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F48EC" w14:textId="5097FE48" w:rsidR="00B33677" w:rsidRPr="009A0CA6" w:rsidRDefault="00E357D6" w:rsidP="00B33677">
      <w:pPr>
        <w:spacing w:after="0"/>
        <w:jc w:val="center"/>
        <w:rPr>
          <w:b/>
          <w:sz w:val="32"/>
          <w:szCs w:val="32"/>
          <w:rFonts w:ascii="Phetsarath OT" w:hAnsi="Phetsarath OT" w:cs="Phetsarath OT"/>
        </w:rPr>
      </w:pPr>
      <w:r>
        <w:rPr>
          <w:b/>
          <w:sz w:val="32"/>
          <w:szCs w:val="32"/>
          <w:rFonts w:ascii="Phetsarath OT" w:hAnsi="Phetsarath OT"/>
        </w:rPr>
        <w:t xml:space="preserve">ແຫຼ່ງ​ຂໍ້​ມູນການ​ວາງ​ແຜນ​ເອົາ​ຄົນ​ເປັນ​ໃຈ​ກາງ</w:t>
      </w:r>
    </w:p>
    <w:p w14:paraId="3BE85C6D" w14:textId="59F30E26" w:rsidR="00AE0A8D" w:rsidRPr="009A0CA6" w:rsidRDefault="00AE0A8D" w:rsidP="00E357D6">
      <w:pPr>
        <w:spacing w:after="0"/>
        <w:rPr>
          <w:rFonts w:ascii="Phetsarath OT" w:hAnsi="Phetsarath OT" w:cs="Phetsarath OT"/>
          <w:b/>
          <w:sz w:val="28"/>
          <w:szCs w:val="28"/>
        </w:rPr>
      </w:pPr>
    </w:p>
    <w:p w14:paraId="2BE97AF8" w14:textId="1CD3EC8B" w:rsidR="00E357D6" w:rsidRPr="009A0CA6" w:rsidRDefault="00AE0A8D" w:rsidP="00EF0496">
      <w:pPr>
        <w:spacing w:after="0" w:line="240" w:lineRule="auto"/>
        <w:rPr>
          <w:sz w:val="20"/>
          <w:szCs w:val="20"/>
          <w:u w:val="single"/>
          <w:rFonts w:ascii="Phetsarath OT" w:hAnsi="Phetsarath OT" w:cs="Phetsarath OT"/>
        </w:rPr>
      </w:pPr>
      <w:r>
        <w:rPr>
          <w:bCs/>
          <w:sz w:val="20"/>
          <w:szCs w:val="20"/>
          <w:u w:val="single"/>
          <w:rFonts w:ascii="Phetsarath OT" w:hAnsi="Phetsarath OT"/>
        </w:rPr>
        <w:t xml:space="preserve">ເອ​ກະ​ສານ​ຕີ​ພິມ ແລະ ​ຂໍ້​ມູນ​ທາງ​ອອນ​ລາຍ</w:t>
      </w:r>
    </w:p>
    <w:p w14:paraId="7BF510DE" w14:textId="77777777" w:rsidR="00EF0496" w:rsidRPr="009A0CA6" w:rsidRDefault="00EF0496" w:rsidP="00EF0496">
      <w:pPr>
        <w:pStyle w:val="ListParagraph"/>
        <w:spacing w:after="0" w:line="240" w:lineRule="auto"/>
        <w:rPr>
          <w:rStyle w:val="Hyperlink"/>
          <w:rFonts w:ascii="Phetsarath OT" w:hAnsi="Phetsarath OT" w:cs="Phetsarath OT"/>
          <w:color w:val="auto"/>
          <w:sz w:val="20"/>
          <w:szCs w:val="20"/>
          <w:u w:val="none"/>
        </w:rPr>
      </w:pPr>
    </w:p>
    <w:p w14:paraId="475715D7" w14:textId="44428F68" w:rsidR="00B14816" w:rsidRPr="009A0CA6" w:rsidRDefault="00515DDA" w:rsidP="00B1481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rFonts w:ascii="Phetsarath OT" w:hAnsi="Phetsarath OT" w:cs="Phetsarath OT"/>
        </w:rPr>
      </w:pPr>
      <w:hyperlink r:id="rId7" w:history="1">
        <w:r>
          <w:rPr>
            <w:rStyle w:val="Hyperlink"/>
            <w:sz w:val="20"/>
            <w:szCs w:val="20"/>
            <w:rFonts w:ascii="Phetsarath OT" w:hAnsi="Phetsarath OT"/>
          </w:rPr>
          <w:t xml:space="preserve">"It’s My Choice"</w:t>
        </w:r>
      </w:hyperlink>
      <w:r>
        <w:rPr>
          <w:rStyle w:val="Hyperlink"/>
          <w:color w:val="auto"/>
          <w:sz w:val="20"/>
          <w:szCs w:val="20"/>
          <w:u w:val="none"/>
          <w:rFonts w:ascii="Phetsarath OT" w:hAnsi="Phetsarath OT"/>
        </w:rPr>
        <w:t xml:space="preserve"> (ມັນ​ແມ່ນ​ຕົວ​ເລືອກ​ຂອງ​ຂ້ອຍ) ໂດຍ Bill Allen, ຕີ​ພິມ​ໂດຍກະ​ຊວງສາ​ທາ​ລະ​ນະ​ສຸກ ແລະ ບໍ​ລິ​ການ​ມະ​ນຸດ (Department of Health and Human Services), ການ​ບໍ​ລິ​ຫານ​ກ່ຽວ​ກັບ​ຄວາມ​ພິ​ການ​ທາງ​ປັນ​ຍາ ແລະ ພັດ​ທະ​ນາ​ການ (Administration on Intellectual and Developmental Disabilities), ລັດ​​ມິ​ນີ​ໂຊ​ຕ່າ (Minnesota) – ປຶ້ມເຮັດ​ວຽກ​ກັບ​ເຄື່ອງ​ມື​ສຳ​ລັບ​ການ​ວາງ​ແຜນ​ເອົາ​ຄົນ​ເປັນ​ໃຈ​ກາງ</w:t>
      </w:r>
    </w:p>
    <w:p w14:paraId="4844A297" w14:textId="77777777" w:rsidR="00E357D6" w:rsidRPr="009A0CA6" w:rsidRDefault="00E357D6" w:rsidP="00EF0496">
      <w:pPr>
        <w:spacing w:after="0" w:line="240" w:lineRule="auto"/>
        <w:rPr>
          <w:rFonts w:ascii="Phetsarath OT" w:hAnsi="Phetsarath OT" w:cs="Phetsarath OT"/>
          <w:sz w:val="20"/>
          <w:szCs w:val="20"/>
        </w:rPr>
      </w:pPr>
    </w:p>
    <w:p w14:paraId="340DDB70" w14:textId="30065821" w:rsidR="00B14816" w:rsidRPr="009A0CA6" w:rsidRDefault="00515DDA" w:rsidP="00B1481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rFonts w:ascii="Phetsarath OT" w:hAnsi="Phetsarath OT" w:cs="Phetsarath OT"/>
        </w:rPr>
      </w:pPr>
      <w:hyperlink r:id="rId8" w:history="1">
        <w:r>
          <w:rPr>
            <w:rStyle w:val="Hyperlink"/>
            <w:sz w:val="20"/>
            <w:szCs w:val="20"/>
            <w:rFonts w:ascii="Phetsarath OT" w:hAnsi="Phetsarath OT"/>
          </w:rPr>
          <w:t xml:space="preserve">Person-Centered Planning (ການ​ວາງ​ແຜນ​ເອົາ​ຄົນ​ເປັນ​ໃຈ​ກາງ):</w:t>
        </w:r>
      </w:hyperlink>
      <w:hyperlink r:id="rId8" w:history="1">
        <w:r>
          <w:rPr>
            <w:rStyle w:val="Hyperlink"/>
            <w:sz w:val="20"/>
            <w:szCs w:val="20"/>
            <w:rFonts w:ascii="Phetsarath OT" w:hAnsi="Phetsarath OT"/>
          </w:rPr>
          <w:t xml:space="preserve"> Pathways to Your Future – A toolkit for anyone interested in Person-Centered Planning</w:t>
        </w:r>
      </w:hyperlink>
      <w:r>
        <w:rPr>
          <w:rStyle w:val="Hyperlink"/>
          <w:color w:val="auto"/>
          <w:sz w:val="20"/>
          <w:szCs w:val="20"/>
          <w:u w:val="none"/>
          <w:rFonts w:ascii="Phetsarath OT" w:hAnsi="Phetsarath OT"/>
        </w:rPr>
        <w:t xml:space="preserve"> (ເສັ້ນ​ທາງ​ສູ່​ອະ​ນາ​ຄົດ​ຂອງ​ທ່ານ - ຊຸດ​ເຄື່ອງ​ມື​ສຳ​ລັບ​ຄົນ​ທີ່​ສົນ​ໃຈໃນການ​ວາງ​ແຜນ​ເອົາ​ຄົນ​ເປັນ​ໃຈ​ກາງ), ສູນ​ຄວາມ​ເປັນ​ເລີດ​ຢູ່​ໃນ​ຄວາມ​ພິ​ການ​ຂອງ​ມະ​ຫາ​ວິ​ທະ​ຍາ​ໄລ​ໂຊ​ໂນ​ຣານ (Sonoran University Center for Excellence in Disabilities), ພະ​ແນກ​ການ​ແພດ​ຄອບ​ຄົວ ແລະ ຊຸມ​ຊົນ (Department of Family &amp; Community Medicine), ມະ​ຫາ​ວິ​ທະ​ຍາ​ໄລ​ອາ​ຣິ​ໂຊ​ນາ (University of Arizona) – ພາບ​ລວມ​ຂອງ​ຂະ​ບວນ​ການ​ວາງ​ແຜນ​ເອົາ​ຄົນ​ເປັນ​ໃຈ​ກາງ​ພ້ອມ​ເຄັດ​ລັບ​ແນະ​ນຳ​ສຳ​ລັບ​ບັນ​ດາ​ສິ່ງ​ທີ່​ຢູ່​ໃນ​ຮອບ​ວຽນ​ການ​ສະ​ໜັບ​ສະ​ໜູນ​ຂອງ​ບຸກ​ຄົນ</w:t>
      </w:r>
    </w:p>
    <w:p w14:paraId="69470C4B" w14:textId="77777777" w:rsidR="00AE0A8D" w:rsidRPr="009A0CA6" w:rsidRDefault="00AE0A8D" w:rsidP="00EF0496">
      <w:pPr>
        <w:pStyle w:val="ListParagraph"/>
        <w:spacing w:after="0" w:line="240" w:lineRule="auto"/>
        <w:rPr>
          <w:rFonts w:ascii="Phetsarath OT" w:hAnsi="Phetsarath OT" w:cs="Phetsarath OT"/>
          <w:sz w:val="20"/>
          <w:szCs w:val="20"/>
        </w:rPr>
      </w:pPr>
    </w:p>
    <w:p w14:paraId="7C5B8FF1" w14:textId="6EBFF696" w:rsidR="00B14816" w:rsidRPr="009A0CA6" w:rsidRDefault="00515DDA" w:rsidP="00B1481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rFonts w:ascii="Phetsarath OT" w:hAnsi="Phetsarath OT" w:cs="Phetsarath OT"/>
        </w:rPr>
      </w:pPr>
      <w:hyperlink r:id="rId9" w:history="1">
        <w:r>
          <w:rPr>
            <w:rStyle w:val="Hyperlink"/>
            <w:sz w:val="20"/>
            <w:szCs w:val="20"/>
            <w:rFonts w:ascii="Phetsarath OT" w:hAnsi="Phetsarath OT"/>
          </w:rPr>
          <w:t xml:space="preserve">Person Centered Planning Education</w:t>
        </w:r>
      </w:hyperlink>
      <w:r>
        <w:rPr>
          <w:rStyle w:val="Hyperlink"/>
          <w:sz w:val="20"/>
          <w:szCs w:val="20"/>
          <w:u w:val="none"/>
          <w:rFonts w:ascii="Phetsarath OT" w:hAnsi="Phetsarath OT"/>
        </w:rPr>
        <w:t xml:space="preserve"> (ການ​ສຶກ​ສາ​ການ​ວາງ​ແຜນ​ເອົາ​ຄົນ​ເປັນ​ໃຈ​ກາງ) </w:t>
      </w:r>
      <w:r>
        <w:rPr>
          <w:rStyle w:val="Hyperlink"/>
          <w:sz w:val="20"/>
          <w:szCs w:val="20"/>
          <w:u w:val="none"/>
          <w:color w:val="auto"/>
          <w:rFonts w:ascii="Phetsarath OT" w:hAnsi="Phetsarath OT"/>
        </w:rPr>
        <w:t xml:space="preserve">ໂດຍ​ສະ​ຖາ​ບັນ​ການ​ຈ້າງ​ເຮັດ​ວຽກ ແລະ ຄວາມ​ພິ​ການ​ຂອງ​ມະ​ຫາ​ວິ​ທະ​ຍາ​ໄລ​ຄໍ​ແນວ (Cornell University Employment and Disability Institute) – ຫຼັກ​ສູດ​ພ້ອມ​ການ​ອ່ານ, ກິດ​ຈະ​ກຳ, ຂໍ້​ມູນ ແລະ ການ​ທົດ​ສອບ​ຍ່ອຍ</w:t>
      </w:r>
    </w:p>
    <w:p w14:paraId="7AB7DB9C" w14:textId="77777777" w:rsidR="00E357D6" w:rsidRPr="009A0CA6" w:rsidRDefault="00E357D6" w:rsidP="00EF0496">
      <w:pPr>
        <w:spacing w:after="0" w:line="240" w:lineRule="auto"/>
        <w:rPr>
          <w:rFonts w:ascii="Phetsarath OT" w:hAnsi="Phetsarath OT" w:cs="Phetsarath OT"/>
          <w:sz w:val="20"/>
          <w:szCs w:val="20"/>
        </w:rPr>
      </w:pPr>
    </w:p>
    <w:p w14:paraId="03E448FE" w14:textId="7AFD9BBC" w:rsidR="00B14816" w:rsidRPr="009A0CA6" w:rsidRDefault="00515DDA" w:rsidP="00B1481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rFonts w:ascii="Phetsarath OT" w:hAnsi="Phetsarath OT" w:cs="Phetsarath OT"/>
        </w:rPr>
      </w:pPr>
      <w:hyperlink r:id="rId10" w:history="1">
        <w:r>
          <w:rPr>
            <w:rStyle w:val="Hyperlink"/>
            <w:sz w:val="20"/>
            <w:szCs w:val="20"/>
            <w:rFonts w:ascii="Phetsarath OT" w:hAnsi="Phetsarath OT"/>
          </w:rPr>
          <w:t xml:space="preserve">Person Centered Planning</w:t>
        </w:r>
      </w:hyperlink>
      <w:r>
        <w:rPr>
          <w:rStyle w:val="Hyperlink"/>
          <w:sz w:val="20"/>
          <w:szCs w:val="20"/>
          <w:u w:val="none"/>
          <w:rFonts w:ascii="Phetsarath OT" w:hAnsi="Phetsarath OT"/>
        </w:rPr>
        <w:t xml:space="preserve"> (ການ​ວາງ​ແຜນ​ເອົາ​ຄົນ​ເປັນ​ໃຈ​ກາງ) </w:t>
      </w:r>
      <w:r>
        <w:rPr>
          <w:rStyle w:val="Hyperlink"/>
          <w:sz w:val="20"/>
          <w:szCs w:val="20"/>
          <w:u w:val="none"/>
          <w:color w:val="auto"/>
          <w:rFonts w:ascii="Phetsarath OT" w:hAnsi="Phetsarath OT"/>
        </w:rPr>
        <w:t xml:space="preserve">ຈາກ​ສູນ​ພໍ່​ແມ່​ແຫ່ງ​ຊາດ​ຂອງ​ປາ​ເຊີ​ກ່ຽວ​ກັບ​ການ​ຫັນ​ອອກ ແລະ ການ​ຈ້າງ​ເຮັດ​ວຽກ (PACER’s National Parent Center on Transition and Employment) – ບົດ​ສັງ​ລວມ​ຫຍໍ້​ຂອງ​ຂະ​ບວນ​ການ​ວາງ​ແຜນ​ພ້ອມ​ກັບ​ລິ້ງ​ເຊື່ອມ​ຕໍ່ ແລະ ຂໍ້​ມູນ​ເພີ່ມ​ເຕີມ</w:t>
      </w:r>
    </w:p>
    <w:p w14:paraId="04E2C066" w14:textId="77777777" w:rsidR="00E357D6" w:rsidRPr="009A0CA6" w:rsidRDefault="00E357D6" w:rsidP="00EF0496">
      <w:pPr>
        <w:spacing w:after="0" w:line="240" w:lineRule="auto"/>
        <w:rPr>
          <w:rFonts w:ascii="Phetsarath OT" w:hAnsi="Phetsarath OT" w:cs="Phetsarath OT"/>
          <w:sz w:val="20"/>
          <w:szCs w:val="20"/>
        </w:rPr>
      </w:pPr>
    </w:p>
    <w:p w14:paraId="5A41F42A" w14:textId="07C6C386" w:rsidR="00AE0A8D" w:rsidRPr="009A0CA6" w:rsidRDefault="00E357D6" w:rsidP="00EF0496">
      <w:pPr>
        <w:spacing w:after="0" w:line="240" w:lineRule="auto"/>
        <w:rPr>
          <w:b/>
          <w:bCs/>
          <w:sz w:val="20"/>
          <w:szCs w:val="20"/>
          <w:rFonts w:ascii="Phetsarath OT" w:hAnsi="Phetsarath OT" w:cs="Phetsarath OT"/>
        </w:rPr>
      </w:pPr>
      <w:r>
        <w:rPr>
          <w:bCs/>
          <w:sz w:val="20"/>
          <w:szCs w:val="20"/>
          <w:u w:val="single"/>
          <w:rFonts w:ascii="Phetsarath OT" w:hAnsi="Phetsarath OT"/>
        </w:rPr>
        <w:t xml:space="preserve">ວິດີໂອ</w:t>
      </w:r>
    </w:p>
    <w:p w14:paraId="4FB3B5BF" w14:textId="77777777" w:rsidR="00EF0496" w:rsidRPr="009A0CA6" w:rsidRDefault="00EF0496" w:rsidP="00EF0496">
      <w:pPr>
        <w:pStyle w:val="ListParagraph"/>
        <w:spacing w:after="0" w:line="240" w:lineRule="auto"/>
        <w:rPr>
          <w:rStyle w:val="Hyperlink"/>
          <w:rFonts w:ascii="Phetsarath OT" w:hAnsi="Phetsarath OT" w:cs="Phetsarath OT"/>
          <w:color w:val="auto"/>
          <w:sz w:val="20"/>
          <w:szCs w:val="20"/>
          <w:u w:val="none"/>
        </w:rPr>
      </w:pPr>
    </w:p>
    <w:p w14:paraId="1857FE43" w14:textId="5B540377" w:rsidR="00AE0A8D" w:rsidRPr="009A0CA6" w:rsidRDefault="00515DDA" w:rsidP="00EF049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  <w:rFonts w:ascii="Phetsarath OT" w:hAnsi="Phetsarath OT" w:cs="Phetsarath OT"/>
        </w:rPr>
      </w:pPr>
      <w:hyperlink r:id="rId11" w:history="1">
        <w:r>
          <w:rPr>
            <w:rStyle w:val="Hyperlink"/>
            <w:sz w:val="20"/>
            <w:szCs w:val="20"/>
            <w:rFonts w:ascii="Phetsarath OT" w:hAnsi="Phetsarath OT"/>
          </w:rPr>
          <w:t xml:space="preserve">Sally Burton-Hoyle’s presentation at the California Self-Determination Conference in 2014</w:t>
        </w:r>
      </w:hyperlink>
      <w:r>
        <w:rPr>
          <w:rStyle w:val="Hyperlink"/>
          <w:sz w:val="20"/>
          <w:szCs w:val="20"/>
          <w:u w:val="none"/>
          <w:rFonts w:ascii="Phetsarath OT" w:hAnsi="Phetsarath OT"/>
        </w:rPr>
        <w:t xml:space="preserve"> (ບົດ​ນຳ​ສະ​ເໜີ​ຂອງ​ຊາ​ລ​ລີ ເບີ​ຕອນ-ຮອຍ​ເລ ຢູ່​ທີ່ກອງ​ປະ​ຊຸມ​ການ​ຕັດ​ສິນ​ໃຈ​ດ້ວຍ​ຕົວ​ເອງ​ໃນ​ປີ 2014)</w:t>
      </w:r>
      <w:r>
        <w:rPr>
          <w:rStyle w:val="Hyperlink"/>
          <w:sz w:val="20"/>
          <w:szCs w:val="20"/>
          <w:u w:val="none"/>
          <w:color w:val="auto"/>
          <w:rFonts w:ascii="Phetsarath OT" w:hAnsi="Phetsarath OT"/>
        </w:rPr>
        <w:t xml:space="preserve"> – ເປັນ​ຫຍັງການ​ວາງ​ແຜນ​ເອົາ​ຄົນ​ເປັນ​ໃຈ​ກາງ​ຈິ່ງ​ສຳ​ຄັນສຳ​ລັບ​ການ​ຕັດ​ສິນ​ໃຈ​ດ້ວຍ​ຕົວ​ເອງ, ເປັນພະ​ຍານ​ແຜນ​ການ​ເອົາ​ຄົນ​ເປັນ​ໃຈ​ກາງ ແລະ ວິ​ດີ​ໂອ​ອື່ນ</w:t>
      </w:r>
      <w:r>
        <w:rPr>
          <w:rStyle w:val="Hyperlink"/>
          <w:sz w:val="20"/>
          <w:szCs w:val="20"/>
          <w:u w:val="none"/>
          <w:color w:val="auto"/>
          <w:rFonts w:ascii="Phetsarath OT" w:hAnsi="Phetsarath OT"/>
        </w:rPr>
        <w:t xml:space="preserve"> </w:t>
      </w:r>
    </w:p>
    <w:p w14:paraId="4AF9C3B3" w14:textId="77777777" w:rsidR="00AE0A8D" w:rsidRPr="009A0CA6" w:rsidRDefault="00AE0A8D" w:rsidP="00EF0496">
      <w:pPr>
        <w:pStyle w:val="ListParagraph"/>
        <w:spacing w:after="0" w:line="240" w:lineRule="auto"/>
        <w:rPr>
          <w:rFonts w:ascii="Phetsarath OT" w:hAnsi="Phetsarath OT" w:cs="Phetsarath OT"/>
          <w:sz w:val="20"/>
          <w:szCs w:val="20"/>
        </w:rPr>
      </w:pPr>
    </w:p>
    <w:p w14:paraId="22640344" w14:textId="77777777" w:rsidR="003325B9" w:rsidRPr="009A0CA6" w:rsidRDefault="00515DDA" w:rsidP="003325B9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color w:val="auto"/>
          <w:sz w:val="20"/>
          <w:szCs w:val="20"/>
          <w:u w:val="none"/>
          <w:rFonts w:ascii="Phetsarath OT" w:hAnsi="Phetsarath OT" w:cs="Phetsarath OT"/>
        </w:rPr>
      </w:pPr>
      <w:hyperlink r:id="rId12" w:history="1">
        <w:r>
          <w:rPr>
            <w:rStyle w:val="Hyperlink"/>
            <w:sz w:val="20"/>
            <w:szCs w:val="20"/>
            <w:rFonts w:ascii="Phetsarath OT" w:hAnsi="Phetsarath OT"/>
          </w:rPr>
          <w:t xml:space="preserve">Sally Burton-Hoyle presentation for the Michigan Alliance for Families</w:t>
        </w:r>
      </w:hyperlink>
      <w:r>
        <w:rPr>
          <w:rStyle w:val="Hyperlink"/>
          <w:sz w:val="20"/>
          <w:szCs w:val="20"/>
          <w:u w:val="none"/>
          <w:rFonts w:ascii="Phetsarath OT" w:hAnsi="Phetsarath OT"/>
        </w:rPr>
        <w:t xml:space="preserve"> (ບົດ​ນຳ​ສະ​ເໜີ​ຂອງ​ຊາ​ລ​ລີ ເບີ​ຕອນ-ຮອຍ​ເລສຳ​ລັບ​ພັນ​ທະ​ມິດ​ຄອບ​ຄົວ​ລັດ​ມີ​ຊິ​ແກນ) </w:t>
      </w:r>
      <w:r>
        <w:rPr>
          <w:rStyle w:val="Hyperlink"/>
          <w:sz w:val="20"/>
          <w:szCs w:val="20"/>
          <w:u w:val="none"/>
          <w:color w:val="auto"/>
          <w:rFonts w:ascii="Phetsarath OT" w:hAnsi="Phetsarath OT"/>
        </w:rPr>
        <w:t xml:space="preserve">–</w:t>
      </w:r>
      <w:r>
        <w:rPr>
          <w:rStyle w:val="Hyperlink"/>
          <w:sz w:val="20"/>
          <w:szCs w:val="20"/>
          <w:u w:val="none"/>
          <w:color w:val="auto"/>
          <w:rFonts w:ascii="Phetsarath OT" w:hAnsi="Phetsarath OT"/>
        </w:rPr>
        <w:t xml:space="preserve"> </w:t>
      </w:r>
    </w:p>
    <w:p w14:paraId="4F11EA56" w14:textId="60A9AD81" w:rsidR="00AE0A8D" w:rsidRPr="009A0CA6" w:rsidRDefault="003325B9" w:rsidP="003325B9">
      <w:pPr>
        <w:spacing w:after="0" w:line="240" w:lineRule="auto"/>
        <w:ind w:firstLine="720"/>
        <w:rPr>
          <w:sz w:val="20"/>
          <w:szCs w:val="20"/>
          <w:rFonts w:ascii="Phetsarath OT" w:hAnsi="Phetsarath OT" w:cs="Phetsarath OT"/>
        </w:rPr>
      </w:pPr>
      <w:r>
        <w:rPr>
          <w:rStyle w:val="Hyperlink"/>
          <w:color w:val="auto"/>
          <w:sz w:val="20"/>
          <w:szCs w:val="20"/>
          <w:u w:val="none"/>
          <w:rFonts w:ascii="Phetsarath OT" w:hAnsi="Phetsarath OT"/>
        </w:rPr>
        <w:t xml:space="preserve">ການ​ສຳ​ມະ​ນາ​ທາງ​ເວັບ​ທີ່​ເນັ້ນ​ໃສ່ການ​ວາງ​ແຜນ​ເອົາ​ຄົນ​ເປັນ​ໃຈ​ກາງ</w:t>
      </w:r>
    </w:p>
    <w:p w14:paraId="473C660D" w14:textId="77777777" w:rsidR="00AE0A8D" w:rsidRPr="009A0CA6" w:rsidRDefault="00AE0A8D" w:rsidP="00EF0496">
      <w:pPr>
        <w:pStyle w:val="ListParagraph"/>
        <w:spacing w:after="0" w:line="240" w:lineRule="auto"/>
        <w:rPr>
          <w:rFonts w:ascii="Phetsarath OT" w:hAnsi="Phetsarath OT" w:cs="Phetsarath OT"/>
          <w:sz w:val="20"/>
          <w:szCs w:val="20"/>
        </w:rPr>
      </w:pPr>
    </w:p>
    <w:p w14:paraId="796C6F47" w14:textId="7FD39418" w:rsidR="00AE0A8D" w:rsidRPr="009A0CA6" w:rsidRDefault="00515DDA" w:rsidP="00B1481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  <w:rFonts w:ascii="Phetsarath OT" w:hAnsi="Phetsarath OT" w:cs="Phetsarath OT"/>
        </w:rPr>
      </w:pPr>
      <w:hyperlink r:id="rId13" w:history="1">
        <w:r>
          <w:rPr>
            <w:rStyle w:val="Hyperlink"/>
            <w:sz w:val="20"/>
            <w:szCs w:val="20"/>
            <w:rFonts w:ascii="Phetsarath OT" w:hAnsi="Phetsarath OT"/>
          </w:rPr>
          <w:t xml:space="preserve">Video on Person-Centered Planning with Beth Mount</w:t>
        </w:r>
      </w:hyperlink>
      <w:r>
        <w:rPr>
          <w:sz w:val="20"/>
          <w:szCs w:val="20"/>
          <w:rStyle w:val="Hyperlink"/>
          <w:u w:val="none"/>
          <w:rFonts w:ascii="Phetsarath OT" w:hAnsi="Phetsarath OT"/>
        </w:rPr>
        <w:t xml:space="preserve"> (ວິ​ດີ​ໂອ​ກ່ຽວ​ກັບການ​ວາງ​ແຜນ​ເອົາ​ຄົນ​ເປັນ​ໃຈ​ກາງກັບ​ ເບັດ ເມົ້າ) </w:t>
      </w:r>
      <w:r>
        <w:rPr>
          <w:sz w:val="20"/>
          <w:szCs w:val="20"/>
          <w:rStyle w:val="Hyperlink"/>
          <w:u w:val="none"/>
          <w:color w:val="auto"/>
          <w:rFonts w:ascii="Phetsarath OT" w:hAnsi="Phetsarath OT"/>
        </w:rPr>
        <w:t xml:space="preserve">– ກາ​ນ​ສ້າງ​ສັນ​ປະ​ຈັກ​ຕາ​ກ່ຽວ​ກັບການ​ວາງ​ແຜນ​ເອົາ​ຄົນ​ເປັນ​ໃຈ​ກາງ</w:t>
      </w:r>
      <w:r>
        <w:rPr>
          <w:sz w:val="20"/>
          <w:szCs w:val="20"/>
          <w:rFonts w:ascii="Phetsarath OT" w:hAnsi="Phetsarath OT"/>
        </w:rPr>
        <w:br/>
      </w:r>
    </w:p>
    <w:p w14:paraId="1D8606FC" w14:textId="5CE7067F" w:rsidR="00AE0A8D" w:rsidRPr="009A0CA6" w:rsidRDefault="00515DDA" w:rsidP="00EF049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  <w:rFonts w:ascii="Phetsarath OT" w:hAnsi="Phetsarath OT" w:cs="Phetsarath OT"/>
        </w:rPr>
      </w:pPr>
      <w:hyperlink r:id="rId14" w:history="1">
        <w:r>
          <w:rPr>
            <w:rStyle w:val="Hyperlink"/>
            <w:sz w:val="20"/>
            <w:szCs w:val="20"/>
            <w:rFonts w:ascii="Phetsarath OT" w:hAnsi="Phetsarath OT"/>
          </w:rPr>
          <w:t xml:space="preserve">Larry’s Story, His Person-Centered Plan</w:t>
        </w:r>
      </w:hyperlink>
      <w:r>
        <w:rPr>
          <w:sz w:val="20"/>
          <w:szCs w:val="20"/>
          <w:rStyle w:val="Hyperlink"/>
          <w:u w:val="none"/>
          <w:rFonts w:ascii="Phetsarath OT" w:hAnsi="Phetsarath OT"/>
        </w:rPr>
        <w:t xml:space="preserve"> (ເລື່ອງ​ຂອງ​ລາ​ຣີ, ແຜນ​ການ​ເອົາ​ຄົນ​ເປັນ​ໃຈ​ກາງ​ຂອງ​ລາວ) </w:t>
      </w:r>
      <w:r>
        <w:rPr>
          <w:sz w:val="20"/>
          <w:szCs w:val="20"/>
          <w:rStyle w:val="Hyperlink"/>
          <w:u w:val="none"/>
          <w:color w:val="auto"/>
          <w:rFonts w:ascii="Phetsarath OT" w:hAnsi="Phetsarath OT"/>
        </w:rPr>
        <w:t xml:space="preserve">– ຢູ່​ໃນ​ຄຳ​ເວົ້າ​ຂອງ​ລາວ​ແມ່ນ​ເລື່ອງ​ຂອງ​ບຸກ​ຄົນ​ຜູ້​ທີ່​ໄດ້​ປ່ຽນ​ແປງ​ຊີ​ວິດ​ຂອງ​ລາວ​ຜ່ານການ​ວາງ​ແຜນ​ເອົາ​ຄົນ​ເປັນ​ໃຈ​ກາງ</w:t>
      </w:r>
      <w:r>
        <w:rPr>
          <w:sz w:val="20"/>
          <w:szCs w:val="20"/>
          <w:rFonts w:ascii="Phetsarath OT" w:hAnsi="Phetsarath OT"/>
        </w:rPr>
        <w:br/>
      </w:r>
    </w:p>
    <w:p w14:paraId="1D6E3716" w14:textId="1D8186D0" w:rsidR="00B14816" w:rsidRPr="009A0CA6" w:rsidRDefault="00515DDA" w:rsidP="00B14816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color w:val="auto"/>
          <w:sz w:val="20"/>
          <w:szCs w:val="20"/>
          <w:u w:val="none"/>
          <w:rFonts w:ascii="Phetsarath OT" w:hAnsi="Phetsarath OT" w:cs="Phetsarath OT"/>
        </w:rPr>
      </w:pPr>
      <w:hyperlink r:id="rId15" w:history="1">
        <w:r>
          <w:rPr>
            <w:rStyle w:val="Hyperlink"/>
            <w:sz w:val="20"/>
            <w:szCs w:val="20"/>
            <w:rFonts w:ascii="Phetsarath OT" w:hAnsi="Phetsarath OT"/>
          </w:rPr>
          <w:t xml:space="preserve">5 Key Principles of Person-Centered Planning (ຫຼັກ​ການ​ສຳ​ຄັນ 5 ຂໍ້​ຂອງ​ການ​ວາງ​ແຜນ​ເອົາ​ຄົນ​ເປັນ​ໃຈ​ກາງ):</w:t>
        </w:r>
      </w:hyperlink>
      <w:hyperlink r:id="rId15" w:history="1">
        <w:r>
          <w:rPr>
            <w:rStyle w:val="Hyperlink"/>
            <w:sz w:val="20"/>
            <w:szCs w:val="20"/>
            <w:rFonts w:ascii="Phetsarath OT" w:hAnsi="Phetsarath OT"/>
          </w:rPr>
          <w:t xml:space="preserve"> An Easy Read Guide</w:t>
        </w:r>
      </w:hyperlink>
      <w:r>
        <w:rPr>
          <w:rStyle w:val="Hyperlink"/>
          <w:color w:val="auto"/>
          <w:sz w:val="20"/>
          <w:szCs w:val="20"/>
          <w:u w:val="none"/>
          <w:rFonts w:ascii="Phetsarath OT" w:hAnsi="Phetsarath OT"/>
        </w:rPr>
        <w:t xml:space="preserve"> (ຄູ່​ມື​ແນະ​ນຳ​ການ​ອ່ານ​ງ່າຍ) – ຄູ່​ມື​ແນະ​ນຳ​ພາ​ສາ​ທົ່ວໄປ​ຕໍ່​ຫຼກ​ການ​ຂອງການ​ວາງ​ແຜນ​ເອົາ​ຄົນ​ເປັນ​ໃຈ​ກາງ</w:t>
      </w:r>
      <w:r>
        <w:rPr>
          <w:rStyle w:val="Hyperlink"/>
          <w:color w:val="auto"/>
          <w:sz w:val="20"/>
          <w:szCs w:val="20"/>
          <w:u w:val="none"/>
          <w:rFonts w:ascii="Phetsarath OT" w:hAnsi="Phetsarath OT"/>
        </w:rPr>
        <w:t xml:space="preserve"> </w:t>
      </w:r>
    </w:p>
    <w:p w14:paraId="3B0FEA09" w14:textId="77777777" w:rsidR="00EA2972" w:rsidRPr="009A0CA6" w:rsidRDefault="00EA2972" w:rsidP="00EA2972">
      <w:pPr>
        <w:pStyle w:val="ListParagraph"/>
        <w:spacing w:after="0" w:line="240" w:lineRule="auto"/>
        <w:rPr>
          <w:rStyle w:val="Hyperlink"/>
          <w:rFonts w:ascii="Phetsarath OT" w:hAnsi="Phetsarath OT" w:cs="Phetsarath OT"/>
          <w:color w:val="auto"/>
          <w:sz w:val="20"/>
          <w:szCs w:val="20"/>
          <w:u w:val="none"/>
        </w:rPr>
      </w:pPr>
    </w:p>
    <w:p w14:paraId="5C8D5551" w14:textId="52E3C09F" w:rsidR="00E357D6" w:rsidRPr="009A0CA6" w:rsidRDefault="00515DDA" w:rsidP="00EF049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  <w:rFonts w:ascii="Phetsarath OT" w:hAnsi="Phetsarath OT" w:cs="Phetsarath OT"/>
        </w:rPr>
      </w:pPr>
      <w:hyperlink r:id="rId16" w:history="1">
        <w:r>
          <w:rPr>
            <w:rStyle w:val="Hyperlink"/>
            <w:sz w:val="20"/>
            <w:szCs w:val="20"/>
            <w:rFonts w:ascii="Phetsarath OT" w:hAnsi="Phetsarath OT"/>
          </w:rPr>
          <w:t xml:space="preserve">Video on Person-Centered Planning produced by parents with adult children</w:t>
        </w:r>
      </w:hyperlink>
      <w:r>
        <w:rPr>
          <w:sz w:val="20"/>
          <w:szCs w:val="20"/>
          <w:rStyle w:val="Hyperlink"/>
          <w:u w:val="none"/>
          <w:rFonts w:ascii="Phetsarath OT" w:hAnsi="Phetsarath OT"/>
        </w:rPr>
        <w:t xml:space="preserve"> (ວິ​ດີ​ໂອ​ກ່ຽວ​ກັບ​ການ​ວາງ​ແຜນ​ເອົາ​ຄົນ​ເປັນ​ໃຈ​ກາງ​ໂດຍ​ພໍ່​ແມ່​ທີ່​ມີ​ລູກ​ເປັນ​ຜູ້​ໃຫຍ່) </w:t>
      </w:r>
      <w:r>
        <w:rPr>
          <w:sz w:val="20"/>
          <w:szCs w:val="20"/>
          <w:rStyle w:val="Hyperlink"/>
          <w:u w:val="none"/>
          <w:color w:val="auto"/>
          <w:rFonts w:ascii="Phetsarath OT" w:hAnsi="Phetsarath OT"/>
        </w:rPr>
        <w:t xml:space="preserve">– </w:t>
      </w:r>
      <w:r>
        <w:rPr>
          <w:sz w:val="20"/>
          <w:szCs w:val="20"/>
          <w:rFonts w:ascii="Phetsarath OT" w:hAnsi="Phetsarath OT"/>
        </w:rPr>
        <w:t xml:space="preserve">ເອັດ ໂຮ​ເລັນ ແລະ ຊູ ອີ​ລຽດ (Ed Holen and Sue Elliott) ແນະ​ນຳ​ເຄື່ອງ​ມື​ການ​ວາງ​ແຜນ​ຫຼາຍ​ອັນ ແລະ ການ​ສຳ​ພາດ​ກັບ​ພໍ່​ແມ່ ແລະ ລູກ​ສາວ​ຂອງ​ນາງ ຜູ້​​ສົນ​ທະ​ນາ​ວ່າ ເຄື່ອງ​ມື​ການ​ວາງ​ແຜນ​ມີ​ຄວາມ​ສຳ​ຄັນ​ຕໍ່​ພວກ​ເຂົາ​ແນວ​ໃດ</w:t>
      </w:r>
    </w:p>
    <w:p w14:paraId="350EE6F5" w14:textId="77777777" w:rsidR="00E357D6" w:rsidRPr="009A0CA6" w:rsidRDefault="00E357D6" w:rsidP="00E357D6">
      <w:pPr>
        <w:rPr>
          <w:rFonts w:ascii="Phetsarath OT" w:hAnsi="Phetsarath OT" w:cs="Phetsarath OT"/>
          <w:sz w:val="20"/>
          <w:szCs w:val="20"/>
        </w:rPr>
      </w:pPr>
    </w:p>
    <w:sectPr w:rsidR="00E357D6" w:rsidRPr="009A0CA6" w:rsidSect="009A0CA6">
      <w:headerReference w:type="default" r:id="rId17"/>
      <w:footerReference w:type="default" r:id="rId18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F322B" w14:textId="77777777" w:rsidR="00515DDA" w:rsidRDefault="00515DDA" w:rsidP="00E357D6">
      <w:pPr>
        <w:spacing w:after="0" w:line="240" w:lineRule="auto"/>
      </w:pPr>
      <w:r>
        <w:separator/>
      </w:r>
    </w:p>
  </w:endnote>
  <w:endnote w:type="continuationSeparator" w:id="0">
    <w:p w14:paraId="2BE796A3" w14:textId="77777777" w:rsidR="00515DDA" w:rsidRDefault="00515DDA" w:rsidP="00E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BA522" w14:textId="617D1925" w:rsidR="003156C4" w:rsidRPr="00254144" w:rsidRDefault="00515DDA">
    <w:pPr>
      <w:pStyle w:val="Footer"/>
      <w:jc w:val="center"/>
      <w:rPr>
        <w:rFonts w:ascii="Arial" w:hAnsi="Arial" w:cs="Arial"/>
      </w:rPr>
    </w:pPr>
  </w:p>
  <w:p w14:paraId="061AFBFF" w14:textId="77777777" w:rsidR="003156C4" w:rsidRDefault="00515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6F176" w14:textId="77777777" w:rsidR="00515DDA" w:rsidRDefault="00515DDA" w:rsidP="00E357D6">
      <w:pPr>
        <w:spacing w:after="0" w:line="240" w:lineRule="auto"/>
      </w:pPr>
      <w:r>
        <w:separator/>
      </w:r>
    </w:p>
  </w:footnote>
  <w:footnote w:type="continuationSeparator" w:id="0">
    <w:p w14:paraId="4D4C5122" w14:textId="77777777" w:rsidR="00515DDA" w:rsidRDefault="00515DDA" w:rsidP="00E3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9DDAA" w14:textId="35D83DD9" w:rsidR="00FA2F5F" w:rsidRPr="00AE0A8D" w:rsidRDefault="00AE0A8D" w:rsidP="00AE0A8D">
    <w:pPr>
      <w:jc w:val="right"/>
      <w:rPr>
        <w:b/>
        <w:sz w:val="24"/>
        <w:szCs w:val="24"/>
        <w:rFonts w:ascii="Arial" w:hAnsi="Arial" w:cs="Arial"/>
      </w:rPr>
    </w:pPr>
    <w:r>
      <w:rPr>
        <w:b/>
        <w:sz w:val="28"/>
        <w:szCs w:val="28"/>
        <w:rFonts w:ascii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C2A37"/>
    <w:multiLevelType w:val="hybridMultilevel"/>
    <w:tmpl w:val="67E6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35095"/>
    <w:multiLevelType w:val="hybridMultilevel"/>
    <w:tmpl w:val="003A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D6"/>
    <w:rsid w:val="00254144"/>
    <w:rsid w:val="002F4451"/>
    <w:rsid w:val="003325B9"/>
    <w:rsid w:val="00450940"/>
    <w:rsid w:val="00515DDA"/>
    <w:rsid w:val="008A2711"/>
    <w:rsid w:val="009A0CA6"/>
    <w:rsid w:val="00AE07EC"/>
    <w:rsid w:val="00AE0A8D"/>
    <w:rsid w:val="00B14816"/>
    <w:rsid w:val="00B3272E"/>
    <w:rsid w:val="00B33677"/>
    <w:rsid w:val="00BF068B"/>
    <w:rsid w:val="00CD3815"/>
    <w:rsid w:val="00CF1DCF"/>
    <w:rsid w:val="00DA7183"/>
    <w:rsid w:val="00E155D6"/>
    <w:rsid w:val="00E357D6"/>
    <w:rsid w:val="00E6302D"/>
    <w:rsid w:val="00EA2972"/>
    <w:rsid w:val="00E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F3B78"/>
  <w15:chartTrackingRefBased/>
  <w15:docId w15:val="{C92F4F7D-E2E2-4166-9ECD-7978102C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o-L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7D6"/>
  </w:style>
  <w:style w:type="paragraph" w:styleId="Footer">
    <w:name w:val="footer"/>
    <w:basedOn w:val="Normal"/>
    <w:link w:val="FooterChar"/>
    <w:uiPriority w:val="99"/>
    <w:unhideWhenUsed/>
    <w:rsid w:val="00E3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7D6"/>
  </w:style>
  <w:style w:type="character" w:styleId="Hyperlink">
    <w:name w:val="Hyperlink"/>
    <w:basedOn w:val="DefaultParagraphFont"/>
    <w:uiPriority w:val="99"/>
    <w:unhideWhenUsed/>
    <w:rsid w:val="00E357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5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7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0A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sonoranucedd.fcm.arizona.edu/sites/sonoranucedd.fcm.arizona.edu/files/publication/PCPToolkit_Final.pdf" TargetMode="External"/><Relationship Id="rId13" Type="http://schemas.openxmlformats.org/officeDocument/2006/relationships/hyperlink" Target="https://www.youtube.com/watch?v=2REk6fYDZ0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n.gov/mnddc/extra/publications/Its-My-Choice.pdf" TargetMode="External"/><Relationship Id="rId12" Type="http://schemas.openxmlformats.org/officeDocument/2006/relationships/hyperlink" Target="https://www.youtube.com/watch?v=BFsImuEaXcQ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Nnbvg5ocg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meo.com/channels/876984/1185434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2REk6fYDZ0Y" TargetMode="External"/><Relationship Id="rId10" Type="http://schemas.openxmlformats.org/officeDocument/2006/relationships/hyperlink" Target="https://www.pacer.org/transition/learning-center/independent-community-living/person-centered.as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rsoncenteredplanning.org/courses.cfm" TargetMode="External"/><Relationship Id="rId14" Type="http://schemas.openxmlformats.org/officeDocument/2006/relationships/hyperlink" Target="https://www.youtube.com/watch?v=PhiYISglx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Developmental Services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PCP Resources</dc:title>
  <dc:subject>SDP</dc:subject>
  <dc:creator>DDS</dc:creator>
  <cp:keywords>SDP</cp:keywords>
  <dc:description/>
  <cp:lastModifiedBy>Thongsavanh Khammanichanh</cp:lastModifiedBy>
  <cp:revision>3</cp:revision>
  <dcterms:created xsi:type="dcterms:W3CDTF">2019-02-15T22:05:00Z</dcterms:created>
  <dcterms:modified xsi:type="dcterms:W3CDTF">2019-03-26T03:27:00Z</dcterms:modified>
</cp:coreProperties>
</file>