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F2" w:rsidRPr="00935ADA" w:rsidRDefault="00113CF2" w:rsidP="00113C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70" w:right="270"/>
        <w:rPr>
          <w:rFonts w:ascii="Arial" w:hAnsi="Arial" w:cs="Arial"/>
          <w:b/>
          <w:sz w:val="28"/>
          <w:szCs w:val="28"/>
        </w:rPr>
      </w:pPr>
      <w:r w:rsidRPr="00935ADA">
        <w:rPr>
          <w:rFonts w:ascii="Arial" w:hAnsi="Arial" w:cs="Arial"/>
          <w:b/>
          <w:sz w:val="28"/>
          <w:szCs w:val="28"/>
        </w:rPr>
        <w:t xml:space="preserve">Year 1 Goal: </w:t>
      </w:r>
      <w:r w:rsidRPr="00935AD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35ADA">
        <w:rPr>
          <w:rFonts w:ascii="Arial" w:hAnsi="Arial" w:cs="Arial"/>
          <w:sz w:val="28"/>
          <w:szCs w:val="28"/>
        </w:rPr>
        <w:instrText xml:space="preserve"> FORMTEXT </w:instrText>
      </w:r>
      <w:r w:rsidRPr="00935ADA">
        <w:rPr>
          <w:rFonts w:ascii="Arial" w:hAnsi="Arial" w:cs="Arial"/>
          <w:sz w:val="28"/>
          <w:szCs w:val="28"/>
        </w:rPr>
      </w:r>
      <w:r w:rsidRPr="00935ADA">
        <w:rPr>
          <w:rFonts w:ascii="Arial" w:hAnsi="Arial" w:cs="Arial"/>
          <w:sz w:val="28"/>
          <w:szCs w:val="28"/>
        </w:rPr>
        <w:fldChar w:fldCharType="separate"/>
      </w:r>
      <w:r w:rsidRPr="00935ADA">
        <w:rPr>
          <w:rFonts w:ascii="Arial" w:hAnsi="Arial" w:cs="Arial"/>
          <w:noProof/>
          <w:sz w:val="28"/>
          <w:szCs w:val="28"/>
        </w:rPr>
        <w:t> </w:t>
      </w:r>
      <w:r w:rsidRPr="00935ADA">
        <w:rPr>
          <w:rFonts w:ascii="Arial" w:hAnsi="Arial" w:cs="Arial"/>
          <w:noProof/>
          <w:sz w:val="28"/>
          <w:szCs w:val="28"/>
        </w:rPr>
        <w:t> </w:t>
      </w:r>
      <w:r w:rsidRPr="00935ADA">
        <w:rPr>
          <w:rFonts w:ascii="Arial" w:hAnsi="Arial" w:cs="Arial"/>
          <w:noProof/>
          <w:sz w:val="28"/>
          <w:szCs w:val="28"/>
        </w:rPr>
        <w:t> </w:t>
      </w:r>
      <w:r w:rsidRPr="00935ADA">
        <w:rPr>
          <w:rFonts w:ascii="Arial" w:hAnsi="Arial" w:cs="Arial"/>
          <w:noProof/>
          <w:sz w:val="28"/>
          <w:szCs w:val="28"/>
        </w:rPr>
        <w:t> </w:t>
      </w:r>
      <w:r w:rsidRPr="00935ADA">
        <w:rPr>
          <w:rFonts w:ascii="Arial" w:hAnsi="Arial" w:cs="Arial"/>
          <w:noProof/>
          <w:sz w:val="28"/>
          <w:szCs w:val="28"/>
        </w:rPr>
        <w:t> </w:t>
      </w:r>
      <w:r w:rsidRPr="00935ADA">
        <w:rPr>
          <w:rFonts w:ascii="Arial" w:hAnsi="Arial" w:cs="Arial"/>
          <w:sz w:val="28"/>
          <w:szCs w:val="28"/>
        </w:rPr>
        <w:fldChar w:fldCharType="end"/>
      </w:r>
    </w:p>
    <w:p w:rsidR="00113CF2" w:rsidRDefault="00113CF2" w:rsidP="00113CF2">
      <w:pPr>
        <w:spacing w:after="0" w:line="240" w:lineRule="auto"/>
        <w:ind w:left="270" w:right="270"/>
        <w:rPr>
          <w:rFonts w:ascii="Arial" w:hAnsi="Arial" w:cs="Arial"/>
          <w:i/>
        </w:rPr>
      </w:pPr>
    </w:p>
    <w:tbl>
      <w:tblPr>
        <w:tblStyle w:val="TableGrid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710"/>
        <w:gridCol w:w="2125"/>
        <w:gridCol w:w="2465"/>
        <w:gridCol w:w="2520"/>
        <w:gridCol w:w="1890"/>
      </w:tblGrid>
      <w:tr w:rsidR="00113CF2" w:rsidTr="004D627D">
        <w:trPr>
          <w:trHeight w:val="20"/>
          <w:tblHeader/>
          <w:jc w:val="center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C95083" w:rsidRDefault="00113CF2" w:rsidP="004D627D">
            <w:pPr>
              <w:spacing w:after="0"/>
              <w:ind w:right="270"/>
              <w:jc w:val="center"/>
              <w:rPr>
                <w:rFonts w:ascii="Arial" w:hAnsi="Arial" w:cs="Arial"/>
                <w:b/>
              </w:rPr>
            </w:pPr>
            <w:r w:rsidRPr="00C95083">
              <w:rPr>
                <w:rFonts w:ascii="Arial" w:hAnsi="Arial" w:cs="Arial"/>
                <w:b/>
              </w:rPr>
              <w:t>PROJECT ACTIVITIES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C95083" w:rsidRDefault="00113CF2" w:rsidP="004D627D">
            <w:pPr>
              <w:spacing w:after="0"/>
              <w:ind w:right="270"/>
              <w:jc w:val="center"/>
              <w:rPr>
                <w:rFonts w:ascii="Arial" w:hAnsi="Arial" w:cs="Arial"/>
                <w:b/>
              </w:rPr>
            </w:pPr>
            <w:r w:rsidRPr="00C95083">
              <w:rPr>
                <w:rFonts w:ascii="Arial" w:hAnsi="Arial" w:cs="Arial"/>
                <w:b/>
              </w:rPr>
              <w:t>PROJECT MEASURES</w:t>
            </w:r>
          </w:p>
        </w:tc>
      </w:tr>
      <w:tr w:rsidR="00113CF2" w:rsidTr="00276BB2">
        <w:trPr>
          <w:trHeight w:val="1265"/>
          <w:tblHeader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Quarter Activity Will Occur (check all that apply)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Responsible</w:t>
            </w:r>
          </w:p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Party and additional information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Type of Measure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What Will Be Measured?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9250B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What is the Target for This Measure?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</w:rPr>
            </w:pPr>
            <w:r w:rsidRPr="003D6833">
              <w:rPr>
                <w:rFonts w:ascii="Arial" w:hAnsi="Arial" w:cs="Arial"/>
                <w:i/>
                <w:sz w:val="20"/>
              </w:rPr>
              <w:t>Quarter Data Will Be Reported (check all that apply)</w:t>
            </w:r>
          </w:p>
        </w:tc>
      </w:tr>
      <w:tr w:rsidR="00113CF2" w:rsidTr="00276BB2">
        <w:trPr>
          <w:trHeight w:val="20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935ADA" w:rsidRDefault="00113CF2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B40C47" w:rsidRDefault="000B5E19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20821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113CF2" w:rsidRPr="00935ADA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4043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13CF2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113CF2" w:rsidRPr="00B40C47" w:rsidRDefault="000B5E19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9059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113CF2" w:rsidRPr="00B40C47" w:rsidRDefault="000B5E19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20456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  <w:p w:rsidR="00113CF2" w:rsidRPr="00B40C47" w:rsidRDefault="00113CF2" w:rsidP="00113CF2">
            <w:pPr>
              <w:spacing w:after="0" w:line="240" w:lineRule="auto"/>
              <w:ind w:right="27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935ADA" w:rsidRDefault="00113CF2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264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7733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889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8078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169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3444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="00113CF2"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="00113CF2" w:rsidRPr="00B40C47">
              <w:rPr>
                <w:rFonts w:ascii="Arial" w:hAnsi="Arial" w:cs="Arial"/>
                <w:sz w:val="18"/>
              </w:rPr>
              <w:t>_____</w:t>
            </w:r>
          </w:p>
          <w:p w:rsidR="00113CF2" w:rsidRPr="00B40C47" w:rsidRDefault="000B5E19" w:rsidP="00113CF2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8372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113CF2"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="00113CF2"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935ADA" w:rsidRDefault="00113CF2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2" w:rsidRPr="00935ADA" w:rsidRDefault="00113CF2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041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22428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0190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113CF2" w:rsidRPr="00B40C47" w:rsidRDefault="000B5E19" w:rsidP="00113C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9729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</w:tc>
      </w:tr>
      <w:tr w:rsidR="00FA37B4" w:rsidTr="00276BB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03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4931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6702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4835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  <w:p w:rsidR="00FA37B4" w:rsidRPr="00B40C47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0946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2378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679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2474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9432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5036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="00FA37B4"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="00FA37B4" w:rsidRPr="00B40C47">
              <w:rPr>
                <w:rFonts w:ascii="Arial" w:hAnsi="Arial" w:cs="Arial"/>
                <w:sz w:val="18"/>
              </w:rPr>
              <w:t>_____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8059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="00FA37B4"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20389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4489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4569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5433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</w:tc>
      </w:tr>
      <w:tr w:rsidR="00FA37B4" w:rsidTr="00276BB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62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941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2355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6592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  <w:p w:rsidR="00FA37B4" w:rsidRPr="00B40C47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0613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2436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6819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8243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20842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8966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="00FA37B4"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="00FA37B4" w:rsidRPr="00B40C47">
              <w:rPr>
                <w:rFonts w:ascii="Arial" w:hAnsi="Arial" w:cs="Arial"/>
                <w:sz w:val="18"/>
              </w:rPr>
              <w:t>_____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6404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="00FA37B4"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20959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5078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6011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0812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</w:tc>
      </w:tr>
      <w:tr w:rsidR="00FA37B4" w:rsidTr="00276BB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0008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7618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5570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3757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  <w:p w:rsidR="00FA37B4" w:rsidRPr="00B40C47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9056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7728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5933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7229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4035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5853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="00FA37B4"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="00FA37B4" w:rsidRPr="00B40C47">
              <w:rPr>
                <w:rFonts w:ascii="Arial" w:hAnsi="Arial" w:cs="Arial"/>
                <w:sz w:val="18"/>
              </w:rPr>
              <w:t>_____</w:t>
            </w:r>
          </w:p>
          <w:p w:rsidR="00FA37B4" w:rsidRPr="00B40C47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7290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="00FA37B4"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935ADA" w:rsidRDefault="00FA37B4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20783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3/01/20 – 6/30/2020</w:t>
            </w:r>
          </w:p>
          <w:p w:rsidR="00FA37B4" w:rsidRPr="00935ADA" w:rsidRDefault="000B5E19" w:rsidP="00FA37B4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5511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935A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07/01/20-9/30/2020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11031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10/01/20 – 12/31/2020</w:t>
            </w:r>
          </w:p>
          <w:p w:rsidR="00FA37B4" w:rsidRPr="00B40C47" w:rsidRDefault="000B5E19" w:rsidP="00FA37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/>
                  <w:sz w:val="18"/>
                  <w:szCs w:val="18"/>
                </w:rPr>
                <w:id w:val="-13435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B4">
                  <w:rPr>
                    <w:rFonts w:ascii="MS Gothic" w:eastAsia="MS Gothic" w:hAnsi="MS Gothic" w:cs="Segoe UI Symbol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37B4" w:rsidRPr="00B40C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01/01/21 – 3/31/21</w:t>
            </w:r>
          </w:p>
        </w:tc>
      </w:tr>
    </w:tbl>
    <w:p w:rsidR="00113CF2" w:rsidRDefault="00113CF2" w:rsidP="00113CF2">
      <w:pPr>
        <w:spacing w:after="0" w:line="240" w:lineRule="auto"/>
        <w:ind w:left="270" w:right="270"/>
        <w:rPr>
          <w:rFonts w:ascii="Arial" w:hAnsi="Arial" w:cs="Arial"/>
          <w:i/>
        </w:rPr>
      </w:pPr>
    </w:p>
    <w:p w:rsidR="00113CF2" w:rsidRDefault="00113CF2" w:rsidP="00113CF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13CF2" w:rsidRPr="00935ADA" w:rsidRDefault="00113CF2" w:rsidP="00113C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70" w:right="270"/>
        <w:rPr>
          <w:rFonts w:ascii="Arial" w:hAnsi="Arial" w:cs="Arial"/>
          <w:b/>
          <w:sz w:val="28"/>
          <w:szCs w:val="28"/>
        </w:rPr>
      </w:pPr>
      <w:r w:rsidRPr="00935ADA">
        <w:rPr>
          <w:rFonts w:ascii="Arial" w:hAnsi="Arial" w:cs="Arial"/>
          <w:b/>
          <w:sz w:val="28"/>
          <w:szCs w:val="28"/>
        </w:rPr>
        <w:lastRenderedPageBreak/>
        <w:t xml:space="preserve">Year 2 Goal (if different from Year 1 Goal): </w:t>
      </w:r>
      <w:r w:rsidRPr="00B40C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B40C47">
        <w:rPr>
          <w:rFonts w:ascii="Arial" w:hAnsi="Arial" w:cs="Arial"/>
          <w:sz w:val="28"/>
          <w:szCs w:val="28"/>
        </w:rPr>
        <w:instrText xml:space="preserve"> FORMTEXT </w:instrText>
      </w:r>
      <w:r w:rsidRPr="00B40C47">
        <w:rPr>
          <w:rFonts w:ascii="Arial" w:hAnsi="Arial" w:cs="Arial"/>
          <w:sz w:val="28"/>
          <w:szCs w:val="28"/>
        </w:rPr>
      </w:r>
      <w:r w:rsidRPr="00B40C47">
        <w:rPr>
          <w:rFonts w:ascii="Arial" w:hAnsi="Arial" w:cs="Arial"/>
          <w:sz w:val="28"/>
          <w:szCs w:val="28"/>
        </w:rPr>
        <w:fldChar w:fldCharType="separate"/>
      </w:r>
      <w:r w:rsidRPr="00B40C47">
        <w:rPr>
          <w:rFonts w:ascii="Arial" w:hAnsi="Arial" w:cs="Arial"/>
          <w:noProof/>
          <w:sz w:val="28"/>
          <w:szCs w:val="28"/>
        </w:rPr>
        <w:t> </w:t>
      </w:r>
      <w:r w:rsidRPr="00B40C47">
        <w:rPr>
          <w:rFonts w:ascii="Arial" w:hAnsi="Arial" w:cs="Arial"/>
          <w:noProof/>
          <w:sz w:val="28"/>
          <w:szCs w:val="28"/>
        </w:rPr>
        <w:t> </w:t>
      </w:r>
      <w:r w:rsidRPr="00B40C47">
        <w:rPr>
          <w:rFonts w:ascii="Arial" w:hAnsi="Arial" w:cs="Arial"/>
          <w:noProof/>
          <w:sz w:val="28"/>
          <w:szCs w:val="28"/>
        </w:rPr>
        <w:t> </w:t>
      </w:r>
      <w:r w:rsidRPr="00B40C47">
        <w:rPr>
          <w:rFonts w:ascii="Arial" w:hAnsi="Arial" w:cs="Arial"/>
          <w:noProof/>
          <w:sz w:val="28"/>
          <w:szCs w:val="28"/>
        </w:rPr>
        <w:t> </w:t>
      </w:r>
      <w:r w:rsidRPr="00B40C47">
        <w:rPr>
          <w:rFonts w:ascii="Arial" w:hAnsi="Arial" w:cs="Arial"/>
          <w:noProof/>
          <w:sz w:val="28"/>
          <w:szCs w:val="28"/>
        </w:rPr>
        <w:t> </w:t>
      </w:r>
      <w:r w:rsidRPr="00B40C47">
        <w:rPr>
          <w:rFonts w:ascii="Arial" w:hAnsi="Arial" w:cs="Arial"/>
          <w:sz w:val="28"/>
          <w:szCs w:val="28"/>
        </w:rPr>
        <w:fldChar w:fldCharType="end"/>
      </w:r>
    </w:p>
    <w:p w:rsidR="00113CF2" w:rsidRDefault="00113CF2" w:rsidP="00113CF2">
      <w:pPr>
        <w:spacing w:after="0" w:line="240" w:lineRule="auto"/>
        <w:ind w:left="270" w:right="270"/>
        <w:rPr>
          <w:rFonts w:ascii="Arial" w:hAnsi="Arial" w:cs="Arial"/>
          <w:i/>
        </w:rPr>
      </w:pPr>
    </w:p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710"/>
        <w:gridCol w:w="2125"/>
        <w:gridCol w:w="2465"/>
        <w:gridCol w:w="2520"/>
        <w:gridCol w:w="1800"/>
      </w:tblGrid>
      <w:tr w:rsidR="00113CF2" w:rsidRPr="00E550B0" w:rsidTr="00276BB2">
        <w:trPr>
          <w:trHeight w:val="278"/>
          <w:tblHeader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B40C47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b/>
                <w:szCs w:val="20"/>
              </w:rPr>
            </w:pPr>
            <w:r w:rsidRPr="00B40C47">
              <w:rPr>
                <w:rFonts w:ascii="Arial" w:hAnsi="Arial" w:cs="Arial"/>
                <w:b/>
                <w:szCs w:val="20"/>
              </w:rPr>
              <w:t>PROJECT ACTIVITIES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B40C47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b/>
                <w:szCs w:val="20"/>
              </w:rPr>
            </w:pPr>
            <w:r w:rsidRPr="00B40C47">
              <w:rPr>
                <w:rFonts w:ascii="Arial" w:hAnsi="Arial" w:cs="Arial"/>
                <w:b/>
                <w:szCs w:val="20"/>
              </w:rPr>
              <w:t>PROJECT MEASURES</w:t>
            </w:r>
          </w:p>
        </w:tc>
      </w:tr>
      <w:tr w:rsidR="00113CF2" w:rsidRPr="00E550B0" w:rsidTr="00276BB2">
        <w:trPr>
          <w:trHeight w:val="1265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Quarter Activity Will Occur (check all that apply)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Responsible</w:t>
            </w:r>
          </w:p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Party and additional information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Type of Measure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What Will Be Measured?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2F3947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the Target for This Measure?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13CF2" w:rsidRPr="003D6833" w:rsidRDefault="00113CF2" w:rsidP="00113CF2">
            <w:pPr>
              <w:spacing w:after="0" w:line="240" w:lineRule="auto"/>
              <w:ind w:right="27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6833">
              <w:rPr>
                <w:rFonts w:ascii="Arial" w:hAnsi="Arial" w:cs="Arial"/>
                <w:i/>
                <w:sz w:val="20"/>
                <w:szCs w:val="20"/>
              </w:rPr>
              <w:t>Quarter Data Will Be Reported (check all that apply)</w:t>
            </w:r>
          </w:p>
        </w:tc>
      </w:tr>
      <w:tr w:rsidR="004C2270" w:rsidRPr="00E550B0" w:rsidTr="00276BB2">
        <w:trPr>
          <w:trHeight w:val="2033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2977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759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833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7636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4202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6250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Pr="00B40C47">
              <w:rPr>
                <w:rFonts w:ascii="Arial" w:hAnsi="Arial" w:cs="Arial"/>
                <w:sz w:val="18"/>
              </w:rPr>
              <w:t>_____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2325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4C2270" w:rsidRPr="00E550B0" w:rsidTr="00276BB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4076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9307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58741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2826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1360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1570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Pr="00B40C47">
              <w:rPr>
                <w:rFonts w:ascii="Arial" w:hAnsi="Arial" w:cs="Arial"/>
                <w:sz w:val="18"/>
              </w:rPr>
              <w:t>_____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9027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4C2270" w:rsidRPr="00E550B0" w:rsidTr="00276BB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lastRenderedPageBreak/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4044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21272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8454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2636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9018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20991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Pr="00B40C47">
              <w:rPr>
                <w:rFonts w:ascii="Arial" w:hAnsi="Arial" w:cs="Arial"/>
                <w:sz w:val="18"/>
              </w:rPr>
              <w:t>_____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8714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lastRenderedPageBreak/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4C2270" w:rsidRPr="00B40C47" w:rsidTr="00276BB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10094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Count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6645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POS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7264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Pre/post survey/assessment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14404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Stakeholder feedback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-4725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 Materials developed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205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B40C47">
              <w:rPr>
                <w:rFonts w:ascii="Arial" w:hAnsi="Arial" w:cs="Arial"/>
                <w:sz w:val="18"/>
              </w:rPr>
              <w:t xml:space="preserve">  Other: PLEASE </w:t>
            </w:r>
            <w:proofErr w:type="gramStart"/>
            <w:r w:rsidRPr="00B40C47">
              <w:rPr>
                <w:rFonts w:ascii="Arial" w:hAnsi="Arial" w:cs="Arial"/>
                <w:sz w:val="18"/>
              </w:rPr>
              <w:t>DESCRIBE:_</w:t>
            </w:r>
            <w:proofErr w:type="gramEnd"/>
            <w:r w:rsidRPr="00B40C47">
              <w:rPr>
                <w:rFonts w:ascii="Arial" w:hAnsi="Arial" w:cs="Arial"/>
                <w:sz w:val="18"/>
              </w:rPr>
              <w:t>_____</w:t>
            </w:r>
          </w:p>
          <w:p w:rsidR="004C2270" w:rsidRPr="00B40C47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sz w:val="18"/>
                </w:rPr>
                <w:id w:val="598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Pr="00935ADA">
              <w:rPr>
                <w:rFonts w:ascii="Arial" w:hAnsi="Arial" w:cs="Arial"/>
                <w:sz w:val="18"/>
              </w:rPr>
              <w:t xml:space="preserve"> Not applicable </w:t>
            </w:r>
            <w:r w:rsidRPr="00B40C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935ADA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C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40C47">
              <w:rPr>
                <w:rFonts w:ascii="Arial" w:hAnsi="Arial" w:cs="Arial"/>
              </w:rPr>
              <w:instrText xml:space="preserve"> FORMTEXT </w:instrText>
            </w:r>
            <w:r w:rsidRPr="00B40C47">
              <w:rPr>
                <w:rFonts w:ascii="Arial" w:hAnsi="Arial" w:cs="Arial"/>
              </w:rPr>
            </w:r>
            <w:r w:rsidRPr="00B40C47">
              <w:rPr>
                <w:rFonts w:ascii="Arial" w:hAnsi="Arial" w:cs="Arial"/>
              </w:rPr>
              <w:fldChar w:fldCharType="separate"/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  <w:noProof/>
              </w:rPr>
              <w:t> </w:t>
            </w:r>
            <w:r w:rsidRPr="00B40C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04/01/21 – 06/30/21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07/01/21-9/30/2021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10/01/21– 12/31/2021</w:t>
            </w:r>
          </w:p>
          <w:p w:rsidR="004C2270" w:rsidRPr="00D52BD9" w:rsidRDefault="004C2270" w:rsidP="004C227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D52BD9"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  <w:t>☐</w:t>
            </w:r>
            <w:r w:rsidRPr="00D52BD9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01/01/22 – 3/31/22</w:t>
            </w:r>
          </w:p>
          <w:p w:rsidR="004C2270" w:rsidRPr="00D52BD9" w:rsidRDefault="004C2270" w:rsidP="004C2270">
            <w:pPr>
              <w:spacing w:after="0" w:line="240" w:lineRule="auto"/>
              <w:ind w:right="270"/>
              <w:rPr>
                <w:rFonts w:ascii="Segoe UI Symbol" w:hAnsi="Segoe UI Symbol" w:cs="Segoe UI Symbol"/>
                <w:bCs/>
                <w:color w:val="000000"/>
                <w:sz w:val="18"/>
                <w:szCs w:val="20"/>
              </w:rPr>
            </w:pPr>
          </w:p>
        </w:tc>
      </w:tr>
    </w:tbl>
    <w:p w:rsidR="00FF3B3C" w:rsidRDefault="00FF3B3C"/>
    <w:sectPr w:rsidR="00FF3B3C" w:rsidSect="00113CF2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F2" w:rsidRDefault="00113CF2" w:rsidP="00113CF2">
      <w:pPr>
        <w:spacing w:after="0" w:line="240" w:lineRule="auto"/>
      </w:pPr>
      <w:r>
        <w:separator/>
      </w:r>
    </w:p>
  </w:endnote>
  <w:endnote w:type="continuationSeparator" w:id="0">
    <w:p w:rsidR="00113CF2" w:rsidRDefault="00113CF2" w:rsidP="001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2" w:rsidRPr="00113CF2" w:rsidRDefault="00113CF2" w:rsidP="00113CF2">
    <w:pPr>
      <w:pStyle w:val="Footer"/>
      <w:jc w:val="right"/>
      <w:rPr>
        <w:rFonts w:ascii="Arial" w:hAnsi="Arial" w:cs="Arial"/>
        <w:sz w:val="24"/>
        <w:szCs w:val="24"/>
      </w:rPr>
    </w:pPr>
    <w:r w:rsidRPr="00113CF2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35456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3CF2">
          <w:rPr>
            <w:rFonts w:ascii="Arial" w:hAnsi="Arial" w:cs="Arial"/>
            <w:sz w:val="24"/>
            <w:szCs w:val="24"/>
          </w:rPr>
          <w:fldChar w:fldCharType="begin"/>
        </w:r>
        <w:r w:rsidRPr="00113CF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13CF2">
          <w:rPr>
            <w:rFonts w:ascii="Arial" w:hAnsi="Arial" w:cs="Arial"/>
            <w:sz w:val="24"/>
            <w:szCs w:val="24"/>
          </w:rPr>
          <w:fldChar w:fldCharType="separate"/>
        </w:r>
        <w:r w:rsidRPr="00113CF2">
          <w:rPr>
            <w:rFonts w:ascii="Arial" w:hAnsi="Arial" w:cs="Arial"/>
            <w:noProof/>
            <w:sz w:val="24"/>
            <w:szCs w:val="24"/>
          </w:rPr>
          <w:t>2</w:t>
        </w:r>
        <w:r w:rsidRPr="00113CF2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F2" w:rsidRDefault="00113CF2" w:rsidP="00113CF2">
      <w:pPr>
        <w:spacing w:after="0" w:line="240" w:lineRule="auto"/>
      </w:pPr>
      <w:r>
        <w:separator/>
      </w:r>
    </w:p>
  </w:footnote>
  <w:footnote w:type="continuationSeparator" w:id="0">
    <w:p w:rsidR="00113CF2" w:rsidRDefault="00113CF2" w:rsidP="0011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2" w:rsidRDefault="00113CF2" w:rsidP="00113CF2">
    <w:pPr>
      <w:pStyle w:val="Header"/>
      <w:ind w:right="72"/>
      <w:jc w:val="right"/>
      <w:rPr>
        <w:rFonts w:ascii="Arial" w:hAnsi="Arial" w:cs="Arial"/>
      </w:rPr>
    </w:pPr>
    <w:r>
      <w:rPr>
        <w:rFonts w:ascii="Arial" w:hAnsi="Arial" w:cs="Arial"/>
      </w:rPr>
      <w:t>Attachment</w:t>
    </w:r>
    <w:r w:rsidRPr="0025093A">
      <w:rPr>
        <w:rFonts w:ascii="Arial" w:hAnsi="Arial" w:cs="Arial"/>
      </w:rPr>
      <w:t xml:space="preserve"> </w:t>
    </w:r>
    <w:r>
      <w:rPr>
        <w:rFonts w:ascii="Arial" w:hAnsi="Arial" w:cs="Arial"/>
      </w:rPr>
      <w:t>C</w:t>
    </w:r>
  </w:p>
  <w:p w:rsidR="00113CF2" w:rsidRDefault="00113CF2" w:rsidP="00113CF2">
    <w:pPr>
      <w:spacing w:after="0" w:line="240" w:lineRule="auto"/>
      <w:ind w:left="270" w:right="270"/>
      <w:rPr>
        <w:rFonts w:ascii="Arial" w:hAnsi="Arial" w:cs="Arial"/>
        <w:b/>
      </w:rPr>
    </w:pPr>
    <w:r>
      <w:rPr>
        <w:rFonts w:ascii="Arial" w:hAnsi="Arial" w:cs="Arial"/>
        <w:b/>
      </w:rPr>
      <w:t xml:space="preserve">DISPARITY FUNDING PROPOSAL – SCHEDULE OF ACTIVITIES AND MEASURES </w:t>
    </w:r>
  </w:p>
  <w:p w:rsidR="00113CF2" w:rsidRDefault="00113CF2" w:rsidP="00113CF2">
    <w:pPr>
      <w:spacing w:after="0" w:line="240" w:lineRule="auto"/>
      <w:ind w:left="270" w:right="270"/>
      <w:rPr>
        <w:rFonts w:ascii="Arial" w:hAnsi="Arial" w:cs="Arial"/>
        <w:i/>
      </w:rPr>
    </w:pPr>
    <w:r>
      <w:rPr>
        <w:rFonts w:ascii="Arial" w:hAnsi="Arial" w:cs="Arial"/>
      </w:rPr>
      <w:t xml:space="preserve">Completed worksheets shall be submitted with the funding proposal.  List all activities, the responsible party, and which quarter each activity will occur; include how the activity will be measured, the quarter data for each measure will be reported; and any additional information.  More than one copy of each worksheet may be submitted if additional space is required or you may add rows to this table.  </w:t>
    </w:r>
    <w:r>
      <w:rPr>
        <w:rFonts w:ascii="Arial" w:hAnsi="Arial" w:cs="Arial"/>
        <w:i/>
      </w:rPr>
      <w:t>Please see Attachment C-1 for a sample.</w:t>
    </w:r>
  </w:p>
  <w:p w:rsidR="00113CF2" w:rsidRDefault="00113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 w:cryptProviderType="rsaAES" w:cryptAlgorithmClass="hash" w:cryptAlgorithmType="typeAny" w:cryptAlgorithmSid="14" w:cryptSpinCount="100000" w:hash="+m2viSHP1laG6ud8TC5feRzUk6wk8dUEw+XzSwm0cbkMFVE8pJzuPZQtDoXZMNK7Q9TyqcKfkfm05TlRlo2nEw==" w:salt="gCHXfPMvJNlEAgsikEpP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2"/>
    <w:rsid w:val="000B5E19"/>
    <w:rsid w:val="00113CF2"/>
    <w:rsid w:val="001271FA"/>
    <w:rsid w:val="0015755E"/>
    <w:rsid w:val="00167236"/>
    <w:rsid w:val="0019250B"/>
    <w:rsid w:val="002A1B7C"/>
    <w:rsid w:val="002F3947"/>
    <w:rsid w:val="004C2270"/>
    <w:rsid w:val="004D627D"/>
    <w:rsid w:val="004E07EA"/>
    <w:rsid w:val="00CF3290"/>
    <w:rsid w:val="00FA2794"/>
    <w:rsid w:val="00FA37B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62464-ADF4-44A0-B3A9-B74C7C02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F2"/>
  </w:style>
  <w:style w:type="paragraph" w:styleId="Footer">
    <w:name w:val="footer"/>
    <w:basedOn w:val="Normal"/>
    <w:link w:val="FooterChar"/>
    <w:uiPriority w:val="99"/>
    <w:unhideWhenUsed/>
    <w:rsid w:val="001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C</dc:title>
  <dc:subject/>
  <dc:creator>California Department of Developmental Services</dc:creator>
  <cp:keywords>DDS Disparity Funds Program</cp:keywords>
  <dc:description/>
  <cp:lastModifiedBy>Tran-Ruelas, Lucy@DDS</cp:lastModifiedBy>
  <cp:revision>13</cp:revision>
  <dcterms:created xsi:type="dcterms:W3CDTF">2019-07-22T17:29:00Z</dcterms:created>
  <dcterms:modified xsi:type="dcterms:W3CDTF">2019-08-14T21:16:00Z</dcterms:modified>
</cp:coreProperties>
</file>