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EE2" w:rsidRDefault="00E84EE2" w:rsidP="00E44A40">
      <w:pPr>
        <w:jc w:val="right"/>
        <w:rPr>
          <w:rFonts w:ascii="Arial" w:hAnsi="Arial" w:cs="Arial"/>
          <w:sz w:val="24"/>
          <w:szCs w:val="24"/>
        </w:rPr>
      </w:pPr>
      <w:r w:rsidRPr="00E44A40">
        <w:rPr>
          <w:rFonts w:ascii="Arial" w:hAnsi="Arial" w:cs="Arial"/>
          <w:sz w:val="24"/>
          <w:szCs w:val="24"/>
        </w:rPr>
        <w:t xml:space="preserve">Attachment </w:t>
      </w:r>
      <w:r w:rsidR="00460DD9"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</w:p>
    <w:p w:rsidR="00E44A40" w:rsidRPr="00762DF4" w:rsidRDefault="00E44A40" w:rsidP="00E44A4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62DF4">
        <w:rPr>
          <w:rFonts w:ascii="Arial" w:hAnsi="Arial" w:cs="Arial"/>
          <w:b/>
          <w:sz w:val="24"/>
          <w:szCs w:val="24"/>
        </w:rPr>
        <w:t>DEPARTMENT OF DEVELOPMENTAL SERVICES</w:t>
      </w:r>
      <w:r>
        <w:rPr>
          <w:rFonts w:ascii="Arial" w:hAnsi="Arial" w:cs="Arial"/>
          <w:b/>
          <w:sz w:val="24"/>
          <w:szCs w:val="24"/>
        </w:rPr>
        <w:t>’</w:t>
      </w:r>
    </w:p>
    <w:p w:rsidR="00E44A40" w:rsidRPr="00762DF4" w:rsidRDefault="00E44A40" w:rsidP="00E44A4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62DF4">
        <w:rPr>
          <w:rFonts w:ascii="Arial" w:hAnsi="Arial" w:cs="Arial"/>
          <w:b/>
          <w:sz w:val="24"/>
          <w:szCs w:val="24"/>
        </w:rPr>
        <w:t>MENTAL HEALTH SERVICES ACT PROJECTS</w:t>
      </w:r>
    </w:p>
    <w:p w:rsidR="00E44A40" w:rsidRDefault="00E44A40" w:rsidP="00E44A4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CYCLE </w:t>
      </w:r>
      <w:r w:rsidRPr="00762DF4">
        <w:rPr>
          <w:rFonts w:ascii="Arial" w:hAnsi="Arial" w:cs="Arial"/>
          <w:b/>
          <w:sz w:val="24"/>
          <w:szCs w:val="24"/>
        </w:rPr>
        <w:t xml:space="preserve">V - FISCAL YEARS </w:t>
      </w:r>
      <w:r>
        <w:rPr>
          <w:rFonts w:ascii="Arial" w:hAnsi="Arial" w:cs="Arial"/>
          <w:b/>
          <w:sz w:val="24"/>
          <w:szCs w:val="24"/>
        </w:rPr>
        <w:t>20/21</w:t>
      </w:r>
      <w:r w:rsidR="00D03F63">
        <w:rPr>
          <w:rFonts w:ascii="Arial" w:hAnsi="Arial" w:cs="Arial"/>
          <w:b/>
          <w:sz w:val="24"/>
          <w:szCs w:val="24"/>
        </w:rPr>
        <w:t xml:space="preserve"> </w:t>
      </w:r>
      <w:r w:rsidRPr="00762DF4">
        <w:rPr>
          <w:rFonts w:ascii="Arial" w:hAnsi="Arial" w:cs="Arial"/>
          <w:b/>
          <w:sz w:val="24"/>
          <w:szCs w:val="24"/>
        </w:rPr>
        <w:t xml:space="preserve">THROUGH </w:t>
      </w:r>
      <w:r>
        <w:rPr>
          <w:rFonts w:ascii="Arial" w:hAnsi="Arial" w:cs="Arial"/>
          <w:b/>
          <w:sz w:val="24"/>
          <w:szCs w:val="24"/>
        </w:rPr>
        <w:t>22/23</w:t>
      </w:r>
    </w:p>
    <w:p w:rsidR="00E44A40" w:rsidRPr="00E44A40" w:rsidRDefault="00E44A40" w:rsidP="00E44A4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44A40" w:rsidRPr="00E44A40" w:rsidRDefault="00E44A40" w:rsidP="00E44A40">
      <w:pPr>
        <w:jc w:val="center"/>
        <w:rPr>
          <w:rFonts w:ascii="Arial" w:hAnsi="Arial" w:cs="Arial"/>
          <w:b/>
          <w:sz w:val="24"/>
          <w:szCs w:val="24"/>
        </w:rPr>
      </w:pPr>
      <w:r w:rsidRPr="00E44A40">
        <w:rPr>
          <w:rFonts w:ascii="Arial" w:hAnsi="Arial" w:cs="Arial"/>
          <w:b/>
          <w:sz w:val="24"/>
          <w:szCs w:val="24"/>
        </w:rPr>
        <w:t>LETTERS OF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4A40" w:rsidTr="00E44A40">
        <w:tc>
          <w:tcPr>
            <w:tcW w:w="10790" w:type="dxa"/>
            <w:shd w:val="clear" w:color="auto" w:fill="DEEAF6" w:themeFill="accent1" w:themeFillTint="33"/>
          </w:tcPr>
          <w:p w:rsidR="00E44A40" w:rsidRPr="00E44A40" w:rsidRDefault="00E44A40" w:rsidP="00E44A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4A40">
              <w:rPr>
                <w:rFonts w:ascii="Arial" w:hAnsi="Arial" w:cs="Arial"/>
                <w:b/>
                <w:sz w:val="24"/>
                <w:szCs w:val="24"/>
              </w:rPr>
              <w:t>ATTACH AND SUBMIT THE FOLLOWING:</w:t>
            </w:r>
          </w:p>
        </w:tc>
      </w:tr>
      <w:tr w:rsidR="00E44A40" w:rsidTr="00E44A40">
        <w:tc>
          <w:tcPr>
            <w:tcW w:w="10790" w:type="dxa"/>
            <w:shd w:val="clear" w:color="auto" w:fill="F2F2F2" w:themeFill="background1" w:themeFillShade="F2"/>
          </w:tcPr>
          <w:p w:rsidR="00E44A40" w:rsidRPr="00E44A40" w:rsidRDefault="00E44A40" w:rsidP="00E44A4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4A40">
              <w:rPr>
                <w:rFonts w:ascii="Arial" w:hAnsi="Arial" w:cs="Arial"/>
                <w:b/>
                <w:sz w:val="24"/>
                <w:szCs w:val="24"/>
              </w:rPr>
              <w:t>The RC must provide at least two letters of support with the application to DDS, confirming local support of the project.</w:t>
            </w:r>
          </w:p>
        </w:tc>
      </w:tr>
      <w:tr w:rsidR="00E44A40" w:rsidTr="00E44A40">
        <w:tc>
          <w:tcPr>
            <w:tcW w:w="10790" w:type="dxa"/>
          </w:tcPr>
          <w:p w:rsidR="00E44A40" w:rsidRPr="001C6C14" w:rsidRDefault="00E44A40" w:rsidP="00E44A40">
            <w:pPr>
              <w:pStyle w:val="NoSpacing"/>
              <w:numPr>
                <w:ilvl w:val="0"/>
                <w:numId w:val="1"/>
              </w:numPr>
              <w:ind w:left="330"/>
              <w:rPr>
                <w:rFonts w:ascii="Arial" w:hAnsi="Arial" w:cs="Arial"/>
                <w:sz w:val="24"/>
                <w:szCs w:val="24"/>
              </w:rPr>
            </w:pPr>
            <w:r w:rsidRPr="001C6C14">
              <w:rPr>
                <w:rFonts w:ascii="Arial" w:hAnsi="Arial" w:cs="Arial"/>
                <w:sz w:val="24"/>
                <w:szCs w:val="24"/>
              </w:rPr>
              <w:t>The first letter shall be from a mental health agency</w:t>
            </w:r>
            <w:r w:rsidR="00D03F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44A40" w:rsidTr="00E44A40">
        <w:tc>
          <w:tcPr>
            <w:tcW w:w="10790" w:type="dxa"/>
          </w:tcPr>
          <w:p w:rsidR="00E44A40" w:rsidRPr="00E44A40" w:rsidRDefault="00E44A40" w:rsidP="00E44A40">
            <w:pPr>
              <w:pStyle w:val="NoSpacing"/>
              <w:numPr>
                <w:ilvl w:val="0"/>
                <w:numId w:val="1"/>
              </w:numPr>
              <w:ind w:left="330"/>
              <w:rPr>
                <w:rFonts w:ascii="Arial" w:hAnsi="Arial" w:cs="Arial"/>
                <w:sz w:val="24"/>
                <w:szCs w:val="24"/>
              </w:rPr>
            </w:pPr>
            <w:r w:rsidRPr="001C6C14">
              <w:rPr>
                <w:rFonts w:ascii="Arial" w:hAnsi="Arial" w:cs="Arial"/>
                <w:sz w:val="24"/>
                <w:szCs w:val="24"/>
              </w:rPr>
              <w:t>The second letter shall be from an educational entity, community organization, or a member of the community.</w:t>
            </w:r>
          </w:p>
        </w:tc>
      </w:tr>
    </w:tbl>
    <w:p w:rsidR="00E44A40" w:rsidRPr="00E44A40" w:rsidRDefault="00E44A40" w:rsidP="00E44A40">
      <w:pPr>
        <w:jc w:val="center"/>
        <w:rPr>
          <w:rFonts w:ascii="Arial" w:hAnsi="Arial" w:cs="Arial"/>
          <w:sz w:val="24"/>
          <w:szCs w:val="24"/>
        </w:rPr>
      </w:pPr>
    </w:p>
    <w:p w:rsidR="005E70D4" w:rsidRDefault="005E70D4"/>
    <w:sectPr w:rsidR="005E70D4" w:rsidSect="00E44A4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099" w:rsidRDefault="00BE5099" w:rsidP="002412CB">
      <w:pPr>
        <w:spacing w:after="0" w:line="240" w:lineRule="auto"/>
      </w:pPr>
      <w:r>
        <w:separator/>
      </w:r>
    </w:p>
  </w:endnote>
  <w:endnote w:type="continuationSeparator" w:id="0">
    <w:p w:rsidR="00BE5099" w:rsidRDefault="00BE5099" w:rsidP="0024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40683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12CB" w:rsidRDefault="002412CB">
        <w:pPr>
          <w:pStyle w:val="Footer"/>
          <w:jc w:val="right"/>
        </w:pPr>
        <w:r w:rsidRPr="002412CB">
          <w:rPr>
            <w:rFonts w:ascii="Arial" w:hAnsi="Arial" w:cs="Arial"/>
            <w:sz w:val="24"/>
            <w:szCs w:val="24"/>
          </w:rPr>
          <w:fldChar w:fldCharType="begin"/>
        </w:r>
        <w:r w:rsidRPr="002412CB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2412CB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1</w:t>
        </w:r>
        <w:r w:rsidRPr="002412CB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2412CB" w:rsidRDefault="00241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099" w:rsidRDefault="00BE5099" w:rsidP="002412CB">
      <w:pPr>
        <w:spacing w:after="0" w:line="240" w:lineRule="auto"/>
      </w:pPr>
      <w:r>
        <w:separator/>
      </w:r>
    </w:p>
  </w:footnote>
  <w:footnote w:type="continuationSeparator" w:id="0">
    <w:p w:rsidR="00BE5099" w:rsidRDefault="00BE5099" w:rsidP="00241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173E7"/>
    <w:multiLevelType w:val="hybridMultilevel"/>
    <w:tmpl w:val="AFA01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EE2"/>
    <w:rsid w:val="002412CB"/>
    <w:rsid w:val="00460DD9"/>
    <w:rsid w:val="005E70D4"/>
    <w:rsid w:val="00BE5099"/>
    <w:rsid w:val="00BE6A83"/>
    <w:rsid w:val="00D03F63"/>
    <w:rsid w:val="00E44A40"/>
    <w:rsid w:val="00E8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11EED"/>
  <w15:chartTrackingRefBased/>
  <w15:docId w15:val="{6EABF541-5D8C-4BBD-809E-AD87DC67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44A4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44A40"/>
  </w:style>
  <w:style w:type="table" w:styleId="TableGrid">
    <w:name w:val="Table Grid"/>
    <w:basedOn w:val="TableNormal"/>
    <w:uiPriority w:val="39"/>
    <w:rsid w:val="00E4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1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2CB"/>
  </w:style>
  <w:style w:type="paragraph" w:styleId="Footer">
    <w:name w:val="footer"/>
    <w:basedOn w:val="Normal"/>
    <w:link w:val="FooterChar"/>
    <w:uiPriority w:val="99"/>
    <w:unhideWhenUsed/>
    <w:rsid w:val="00241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Developmental Services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California Department of Developmental Services; Bagley, Christine@DDS</dc:creator>
  <cp:keywords/>
  <dc:description/>
  <cp:lastModifiedBy>Schulze, Catherine@DDS</cp:lastModifiedBy>
  <cp:revision>5</cp:revision>
  <dcterms:created xsi:type="dcterms:W3CDTF">2019-04-19T19:05:00Z</dcterms:created>
  <dcterms:modified xsi:type="dcterms:W3CDTF">2019-09-06T19:01:00Z</dcterms:modified>
</cp:coreProperties>
</file>