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68" w:rsidRPr="00805C77" w:rsidRDefault="009A2668" w:rsidP="009A2668">
      <w:pPr>
        <w:pStyle w:val="Heading1"/>
        <w:spacing w:before="0"/>
        <w:ind w:left="-180"/>
        <w:rPr>
          <w:rFonts w:ascii="Arial" w:hAnsi="Arial" w:cs="Arial"/>
          <w:b/>
          <w:color w:val="auto"/>
          <w:sz w:val="24"/>
          <w:szCs w:val="24"/>
        </w:rPr>
      </w:pPr>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w:t>
      </w:r>
      <w:r>
        <w:rPr>
          <w:rFonts w:ascii="Arial" w:hAnsi="Arial" w:cs="Arial"/>
          <w:color w:val="auto"/>
          <w:sz w:val="24"/>
          <w:szCs w:val="24"/>
        </w:rPr>
        <w:t>adjustments</w:t>
      </w:r>
      <w:r w:rsidRPr="00805C77">
        <w:rPr>
          <w:rFonts w:ascii="Arial" w:hAnsi="Arial" w:cs="Arial"/>
          <w:color w:val="auto"/>
          <w:sz w:val="24"/>
          <w:szCs w:val="24"/>
        </w:rPr>
        <w:t xml:space="preserve">.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rsidR="009A2668" w:rsidRDefault="009A2668" w:rsidP="009A2668">
      <w:pPr>
        <w:ind w:left="-180" w:right="-180"/>
        <w:rPr>
          <w:rFonts w:ascii="Arial" w:hAnsi="Arial" w:cs="Arial"/>
          <w:sz w:val="24"/>
          <w:szCs w:val="24"/>
        </w:rPr>
      </w:pPr>
    </w:p>
    <w:p w:rsidR="009A2668" w:rsidRDefault="009A2668" w:rsidP="009A2668">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rsidR="009A2668" w:rsidRDefault="009A2668" w:rsidP="009A2668">
      <w:pPr>
        <w:ind w:left="-180" w:right="-180"/>
        <w:rPr>
          <w:rFonts w:ascii="Arial" w:hAnsi="Arial" w:cs="Arial"/>
          <w:sz w:val="24"/>
          <w:szCs w:val="24"/>
        </w:rPr>
      </w:pPr>
    </w:p>
    <w:p w:rsidR="009A2668" w:rsidRDefault="009A2668" w:rsidP="009A2668">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rsidR="009A2668" w:rsidRDefault="009A2668" w:rsidP="009A2668">
      <w:pPr>
        <w:ind w:left="-180" w:right="-180"/>
        <w:rPr>
          <w:rFonts w:ascii="Arial" w:hAnsi="Arial" w:cs="Arial"/>
          <w:sz w:val="24"/>
          <w:szCs w:val="24"/>
        </w:rPr>
      </w:pPr>
    </w:p>
    <w:p w:rsidR="009A2668" w:rsidRDefault="009A2668" w:rsidP="009A2668">
      <w:pPr>
        <w:ind w:left="-180" w:right="-180"/>
        <w:rPr>
          <w:rFonts w:ascii="Arial" w:hAnsi="Arial" w:cs="Arial"/>
          <w:sz w:val="24"/>
          <w:szCs w:val="24"/>
        </w:rPr>
      </w:pPr>
      <w:r>
        <w:rPr>
          <w:rFonts w:ascii="Arial" w:hAnsi="Arial" w:cs="Arial"/>
          <w:sz w:val="24"/>
          <w:szCs w:val="24"/>
        </w:rPr>
        <w:t xml:space="preserve">More information on the HCBS rules and this form can be found at </w:t>
      </w:r>
      <w:hyperlink r:id="rId7" w:history="1">
        <w:r w:rsidRPr="008306F3">
          <w:rPr>
            <w:rStyle w:val="Hyperlink"/>
            <w:rFonts w:ascii="Arial" w:hAnsi="Arial" w:cs="Arial"/>
            <w:sz w:val="24"/>
            <w:szCs w:val="24"/>
          </w:rPr>
          <w:t>www.dds.ca.gov/HCBS</w:t>
        </w:r>
      </w:hyperlink>
      <w:r w:rsidRPr="00947A0A">
        <w:rPr>
          <w:rStyle w:val="Hyperlink"/>
          <w:rFonts w:ascii="Arial" w:hAnsi="Arial" w:cs="Arial"/>
          <w:sz w:val="24"/>
          <w:szCs w:val="24"/>
        </w:rPr>
        <w:t>.</w:t>
      </w:r>
    </w:p>
    <w:p w:rsidR="009A2668" w:rsidRDefault="009A2668" w:rsidP="009A2668">
      <w:pPr>
        <w:ind w:left="-180" w:right="-180"/>
        <w:rPr>
          <w:rFonts w:ascii="Arial" w:hAnsi="Arial" w:cs="Arial"/>
          <w:sz w:val="24"/>
          <w:szCs w:val="24"/>
        </w:rPr>
      </w:pPr>
    </w:p>
    <w:p w:rsidR="009A2668" w:rsidRDefault="009A2668" w:rsidP="009A2668">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8" w:history="1">
        <w:r w:rsidRPr="00614A43">
          <w:rPr>
            <w:rStyle w:val="Hyperlink"/>
            <w:rFonts w:ascii="Arial" w:hAnsi="Arial" w:cs="Arial"/>
            <w:sz w:val="24"/>
            <w:szCs w:val="24"/>
          </w:rPr>
          <w:t>HCBSregs@dds.ca.gov</w:t>
        </w:r>
      </w:hyperlink>
      <w:r w:rsidRPr="00947A0A">
        <w:rPr>
          <w:rStyle w:val="Hyperlink"/>
          <w:rFonts w:ascii="Arial" w:hAnsi="Arial" w:cs="Arial"/>
          <w:sz w:val="24"/>
          <w:szCs w:val="24"/>
        </w:rPr>
        <w:t>.</w:t>
      </w:r>
    </w:p>
    <w:p w:rsidR="009A2668" w:rsidRDefault="009A2668" w:rsidP="009A2668">
      <w:pPr>
        <w:ind w:left="-180" w:right="-180"/>
        <w:rPr>
          <w:rFonts w:ascii="Arial" w:hAnsi="Arial" w:cs="Arial"/>
          <w:sz w:val="24"/>
          <w:szCs w:val="24"/>
        </w:rPr>
      </w:pPr>
    </w:p>
    <w:p w:rsidR="009A2668" w:rsidRDefault="009A2668" w:rsidP="009A2668">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9A2668" w:rsidTr="00D45B9A">
        <w:trPr>
          <w:trHeight w:val="872"/>
        </w:trPr>
        <w:tc>
          <w:tcPr>
            <w:tcW w:w="4675" w:type="dxa"/>
            <w:tcBorders>
              <w:top w:val="single" w:sz="12" w:space="0" w:color="auto"/>
              <w:left w:val="single" w:sz="12" w:space="0" w:color="auto"/>
              <w:bottom w:val="single" w:sz="8" w:space="0" w:color="auto"/>
              <w:right w:val="single" w:sz="8" w:space="0" w:color="auto"/>
            </w:tcBorders>
          </w:tcPr>
          <w:p w:rsidR="009A2668" w:rsidRDefault="009A2668" w:rsidP="00D45B9A">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630295424"/>
                <w:placeholder>
                  <w:docPart w:val="B557594B922146B8A9BE6C8E95B6CE7F"/>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rsidR="009A2668" w:rsidRDefault="009A2668" w:rsidP="00D45B9A">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559761176"/>
                <w:placeholder>
                  <w:docPart w:val="1634E3166810457EB81734B62DA68BB5"/>
                </w:placeholder>
                <w:showingPlcHdr/>
              </w:sdtPr>
              <w:sdtEndPr/>
              <w:sdtContent>
                <w:r w:rsidRPr="000B08D3">
                  <w:rPr>
                    <w:rStyle w:val="PlaceholderText"/>
                    <w:rFonts w:ascii="Arial" w:hAnsi="Arial" w:cs="Arial"/>
                    <w:u w:val="single"/>
                  </w:rPr>
                  <w:t>Click or tap here to enter text.</w:t>
                </w:r>
              </w:sdtContent>
            </w:sdt>
          </w:p>
        </w:tc>
      </w:tr>
      <w:tr w:rsidR="009A2668" w:rsidTr="00D45B9A">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9A2668" w:rsidRDefault="009A2668" w:rsidP="00D45B9A">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294876232"/>
                <w:placeholder>
                  <w:docPart w:val="B85808A00D9540039BA835B38FBFB279"/>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9A2668" w:rsidTr="00D45B9A">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9A2668" w:rsidRDefault="009A2668" w:rsidP="00D45B9A">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998778773"/>
                <w:placeholder>
                  <w:docPart w:val="DA46DEC3EDAB494A915D5694EE0A42C6"/>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9A2668" w:rsidTr="00D45B9A">
        <w:trPr>
          <w:trHeight w:val="800"/>
        </w:trPr>
        <w:tc>
          <w:tcPr>
            <w:tcW w:w="9900" w:type="dxa"/>
            <w:gridSpan w:val="3"/>
            <w:tcBorders>
              <w:top w:val="single" w:sz="8" w:space="0" w:color="auto"/>
              <w:left w:val="single" w:sz="12" w:space="0" w:color="auto"/>
              <w:bottom w:val="single" w:sz="12" w:space="0" w:color="auto"/>
              <w:right w:val="single" w:sz="12" w:space="0" w:color="auto"/>
            </w:tcBorders>
          </w:tcPr>
          <w:p w:rsidR="009A2668" w:rsidRDefault="009A2668" w:rsidP="00D45B9A">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296112881"/>
                <w:placeholder>
                  <w:docPart w:val="F78D7E14A03944C88028150CB28CF3CE"/>
                </w:placeholder>
                <w:showingPlcHdr/>
              </w:sdtPr>
              <w:sdtEndPr/>
              <w:sdtContent>
                <w:r w:rsidRPr="000B08D3">
                  <w:rPr>
                    <w:rStyle w:val="PlaceholderText"/>
                    <w:rFonts w:ascii="Arial" w:hAnsi="Arial" w:cs="Arial"/>
                    <w:u w:val="single"/>
                  </w:rPr>
                  <w:t>Click or tap here to enter text.</w:t>
                </w:r>
              </w:sdtContent>
            </w:sdt>
          </w:p>
        </w:tc>
      </w:tr>
      <w:tr w:rsidR="009A2668" w:rsidRPr="000B08D3" w:rsidTr="00D45B9A">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 xml:space="preserve">The setting is integrated </w:t>
            </w:r>
            <w:proofErr w:type="gramStart"/>
            <w:r w:rsidRPr="000B08D3">
              <w:rPr>
                <w:rFonts w:ascii="Arial" w:hAnsi="Arial" w:cs="Arial"/>
                <w:i/>
                <w:sz w:val="24"/>
                <w:szCs w:val="24"/>
              </w:rPr>
              <w:t>in</w:t>
            </w:r>
            <w:r>
              <w:rPr>
                <w:rFonts w:ascii="Arial" w:hAnsi="Arial" w:cs="Arial"/>
                <w:i/>
                <w:sz w:val="24"/>
                <w:szCs w:val="24"/>
              </w:rPr>
              <w:t>,</w:t>
            </w:r>
            <w:r w:rsidRPr="000B08D3">
              <w:rPr>
                <w:rFonts w:ascii="Arial" w:hAnsi="Arial" w:cs="Arial"/>
                <w:i/>
                <w:sz w:val="24"/>
                <w:szCs w:val="24"/>
              </w:rPr>
              <w:t xml:space="preserve"> and</w:t>
            </w:r>
            <w:proofErr w:type="gramEnd"/>
            <w:r w:rsidRPr="000B08D3">
              <w:rPr>
                <w:rFonts w:ascii="Arial" w:hAnsi="Arial" w:cs="Arial"/>
                <w:i/>
                <w:sz w:val="24"/>
                <w:szCs w:val="24"/>
              </w:rPr>
              <w:t xml:space="preserve"> supports full access of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rsidR="009A2668" w:rsidRDefault="009A2668" w:rsidP="009A2668">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rsidR="009A2668" w:rsidRDefault="009A2668" w:rsidP="009A2668">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rsidR="009A2668" w:rsidRPr="00306F01" w:rsidRDefault="009A2668" w:rsidP="009A2668">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9A2668" w:rsidRPr="000B08D3" w:rsidTr="00D45B9A">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47195694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5142576"/>
                <w:placeholder>
                  <w:docPart w:val="697C9180BD3E4210B1025B8D5EFF745B"/>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rsidR="009A2668" w:rsidRPr="000B08D3" w:rsidRDefault="009A2668" w:rsidP="00D45B9A">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rsidR="009A2668" w:rsidRDefault="009A2668" w:rsidP="009A2668">
            <w:pPr>
              <w:pStyle w:val="ListParagraph"/>
              <w:numPr>
                <w:ilvl w:val="0"/>
                <w:numId w:val="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rsidR="009A2668" w:rsidRPr="000B08D3" w:rsidRDefault="009A2668" w:rsidP="00D45B9A">
            <w:pPr>
              <w:pStyle w:val="ListParagraph"/>
              <w:spacing w:before="40"/>
              <w:ind w:left="144" w:right="144"/>
            </w:pPr>
          </w:p>
        </w:tc>
      </w:tr>
      <w:tr w:rsidR="009A2668" w:rsidRPr="000B08D3" w:rsidTr="00D45B9A">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4429075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 xml:space="preserve">No </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82465080"/>
                <w:placeholder>
                  <w:docPart w:val="FB8B9C0CA2FB4D988144A15D15F5263D"/>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9A2668" w:rsidRPr="000B08D3" w:rsidRDefault="009A2668" w:rsidP="00D45B9A">
            <w:pPr>
              <w:spacing w:before="40"/>
              <w:ind w:right="144"/>
              <w:rPr>
                <w:rFonts w:ascii="Arial" w:hAnsi="Arial" w:cs="Arial"/>
                <w:sz w:val="24"/>
                <w:szCs w:val="24"/>
              </w:rPr>
            </w:pPr>
          </w:p>
        </w:tc>
      </w:tr>
      <w:tr w:rsidR="009A2668" w:rsidRPr="000B08D3" w:rsidTr="00D45B9A">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rsidR="009A2668" w:rsidRDefault="009A2668" w:rsidP="009A2668">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t>Does the provider communicate, both verbally and in writing, in a manner that ensures privacy and confidentiality?</w:t>
            </w:r>
          </w:p>
          <w:p w:rsidR="009A2668" w:rsidRPr="00A17389" w:rsidRDefault="009A2668" w:rsidP="009A2668">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lastRenderedPageBreak/>
              <w:t>Do staff communicate with individuals based on their needs and preferences, including alternative methods of communication where needed (e.g., assistive technology, Braille, large font print, sign language, participants’ language, etc.)?</w:t>
            </w:r>
          </w:p>
        </w:tc>
      </w:tr>
      <w:tr w:rsidR="009A2668" w:rsidRPr="000B08D3" w:rsidTr="00D45B9A">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390040684"/>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4667140"/>
                <w:placeholder>
                  <w:docPart w:val="EB07A05F54AA41B699F236D2C5790BC3"/>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rsidR="009A2668" w:rsidRDefault="009A2668" w:rsidP="009A2668">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rsidR="009A2668" w:rsidRPr="00A17389" w:rsidRDefault="009A2668" w:rsidP="009A2668">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9A2668" w:rsidRPr="000B08D3" w:rsidTr="00D45B9A">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34876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Pr>
                <w:rFonts w:ascii="Arial" w:hAnsi="Arial" w:cs="Arial"/>
                <w:b/>
                <w:sz w:val="24"/>
                <w:szCs w:val="24"/>
              </w:rPr>
              <w:t xml:space="preserve"> </w:t>
            </w:r>
            <w:r w:rsidRPr="000B08D3">
              <w:rPr>
                <w:rFonts w:ascii="Arial" w:hAnsi="Arial" w:cs="Arial"/>
                <w:b/>
                <w:sz w:val="24"/>
                <w:szCs w:val="24"/>
              </w:rPr>
              <w:t xml:space="preserve">No </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168326258"/>
                <w:placeholder>
                  <w:docPart w:val="A5259F5CD2C74D7DAF23FE4CAAD35C64"/>
                </w:placeholder>
                <w:showingPlcHdr/>
              </w:sdtPr>
              <w:sdtEndPr/>
              <w:sdtContent>
                <w:r w:rsidRPr="000B08D3">
                  <w:rPr>
                    <w:rStyle w:val="PlaceholderText"/>
                    <w:rFonts w:ascii="Arial" w:hAnsi="Arial" w:cs="Arial"/>
                    <w:sz w:val="24"/>
                    <w:szCs w:val="24"/>
                    <w:u w:val="single"/>
                  </w:rPr>
                  <w:t>Click or tap here to enter text.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6"/>
              </w:numPr>
              <w:spacing w:before="40"/>
              <w:ind w:left="459" w:right="144" w:hanging="270"/>
              <w:rPr>
                <w:rFonts w:ascii="Arial" w:hAnsi="Arial" w:cs="Arial"/>
                <w:sz w:val="24"/>
                <w:szCs w:val="24"/>
              </w:rPr>
            </w:pPr>
            <w:proofErr w:type="gramStart"/>
            <w:r>
              <w:rPr>
                <w:rFonts w:ascii="Arial" w:hAnsi="Arial" w:cs="Arial"/>
                <w:sz w:val="24"/>
                <w:szCs w:val="24"/>
              </w:rPr>
              <w:t>Does</w:t>
            </w:r>
            <w:proofErr w:type="gramEnd"/>
            <w:r>
              <w:rPr>
                <w:rFonts w:ascii="Arial" w:hAnsi="Arial" w:cs="Arial"/>
                <w:sz w:val="24"/>
                <w:szCs w:val="24"/>
              </w:rPr>
              <w:t xml:space="preserve"> the provider support individuals in choosing which staff provide their care to the extent that alternative staff are available?</w:t>
            </w:r>
          </w:p>
          <w:p w:rsidR="009A2668" w:rsidRPr="00945A70" w:rsidRDefault="009A2668" w:rsidP="009A2668">
            <w:pPr>
              <w:pStyle w:val="ListParagraph"/>
              <w:numPr>
                <w:ilvl w:val="0"/>
                <w:numId w:val="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9A2668" w:rsidRPr="000B08D3" w:rsidTr="00D45B9A">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306900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24256558"/>
                <w:placeholder>
                  <w:docPart w:val="C450AA315FE444079A029858BDCB024B"/>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9A2668" w:rsidRPr="000B08D3" w:rsidRDefault="009A2668" w:rsidP="00D45B9A">
            <w:pPr>
              <w:spacing w:before="40"/>
              <w:ind w:left="144" w:right="144"/>
              <w:rPr>
                <w:rFonts w:ascii="Arial" w:hAnsi="Arial" w:cs="Arial"/>
                <w:sz w:val="24"/>
                <w:szCs w:val="24"/>
              </w:rPr>
            </w:pPr>
          </w:p>
        </w:tc>
      </w:tr>
    </w:tbl>
    <w:p w:rsidR="009A2668" w:rsidRDefault="009A2668" w:rsidP="009A2668">
      <w:pPr>
        <w:rPr>
          <w:rFonts w:ascii="Arial" w:hAnsi="Arial" w:cs="Arial"/>
          <w:sz w:val="24"/>
          <w:szCs w:val="24"/>
        </w:rPr>
      </w:pPr>
    </w:p>
    <w:p w:rsidR="009A2668" w:rsidRDefault="009A2668" w:rsidP="009A2668">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9A2668" w:rsidRPr="000B08D3" w:rsidTr="00D45B9A">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rsidR="009A2668" w:rsidRPr="000B08D3" w:rsidRDefault="009A2668" w:rsidP="009A2668">
            <w:pPr>
              <w:pStyle w:val="ListParagraph"/>
              <w:numPr>
                <w:ilvl w:val="0"/>
                <w:numId w:val="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rsidR="009A2668" w:rsidRPr="00945A70" w:rsidRDefault="009A2668" w:rsidP="00D45B9A">
            <w:pPr>
              <w:spacing w:before="40"/>
              <w:ind w:left="144" w:right="144"/>
              <w:rPr>
                <w:rFonts w:ascii="Arial" w:hAnsi="Arial" w:cs="Arial"/>
                <w:sz w:val="24"/>
                <w:szCs w:val="24"/>
              </w:rPr>
            </w:pPr>
          </w:p>
        </w:tc>
      </w:tr>
      <w:tr w:rsidR="009A2668" w:rsidRPr="000B08D3" w:rsidTr="00D45B9A">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987205104"/>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88366651"/>
                <w:placeholder>
                  <w:docPart w:val="D88A93C13B2448A2A3E2736F9EF09474"/>
                </w:placeholder>
                <w:showingPlcHdr/>
              </w:sdtPr>
              <w:sdtEndPr/>
              <w:sdtContent>
                <w:r w:rsidRPr="000B08D3">
                  <w:rPr>
                    <w:rStyle w:val="PlaceholderText"/>
                    <w:rFonts w:ascii="Arial" w:hAnsi="Arial" w:cs="Arial"/>
                    <w:sz w:val="24"/>
                    <w:szCs w:val="24"/>
                    <w:u w:val="single"/>
                  </w:rPr>
                  <w:t>Click or tap here to enter text.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rPr>
          <w:trHeight w:val="3642"/>
        </w:trPr>
        <w:tc>
          <w:tcPr>
            <w:tcW w:w="5040" w:type="dxa"/>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rsidR="009A2668" w:rsidRPr="000B08D3" w:rsidRDefault="009A2668" w:rsidP="00D45B9A">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rsidR="009A2668" w:rsidRPr="000B08D3" w:rsidRDefault="009A2668" w:rsidP="009A2668">
            <w:pPr>
              <w:numPr>
                <w:ilvl w:val="0"/>
                <w:numId w:val="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9A2668" w:rsidRPr="000B08D3" w:rsidRDefault="009A2668" w:rsidP="009A2668">
            <w:pPr>
              <w:numPr>
                <w:ilvl w:val="0"/>
                <w:numId w:val="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rsidR="009A2668" w:rsidRPr="000B08D3" w:rsidRDefault="009A2668" w:rsidP="009A2668">
            <w:pPr>
              <w:numPr>
                <w:ilvl w:val="0"/>
                <w:numId w:val="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rsidR="009A2668" w:rsidRDefault="009A2668" w:rsidP="009A2668">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rsidR="009A2668" w:rsidRPr="00D809F6" w:rsidRDefault="009A2668" w:rsidP="009A2668">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9A2668" w:rsidRPr="000B08D3" w:rsidTr="00D45B9A">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1476301"/>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253347593"/>
                <w:placeholder>
                  <w:docPart w:val="4A8C9A35B9CA47F1AD96E861DE6AC2A3"/>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9A2668" w:rsidRPr="000B08D3" w:rsidRDefault="009A2668" w:rsidP="00D45B9A">
            <w:pPr>
              <w:tabs>
                <w:tab w:val="left" w:pos="2535"/>
              </w:tabs>
              <w:spacing w:before="40"/>
              <w:ind w:left="144" w:right="144"/>
              <w:rPr>
                <w:rFonts w:ascii="Arial" w:hAnsi="Arial" w:cs="Arial"/>
                <w:sz w:val="24"/>
                <w:szCs w:val="24"/>
              </w:rPr>
            </w:pPr>
          </w:p>
        </w:tc>
      </w:tr>
      <w:tr w:rsidR="009A2668" w:rsidRPr="000B08D3" w:rsidTr="00D45B9A">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 xml:space="preserve">Individuals have the freedom and support to control their own schedules and </w:t>
            </w:r>
            <w:proofErr w:type="gramStart"/>
            <w:r w:rsidRPr="000B08D3">
              <w:rPr>
                <w:rFonts w:ascii="Arial" w:hAnsi="Arial" w:cs="Arial"/>
                <w:i/>
                <w:sz w:val="24"/>
                <w:szCs w:val="24"/>
              </w:rPr>
              <w:t>activities, and</w:t>
            </w:r>
            <w:proofErr w:type="gramEnd"/>
            <w:r w:rsidRPr="000B08D3">
              <w:rPr>
                <w:rFonts w:ascii="Arial" w:hAnsi="Arial" w:cs="Arial"/>
                <w:i/>
                <w:sz w:val="24"/>
                <w:szCs w:val="24"/>
              </w:rPr>
              <w:t xml:space="preserve">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rsidR="009A2668" w:rsidRDefault="009A2668" w:rsidP="009A2668">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rsidR="009A2668" w:rsidRPr="00D809F6" w:rsidRDefault="009A2668" w:rsidP="009A2668">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9A2668" w:rsidRPr="000B08D3" w:rsidTr="00D45B9A">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89671451"/>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63242890"/>
                <w:placeholder>
                  <w:docPart w:val="50444677B6114BC5979A18538FD2E894"/>
                </w:placeholder>
                <w:showingPlcHdr/>
              </w:sdtPr>
              <w:sdtEndPr/>
              <w:sdtContent>
                <w:r w:rsidRPr="000B08D3">
                  <w:rPr>
                    <w:rStyle w:val="PlaceholderText"/>
                    <w:rFonts w:ascii="Arial" w:hAnsi="Arial" w:cs="Arial"/>
                    <w:sz w:val="24"/>
                    <w:szCs w:val="24"/>
                    <w:u w:val="single"/>
                  </w:rPr>
                  <w:t>Click or tap here to enter text.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rPr>
          <w:trHeight w:val="2490"/>
        </w:trPr>
        <w:tc>
          <w:tcPr>
            <w:tcW w:w="5040" w:type="dxa"/>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1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rsidR="009A2668" w:rsidRPr="00D809F6" w:rsidRDefault="009A2668" w:rsidP="009A2668">
            <w:pPr>
              <w:pStyle w:val="ListParagraph"/>
              <w:numPr>
                <w:ilvl w:val="0"/>
                <w:numId w:val="1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9A2668" w:rsidRPr="000B08D3" w:rsidTr="00D45B9A">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221618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9A2668" w:rsidRPr="000B08D3"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57534613"/>
                <w:placeholder>
                  <w:docPart w:val="5928C69912D740E991C995F448A867AF"/>
                </w:placeholder>
                <w:showingPlcHdr/>
              </w:sdtPr>
              <w:sdtEndPr/>
              <w:sdtContent>
                <w:r w:rsidRPr="000B08D3">
                  <w:rPr>
                    <w:rStyle w:val="PlaceholderText"/>
                    <w:rFonts w:ascii="Arial" w:hAnsi="Arial" w:cs="Arial"/>
                    <w:sz w:val="24"/>
                    <w:szCs w:val="24"/>
                    <w:u w:val="single"/>
                  </w:rPr>
                  <w:t>Click or tap here to enter text.</w:t>
                </w:r>
              </w:sdtContent>
            </w:sdt>
          </w:p>
          <w:p w:rsidR="009A2668" w:rsidRPr="000B08D3" w:rsidRDefault="009A2668" w:rsidP="00D45B9A">
            <w:pPr>
              <w:spacing w:before="40"/>
              <w:ind w:left="144" w:right="144"/>
              <w:rPr>
                <w:rFonts w:ascii="Arial" w:hAnsi="Arial" w:cs="Arial"/>
                <w:sz w:val="24"/>
                <w:szCs w:val="24"/>
              </w:rPr>
            </w:pPr>
          </w:p>
        </w:tc>
      </w:tr>
      <w:tr w:rsidR="009A2668" w:rsidRPr="000B08D3" w:rsidTr="00D45B9A">
        <w:tc>
          <w:tcPr>
            <w:tcW w:w="5040" w:type="dxa"/>
            <w:tcBorders>
              <w:top w:val="single" w:sz="12" w:space="0" w:color="auto"/>
              <w:lef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rsidR="009A2668" w:rsidRPr="000B08D3" w:rsidRDefault="009A2668" w:rsidP="00D45B9A">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9A2668" w:rsidRDefault="009A2668" w:rsidP="009A2668">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rsidR="009A2668" w:rsidRDefault="009A2668" w:rsidP="009A2668">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rsidR="009A2668" w:rsidRPr="00FF56BD" w:rsidRDefault="009A2668" w:rsidP="009A2668">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rsidR="009A2668" w:rsidRPr="000B08D3" w:rsidRDefault="009A2668" w:rsidP="00D45B9A">
            <w:pPr>
              <w:pStyle w:val="ListParagraph"/>
              <w:spacing w:before="40"/>
              <w:ind w:left="144" w:right="144"/>
              <w:rPr>
                <w:rFonts w:ascii="Arial" w:hAnsi="Arial" w:cs="Arial"/>
                <w:sz w:val="24"/>
                <w:szCs w:val="24"/>
              </w:rPr>
            </w:pPr>
          </w:p>
        </w:tc>
      </w:tr>
      <w:tr w:rsidR="009A2668" w:rsidRPr="000B08D3" w:rsidTr="00D45B9A">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9A2668" w:rsidRPr="000B08D3" w:rsidRDefault="009A2668" w:rsidP="00D45B9A">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250816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9A2668" w:rsidRDefault="009A2668" w:rsidP="00D45B9A">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01473529"/>
                <w:placeholder>
                  <w:docPart w:val="03F6C264D2D740C4926DEE6907C35783"/>
                </w:placeholder>
                <w:showingPlcHdr/>
              </w:sdtPr>
              <w:sdtEndPr/>
              <w:sdtContent>
                <w:r w:rsidRPr="000B08D3">
                  <w:rPr>
                    <w:rStyle w:val="PlaceholderText"/>
                    <w:rFonts w:ascii="Arial" w:hAnsi="Arial" w:cs="Arial"/>
                    <w:sz w:val="24"/>
                    <w:szCs w:val="24"/>
                    <w:u w:val="single"/>
                  </w:rPr>
                  <w:t>Click or tap here to enter text.</w:t>
                </w:r>
              </w:sdtContent>
            </w:sdt>
          </w:p>
          <w:p w:rsidR="009A2668" w:rsidRPr="000B08D3" w:rsidRDefault="009A2668" w:rsidP="00D45B9A">
            <w:pPr>
              <w:spacing w:before="40"/>
              <w:ind w:left="144" w:right="144"/>
              <w:rPr>
                <w:rFonts w:ascii="Arial" w:hAnsi="Arial" w:cs="Arial"/>
                <w:sz w:val="24"/>
                <w:szCs w:val="24"/>
              </w:rPr>
            </w:pPr>
          </w:p>
        </w:tc>
      </w:tr>
    </w:tbl>
    <w:p w:rsidR="009A2668" w:rsidRDefault="009A2668" w:rsidP="009A2668">
      <w:pPr>
        <w:spacing w:after="120"/>
        <w:ind w:left="-180"/>
        <w:rPr>
          <w:rFonts w:ascii="Arial" w:hAnsi="Arial" w:cs="Arial"/>
          <w:sz w:val="24"/>
          <w:szCs w:val="24"/>
        </w:rPr>
      </w:pPr>
    </w:p>
    <w:p w:rsidR="009A2668" w:rsidRPr="00D809F6" w:rsidRDefault="009A2668" w:rsidP="009A2668">
      <w:pPr>
        <w:spacing w:after="120"/>
        <w:ind w:hanging="180"/>
        <w:rPr>
          <w:rFonts w:ascii="Arial" w:hAnsi="Arial" w:cs="Arial"/>
          <w:b/>
          <w:sz w:val="24"/>
          <w:szCs w:val="24"/>
        </w:rPr>
      </w:pPr>
      <w:r w:rsidRPr="00D809F6">
        <w:rPr>
          <w:rFonts w:ascii="Arial" w:hAnsi="Arial" w:cs="Arial"/>
          <w:b/>
          <w:sz w:val="24"/>
          <w:szCs w:val="24"/>
        </w:rPr>
        <w:lastRenderedPageBreak/>
        <w:t>CONTACT INFORMATION</w:t>
      </w:r>
    </w:p>
    <w:tbl>
      <w:tblPr>
        <w:tblStyle w:val="TableGrid"/>
        <w:tblW w:w="0" w:type="auto"/>
        <w:tblInd w:w="-180" w:type="dxa"/>
        <w:tblLook w:val="04A0" w:firstRow="1" w:lastRow="0" w:firstColumn="1" w:lastColumn="0" w:noHBand="0" w:noVBand="1"/>
      </w:tblPr>
      <w:tblGrid>
        <w:gridCol w:w="2965"/>
        <w:gridCol w:w="6295"/>
      </w:tblGrid>
      <w:tr w:rsidR="009A2668" w:rsidTr="00D45B9A">
        <w:trPr>
          <w:trHeight w:val="288"/>
        </w:trPr>
        <w:tc>
          <w:tcPr>
            <w:tcW w:w="2965" w:type="dxa"/>
            <w:tcBorders>
              <w:top w:val="nil"/>
              <w:left w:val="nil"/>
              <w:bottom w:val="nil"/>
              <w:right w:val="nil"/>
            </w:tcBorders>
            <w:tcMar>
              <w:left w:w="29" w:type="dxa"/>
              <w:right w:w="29" w:type="dxa"/>
            </w:tcMar>
            <w:vAlign w:val="bottom"/>
          </w:tcPr>
          <w:p w:rsidR="009A2668" w:rsidRDefault="009A2668" w:rsidP="00D45B9A">
            <w:pPr>
              <w:spacing w:before="40" w:after="40"/>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9A2668" w:rsidRDefault="009A2668" w:rsidP="00D45B9A">
            <w:pPr>
              <w:spacing w:before="40" w:after="40"/>
              <w:rPr>
                <w:rFonts w:ascii="Arial" w:hAnsi="Arial" w:cs="Arial"/>
                <w:sz w:val="24"/>
                <w:szCs w:val="24"/>
              </w:rPr>
            </w:pPr>
          </w:p>
        </w:tc>
      </w:tr>
      <w:tr w:rsidR="009A2668" w:rsidTr="00D45B9A">
        <w:trPr>
          <w:trHeight w:val="288"/>
        </w:trPr>
        <w:tc>
          <w:tcPr>
            <w:tcW w:w="2965" w:type="dxa"/>
            <w:tcBorders>
              <w:top w:val="nil"/>
              <w:left w:val="nil"/>
              <w:bottom w:val="nil"/>
              <w:right w:val="nil"/>
            </w:tcBorders>
            <w:tcMar>
              <w:left w:w="29" w:type="dxa"/>
              <w:right w:w="29" w:type="dxa"/>
            </w:tcMar>
            <w:vAlign w:val="bottom"/>
          </w:tcPr>
          <w:p w:rsidR="009A2668" w:rsidRDefault="009A2668" w:rsidP="00D45B9A">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9A2668" w:rsidRDefault="009A2668" w:rsidP="00D45B9A">
            <w:pPr>
              <w:spacing w:before="40" w:after="40"/>
              <w:rPr>
                <w:rFonts w:ascii="Arial" w:hAnsi="Arial" w:cs="Arial"/>
                <w:sz w:val="24"/>
                <w:szCs w:val="24"/>
              </w:rPr>
            </w:pPr>
          </w:p>
        </w:tc>
      </w:tr>
      <w:tr w:rsidR="009A2668" w:rsidTr="00D45B9A">
        <w:trPr>
          <w:trHeight w:val="288"/>
        </w:trPr>
        <w:tc>
          <w:tcPr>
            <w:tcW w:w="2965" w:type="dxa"/>
            <w:tcBorders>
              <w:top w:val="nil"/>
              <w:left w:val="nil"/>
              <w:bottom w:val="nil"/>
              <w:right w:val="nil"/>
            </w:tcBorders>
            <w:tcMar>
              <w:left w:w="29" w:type="dxa"/>
              <w:right w:w="29" w:type="dxa"/>
            </w:tcMar>
            <w:vAlign w:val="bottom"/>
          </w:tcPr>
          <w:p w:rsidR="009A2668" w:rsidRDefault="009A2668" w:rsidP="00D45B9A">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9A2668" w:rsidRDefault="009A2668" w:rsidP="00D45B9A">
            <w:pPr>
              <w:spacing w:before="40" w:after="40"/>
              <w:rPr>
                <w:rFonts w:ascii="Arial" w:hAnsi="Arial" w:cs="Arial"/>
                <w:sz w:val="24"/>
                <w:szCs w:val="24"/>
              </w:rPr>
            </w:pPr>
          </w:p>
        </w:tc>
      </w:tr>
    </w:tbl>
    <w:p w:rsidR="009A2668" w:rsidRDefault="009A2668" w:rsidP="009A2668">
      <w:pPr>
        <w:rPr>
          <w:rFonts w:ascii="Arial" w:hAnsi="Arial" w:cs="Arial"/>
          <w:sz w:val="24"/>
          <w:szCs w:val="24"/>
        </w:rPr>
      </w:pPr>
    </w:p>
    <w:p w:rsidR="009A2668" w:rsidRPr="00D809F6" w:rsidRDefault="009A2668" w:rsidP="009A2668">
      <w:pPr>
        <w:keepNext/>
        <w:spacing w:after="120"/>
        <w:ind w:left="-180"/>
        <w:rPr>
          <w:rFonts w:ascii="Arial" w:hAnsi="Arial" w:cs="Arial"/>
          <w:b/>
          <w:sz w:val="24"/>
          <w:szCs w:val="24"/>
        </w:rPr>
      </w:pPr>
      <w:r w:rsidRPr="00D809F6">
        <w:rPr>
          <w:rFonts w:ascii="Arial" w:hAnsi="Arial" w:cs="Arial"/>
          <w:b/>
          <w:sz w:val="24"/>
          <w:szCs w:val="24"/>
        </w:rPr>
        <w:t>ACKNOWLEDGEMENT</w:t>
      </w:r>
    </w:p>
    <w:p w:rsidR="009A2668" w:rsidRDefault="009A2668" w:rsidP="009A2668">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rsidR="009A2668" w:rsidRDefault="009A2668" w:rsidP="009A2668">
      <w:pPr>
        <w:keepNext/>
        <w:rPr>
          <w:rFonts w:ascii="Arial" w:hAnsi="Arial" w:cs="Arial"/>
          <w:sz w:val="24"/>
          <w:szCs w:val="24"/>
        </w:rPr>
      </w:pPr>
    </w:p>
    <w:p w:rsidR="009A2668" w:rsidRDefault="00585D49" w:rsidP="009A2668">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9A2668">
            <w:rPr>
              <w:rFonts w:ascii="Segoe UI Symbol" w:eastAsia="Yu Gothic UI" w:hAnsi="Segoe UI Symbol" w:cs="Segoe UI Symbol"/>
              <w:sz w:val="24"/>
              <w:szCs w:val="24"/>
            </w:rPr>
            <w:t>☐</w:t>
          </w:r>
        </w:sdtContent>
      </w:sdt>
      <w:r w:rsidR="009A2668">
        <w:rPr>
          <w:rFonts w:ascii="Arial" w:hAnsi="Arial" w:cs="Arial"/>
          <w:sz w:val="24"/>
          <w:szCs w:val="24"/>
        </w:rPr>
        <w:t xml:space="preserve">  I AGREE</w:t>
      </w:r>
    </w:p>
    <w:p w:rsidR="009A2668" w:rsidRDefault="009A2668" w:rsidP="009A2668">
      <w:pPr>
        <w:rPr>
          <w:rFonts w:ascii="Arial" w:hAnsi="Arial" w:cs="Arial"/>
          <w:sz w:val="24"/>
          <w:szCs w:val="24"/>
        </w:rPr>
      </w:pPr>
    </w:p>
    <w:p w:rsidR="009A2668" w:rsidRDefault="009A2668" w:rsidP="009A2668">
      <w:pPr>
        <w:spacing w:after="240"/>
        <w:rPr>
          <w:rFonts w:ascii="Arial" w:hAnsi="Arial" w:cs="Arial"/>
          <w:sz w:val="24"/>
          <w:szCs w:val="24"/>
        </w:rPr>
      </w:pPr>
    </w:p>
    <w:p w:rsidR="009A2668" w:rsidRDefault="009A2668" w:rsidP="009A2668">
      <w:pPr>
        <w:spacing w:after="240"/>
        <w:rPr>
          <w:rFonts w:ascii="Arial" w:hAnsi="Arial" w:cs="Arial"/>
          <w:sz w:val="24"/>
          <w:szCs w:val="24"/>
        </w:rPr>
        <w:sectPr w:rsidR="009A2668" w:rsidSect="00780FD4">
          <w:headerReference w:type="default" r:id="rId9"/>
          <w:footerReference w:type="even" r:id="rId10"/>
          <w:footerReference w:type="default" r:id="rId11"/>
          <w:headerReference w:type="first" r:id="rId12"/>
          <w:footerReference w:type="first" r:id="rId13"/>
          <w:pgSz w:w="12240" w:h="15840" w:code="1"/>
          <w:pgMar w:top="1440" w:right="1440" w:bottom="1296" w:left="1440" w:header="450" w:footer="432" w:gutter="0"/>
          <w:pgNumType w:start="1"/>
          <w:cols w:space="720"/>
          <w:docGrid w:linePitch="360"/>
        </w:sectPr>
      </w:pPr>
    </w:p>
    <w:p w:rsidR="009A2668" w:rsidRDefault="009A2668" w:rsidP="009A2668">
      <w:pPr>
        <w:ind w:left="-187"/>
        <w:rPr>
          <w:rFonts w:ascii="Arial" w:hAnsi="Arial" w:cs="Arial"/>
          <w:sz w:val="24"/>
          <w:szCs w:val="24"/>
        </w:rPr>
      </w:pPr>
      <w:r w:rsidRPr="004E1C86">
        <w:rPr>
          <w:rFonts w:ascii="Arial" w:hAnsi="Arial" w:cs="Arial"/>
          <w:sz w:val="24"/>
          <w:szCs w:val="24"/>
        </w:rPr>
        <w:lastRenderedPageBreak/>
        <w:t>Existing regional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w:t>
      </w:r>
      <w:proofErr w:type="spellStart"/>
      <w:r w:rsidRPr="004E1C86">
        <w:rPr>
          <w:rFonts w:ascii="Arial" w:hAnsi="Arial" w:cs="Arial"/>
          <w:sz w:val="24"/>
          <w:szCs w:val="24"/>
        </w:rPr>
        <w:t>vendorization</w:t>
      </w:r>
      <w:proofErr w:type="spellEnd"/>
      <w:r>
        <w:rPr>
          <w:rFonts w:ascii="Arial" w:hAnsi="Arial" w:cs="Arial"/>
          <w:sz w:val="24"/>
          <w:szCs w:val="24"/>
        </w:rPr>
        <w:t>.</w:t>
      </w:r>
    </w:p>
    <w:p w:rsidR="009A2668" w:rsidRDefault="009A2668" w:rsidP="009A2668">
      <w:pPr>
        <w:ind w:left="-187"/>
        <w:rPr>
          <w:rFonts w:ascii="Arial" w:hAnsi="Arial" w:cs="Arial"/>
          <w:sz w:val="24"/>
          <w:szCs w:val="24"/>
        </w:rPr>
      </w:pPr>
    </w:p>
    <w:p w:rsidR="009A2668" w:rsidRPr="006F4C00" w:rsidRDefault="009A2668" w:rsidP="009A2668">
      <w:pPr>
        <w:ind w:hanging="180"/>
        <w:rPr>
          <w:rFonts w:ascii="Arial" w:hAnsi="Arial" w:cs="Arial"/>
          <w:sz w:val="24"/>
          <w:szCs w:val="24"/>
        </w:rPr>
      </w:pPr>
      <w:r>
        <w:rPr>
          <w:rFonts w:ascii="Arial" w:hAnsi="Arial" w:cs="Arial"/>
          <w:b/>
          <w:sz w:val="24"/>
          <w:szCs w:val="24"/>
        </w:rPr>
        <w:t>Instructions:</w:t>
      </w:r>
    </w:p>
    <w:p w:rsidR="009A2668" w:rsidRPr="006A4B20" w:rsidRDefault="009A2668" w:rsidP="009A2668">
      <w:pPr>
        <w:pStyle w:val="ListParagraph"/>
        <w:numPr>
          <w:ilvl w:val="0"/>
          <w:numId w:val="12"/>
        </w:numPr>
        <w:spacing w:after="80"/>
        <w:ind w:left="360"/>
        <w:contextualSpacing w:val="0"/>
        <w:rPr>
          <w:rFonts w:ascii="Arial" w:hAnsi="Arial" w:cs="Arial"/>
          <w:sz w:val="24"/>
          <w:szCs w:val="24"/>
        </w:rPr>
      </w:pPr>
      <w:r w:rsidRPr="00945A70">
        <w:rPr>
          <w:rFonts w:ascii="Arial" w:hAnsi="Arial" w:cs="Arial"/>
          <w:sz w:val="24"/>
          <w:szCs w:val="24"/>
        </w:rPr>
        <w:t>Th</w:t>
      </w:r>
      <w:r>
        <w:rPr>
          <w:rFonts w:ascii="Arial" w:hAnsi="Arial" w:cs="Arial"/>
          <w:sz w:val="24"/>
          <w:szCs w:val="24"/>
        </w:rPr>
        <w:t>e</w:t>
      </w:r>
      <w:r w:rsidRPr="00945A70">
        <w:rPr>
          <w:rFonts w:ascii="Arial" w:hAnsi="Arial" w:cs="Arial"/>
          <w:sz w:val="24"/>
          <w:szCs w:val="24"/>
        </w:rPr>
        <w:t xml:space="preserve"> </w:t>
      </w:r>
      <w:r>
        <w:rPr>
          <w:rFonts w:ascii="Arial" w:hAnsi="Arial" w:cs="Arial"/>
          <w:sz w:val="24"/>
          <w:szCs w:val="24"/>
        </w:rPr>
        <w:t xml:space="preserve">concept </w:t>
      </w:r>
      <w:r w:rsidRPr="00945A70">
        <w:rPr>
          <w:rFonts w:ascii="Arial" w:hAnsi="Arial" w:cs="Arial"/>
          <w:sz w:val="24"/>
          <w:szCs w:val="24"/>
        </w:rPr>
        <w:t>form</w:t>
      </w:r>
      <w:r>
        <w:rPr>
          <w:rFonts w:ascii="Arial" w:hAnsi="Arial" w:cs="Arial"/>
          <w:sz w:val="24"/>
          <w:szCs w:val="24"/>
        </w:rPr>
        <w:t xml:space="preserve"> on the next page</w:t>
      </w:r>
      <w:r w:rsidRPr="00945A70">
        <w:rPr>
          <w:rFonts w:ascii="Arial" w:hAnsi="Arial" w:cs="Arial"/>
          <w:sz w:val="24"/>
          <w:szCs w:val="24"/>
        </w:rPr>
        <w:t xml:space="preserve"> </w:t>
      </w:r>
      <w:r>
        <w:rPr>
          <w:rFonts w:ascii="Arial" w:hAnsi="Arial" w:cs="Arial"/>
          <w:sz w:val="24"/>
          <w:szCs w:val="24"/>
        </w:rPr>
        <w:t xml:space="preserve">must be used, </w:t>
      </w:r>
      <w:r w:rsidRPr="00945A70">
        <w:rPr>
          <w:rFonts w:ascii="Arial" w:hAnsi="Arial" w:cs="Arial"/>
          <w:sz w:val="24"/>
          <w:szCs w:val="24"/>
        </w:rPr>
        <w:t xml:space="preserve">may not exceed </w:t>
      </w:r>
      <w:r>
        <w:rPr>
          <w:rFonts w:ascii="Arial" w:hAnsi="Arial" w:cs="Arial"/>
          <w:sz w:val="24"/>
          <w:szCs w:val="24"/>
        </w:rPr>
        <w:t>four</w:t>
      </w:r>
      <w:r w:rsidRPr="00945A70">
        <w:rPr>
          <w:rFonts w:ascii="Arial" w:hAnsi="Arial" w:cs="Arial"/>
          <w:sz w:val="24"/>
          <w:szCs w:val="24"/>
        </w:rPr>
        <w:t xml:space="preserve"> pages</w:t>
      </w:r>
      <w:r>
        <w:rPr>
          <w:rFonts w:ascii="Arial" w:hAnsi="Arial" w:cs="Arial"/>
          <w:sz w:val="24"/>
          <w:szCs w:val="24"/>
        </w:rPr>
        <w:t xml:space="preserve"> plus the budget worksheet and any cost back up,</w:t>
      </w:r>
      <w:r w:rsidRPr="00945A70">
        <w:rPr>
          <w:rFonts w:ascii="Arial" w:hAnsi="Arial" w:cs="Arial"/>
          <w:sz w:val="24"/>
          <w:szCs w:val="24"/>
        </w:rPr>
        <w:t xml:space="preserve"> and </w:t>
      </w:r>
      <w:r w:rsidRPr="006A4B20">
        <w:rPr>
          <w:rFonts w:ascii="Arial" w:hAnsi="Arial" w:cs="Arial"/>
          <w:sz w:val="24"/>
          <w:szCs w:val="24"/>
        </w:rPr>
        <w:t>must be kept in Arial 12-point font.  Submit the form in Microsoft Word or PDF</w:t>
      </w:r>
      <w:r>
        <w:rPr>
          <w:rFonts w:ascii="Arial" w:hAnsi="Arial" w:cs="Arial"/>
          <w:sz w:val="24"/>
          <w:szCs w:val="24"/>
        </w:rPr>
        <w:t xml:space="preserve"> format</w:t>
      </w:r>
      <w:r w:rsidRPr="006A4B20">
        <w:rPr>
          <w:rFonts w:ascii="Arial" w:hAnsi="Arial" w:cs="Arial"/>
          <w:sz w:val="24"/>
          <w:szCs w:val="24"/>
        </w:rPr>
        <w:t>.</w:t>
      </w:r>
      <w:r>
        <w:rPr>
          <w:rFonts w:ascii="Arial" w:hAnsi="Arial" w:cs="Arial"/>
          <w:sz w:val="24"/>
          <w:szCs w:val="24"/>
        </w:rPr>
        <w:t xml:space="preserve"> An extra half page is permitted to answer questions about prior funding, but the rest of the concept must be within the standard page requirements.</w:t>
      </w:r>
    </w:p>
    <w:p w:rsidR="009A2668" w:rsidRPr="006A4B20" w:rsidRDefault="009A2668" w:rsidP="009A2668">
      <w:pPr>
        <w:pStyle w:val="ListParagraph"/>
        <w:numPr>
          <w:ilvl w:val="0"/>
          <w:numId w:val="12"/>
        </w:numPr>
        <w:spacing w:after="80"/>
        <w:ind w:left="360"/>
        <w:contextualSpacing w:val="0"/>
        <w:rPr>
          <w:rFonts w:ascii="Arial" w:hAnsi="Arial" w:cs="Arial"/>
          <w:sz w:val="24"/>
          <w:szCs w:val="24"/>
        </w:rPr>
      </w:pPr>
      <w:r w:rsidRPr="006A4B20">
        <w:rPr>
          <w:rFonts w:ascii="Arial" w:hAnsi="Arial" w:cs="Arial"/>
          <w:sz w:val="24"/>
          <w:szCs w:val="24"/>
        </w:rPr>
        <w:t xml:space="preserve">There has been a significant change in the form and process compared to prior years. </w:t>
      </w:r>
      <w:r w:rsidRPr="008D4405">
        <w:rPr>
          <w:rFonts w:ascii="Arial" w:hAnsi="Arial" w:cs="Arial"/>
          <w:b/>
          <w:sz w:val="24"/>
          <w:szCs w:val="24"/>
        </w:rPr>
        <w:t>In order to receive funding</w:t>
      </w:r>
      <w:r>
        <w:rPr>
          <w:rFonts w:ascii="Arial" w:hAnsi="Arial" w:cs="Arial"/>
          <w:b/>
          <w:sz w:val="24"/>
          <w:szCs w:val="24"/>
        </w:rPr>
        <w:t>,</w:t>
      </w:r>
      <w:r w:rsidRPr="008D4405">
        <w:rPr>
          <w:rFonts w:ascii="Arial" w:hAnsi="Arial" w:cs="Arial"/>
          <w:b/>
          <w:sz w:val="24"/>
          <w:szCs w:val="24"/>
        </w:rPr>
        <w:t xml:space="preserve"> this 2019</w:t>
      </w:r>
      <w:r>
        <w:rPr>
          <w:rFonts w:ascii="Arial" w:hAnsi="Arial" w:cs="Arial"/>
          <w:b/>
          <w:sz w:val="24"/>
          <w:szCs w:val="24"/>
        </w:rPr>
        <w:t>-</w:t>
      </w:r>
      <w:r w:rsidRPr="008D4405">
        <w:rPr>
          <w:rFonts w:ascii="Arial" w:hAnsi="Arial" w:cs="Arial"/>
          <w:b/>
          <w:sz w:val="24"/>
          <w:szCs w:val="24"/>
        </w:rPr>
        <w:t>20 form must be used.</w:t>
      </w:r>
      <w:r w:rsidRPr="006A4B20">
        <w:rPr>
          <w:rFonts w:ascii="Arial" w:hAnsi="Arial" w:cs="Arial"/>
          <w:sz w:val="24"/>
          <w:szCs w:val="24"/>
        </w:rPr>
        <w:t xml:space="preserve"> </w:t>
      </w:r>
    </w:p>
    <w:p w:rsidR="009A2668" w:rsidRDefault="009A2668" w:rsidP="009A2668">
      <w:pPr>
        <w:pStyle w:val="ListParagraph"/>
        <w:numPr>
          <w:ilvl w:val="0"/>
          <w:numId w:val="12"/>
        </w:numPr>
        <w:spacing w:after="80"/>
        <w:ind w:left="360"/>
        <w:contextualSpacing w:val="0"/>
        <w:rPr>
          <w:rFonts w:ascii="Arial" w:hAnsi="Arial" w:cs="Arial"/>
          <w:sz w:val="24"/>
          <w:szCs w:val="24"/>
        </w:rPr>
      </w:pPr>
      <w:r>
        <w:rPr>
          <w:rFonts w:ascii="Arial" w:hAnsi="Arial" w:cs="Arial"/>
          <w:sz w:val="24"/>
          <w:szCs w:val="24"/>
        </w:rPr>
        <w:t xml:space="preserve">For providers that operate programs with several vendor numbers involved in one concept, one evaluation and concept form should be submitted </w:t>
      </w:r>
      <w:r w:rsidRPr="0074320A">
        <w:rPr>
          <w:rFonts w:ascii="Arial" w:hAnsi="Arial" w:cs="Arial"/>
          <w:sz w:val="24"/>
          <w:szCs w:val="24"/>
        </w:rPr>
        <w:t>and should list all vendor numbers for related</w:t>
      </w:r>
      <w:r>
        <w:rPr>
          <w:rFonts w:ascii="Arial" w:hAnsi="Arial" w:cs="Arial"/>
          <w:sz w:val="24"/>
          <w:szCs w:val="24"/>
        </w:rPr>
        <w:t>/included</w:t>
      </w:r>
      <w:r w:rsidRPr="0074320A">
        <w:rPr>
          <w:rFonts w:ascii="Arial" w:hAnsi="Arial" w:cs="Arial"/>
          <w:sz w:val="24"/>
          <w:szCs w:val="24"/>
        </w:rPr>
        <w:t xml:space="preserve"> programs</w:t>
      </w:r>
      <w:r>
        <w:rPr>
          <w:rFonts w:ascii="Arial" w:hAnsi="Arial" w:cs="Arial"/>
          <w:sz w:val="24"/>
          <w:szCs w:val="24"/>
        </w:rPr>
        <w:t xml:space="preserve">. If multiple programs owned by the same parent company have different compliance evaluations or concepts, additional applications can be submitted but should be attached in the same document as the other owned </w:t>
      </w:r>
      <w:proofErr w:type="gramStart"/>
      <w:r>
        <w:rPr>
          <w:rFonts w:ascii="Arial" w:hAnsi="Arial" w:cs="Arial"/>
          <w:sz w:val="24"/>
          <w:szCs w:val="24"/>
        </w:rPr>
        <w:t>programs</w:t>
      </w:r>
      <w:proofErr w:type="gramEnd"/>
      <w:r>
        <w:rPr>
          <w:rFonts w:ascii="Arial" w:hAnsi="Arial" w:cs="Arial"/>
          <w:sz w:val="24"/>
          <w:szCs w:val="24"/>
        </w:rPr>
        <w:t xml:space="preserve"> so they can be reviewed together.</w:t>
      </w:r>
    </w:p>
    <w:p w:rsidR="009A2668" w:rsidRDefault="009A2668" w:rsidP="009A2668">
      <w:pPr>
        <w:pStyle w:val="ListParagraph"/>
        <w:numPr>
          <w:ilvl w:val="0"/>
          <w:numId w:val="1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rsidR="009A2668" w:rsidRDefault="009A2668" w:rsidP="009A2668">
      <w:pPr>
        <w:pStyle w:val="ListParagraph"/>
        <w:numPr>
          <w:ilvl w:val="0"/>
          <w:numId w:val="12"/>
        </w:numPr>
        <w:spacing w:after="80"/>
        <w:ind w:left="360"/>
        <w:contextualSpacing w:val="0"/>
        <w:rPr>
          <w:rFonts w:ascii="Arial" w:hAnsi="Arial" w:cs="Arial"/>
          <w:sz w:val="24"/>
          <w:szCs w:val="24"/>
        </w:rPr>
      </w:pPr>
      <w:r w:rsidRPr="00EA02C1">
        <w:rPr>
          <w:rFonts w:ascii="Arial" w:hAnsi="Arial" w:cs="Arial"/>
          <w:sz w:val="24"/>
          <w:szCs w:val="24"/>
        </w:rPr>
        <w:t xml:space="preserve">The </w:t>
      </w:r>
      <w:r>
        <w:rPr>
          <w:rFonts w:ascii="Arial" w:hAnsi="Arial" w:cs="Arial"/>
          <w:sz w:val="24"/>
          <w:szCs w:val="24"/>
        </w:rPr>
        <w:t>concept form</w:t>
      </w:r>
      <w:r w:rsidRPr="00EA02C1">
        <w:rPr>
          <w:rFonts w:ascii="Arial" w:hAnsi="Arial" w:cs="Arial"/>
          <w:sz w:val="24"/>
          <w:szCs w:val="24"/>
        </w:rPr>
        <w:t xml:space="preserve"> </w:t>
      </w:r>
      <w:r>
        <w:rPr>
          <w:rFonts w:ascii="Arial" w:hAnsi="Arial" w:cs="Arial"/>
          <w:sz w:val="24"/>
          <w:szCs w:val="24"/>
        </w:rPr>
        <w:t>includes detailed information that describes the funding requests and supports how the requests will assist the provider to come into compliance.</w:t>
      </w:r>
      <w:r w:rsidRPr="00EA02C1">
        <w:rPr>
          <w:rFonts w:ascii="Arial" w:hAnsi="Arial" w:cs="Arial"/>
          <w:sz w:val="24"/>
          <w:szCs w:val="24"/>
        </w:rPr>
        <w:t xml:space="preserve"> </w:t>
      </w:r>
    </w:p>
    <w:p w:rsidR="009A2668" w:rsidRDefault="009A2668" w:rsidP="009A2668">
      <w:pPr>
        <w:pStyle w:val="ListParagraph"/>
        <w:numPr>
          <w:ilvl w:val="0"/>
          <w:numId w:val="12"/>
        </w:numPr>
        <w:spacing w:after="80"/>
        <w:ind w:left="360"/>
        <w:contextualSpacing w:val="0"/>
        <w:rPr>
          <w:rFonts w:ascii="Arial" w:hAnsi="Arial" w:cs="Arial"/>
          <w:sz w:val="24"/>
          <w:szCs w:val="24"/>
        </w:rPr>
      </w:pPr>
      <w:r w:rsidRPr="00EA02C1">
        <w:rPr>
          <w:rFonts w:ascii="Arial" w:hAnsi="Arial" w:cs="Arial"/>
          <w:sz w:val="24"/>
          <w:szCs w:val="24"/>
        </w:rPr>
        <w:t xml:space="preserve">There should be a clear link between what is being requested and the federal requirement currently out of compliance. </w:t>
      </w:r>
    </w:p>
    <w:p w:rsidR="009A2668" w:rsidRPr="00975B87" w:rsidRDefault="009A2668" w:rsidP="009A2668">
      <w:pPr>
        <w:pStyle w:val="ListParagraph"/>
        <w:numPr>
          <w:ilvl w:val="0"/>
          <w:numId w:val="12"/>
        </w:numPr>
        <w:spacing w:after="120"/>
        <w:ind w:left="360"/>
        <w:contextualSpacing w:val="0"/>
        <w:rPr>
          <w:rFonts w:ascii="Arial" w:hAnsi="Arial" w:cs="Arial"/>
          <w:sz w:val="24"/>
          <w:szCs w:val="24"/>
        </w:rPr>
      </w:pPr>
      <w:r w:rsidRPr="00EA02C1">
        <w:rPr>
          <w:rFonts w:ascii="Arial" w:hAnsi="Arial" w:cs="Arial"/>
          <w:sz w:val="24"/>
          <w:szCs w:val="24"/>
        </w:rPr>
        <w:t>Concepts should demonstrate how the requested change in service delivery will impact individuals in offering more choices or opportunities in the community.</w:t>
      </w:r>
    </w:p>
    <w:p w:rsidR="009A2668" w:rsidRDefault="009A2668" w:rsidP="009A2668">
      <w:pPr>
        <w:ind w:hanging="187"/>
        <w:rPr>
          <w:rFonts w:ascii="Arial" w:hAnsi="Arial" w:cs="Arial"/>
          <w:b/>
          <w:sz w:val="24"/>
          <w:szCs w:val="24"/>
        </w:rPr>
      </w:pPr>
      <w:r w:rsidRPr="00945A70">
        <w:rPr>
          <w:rFonts w:ascii="Arial" w:hAnsi="Arial" w:cs="Arial"/>
          <w:b/>
          <w:sz w:val="24"/>
          <w:szCs w:val="24"/>
        </w:rPr>
        <w:t xml:space="preserve"> </w:t>
      </w:r>
      <w:r>
        <w:rPr>
          <w:rFonts w:ascii="Arial" w:hAnsi="Arial" w:cs="Arial"/>
          <w:b/>
          <w:sz w:val="24"/>
          <w:szCs w:val="24"/>
        </w:rPr>
        <w:t xml:space="preserve">Strengths </w:t>
      </w:r>
      <w:r w:rsidRPr="00945A70">
        <w:rPr>
          <w:rFonts w:ascii="Arial" w:hAnsi="Arial" w:cs="Arial"/>
          <w:b/>
          <w:sz w:val="24"/>
          <w:szCs w:val="24"/>
        </w:rPr>
        <w:t xml:space="preserve">of </w:t>
      </w:r>
      <w:r>
        <w:rPr>
          <w:rFonts w:ascii="Arial" w:hAnsi="Arial" w:cs="Arial"/>
          <w:b/>
          <w:sz w:val="24"/>
          <w:szCs w:val="24"/>
        </w:rPr>
        <w:t xml:space="preserve">previously funded </w:t>
      </w:r>
      <w:r w:rsidRPr="00945A70">
        <w:rPr>
          <w:rFonts w:ascii="Arial" w:hAnsi="Arial" w:cs="Arial"/>
          <w:b/>
          <w:sz w:val="24"/>
          <w:szCs w:val="24"/>
        </w:rPr>
        <w:t>concepts</w:t>
      </w:r>
      <w:r>
        <w:rPr>
          <w:rFonts w:ascii="Arial" w:hAnsi="Arial" w:cs="Arial"/>
          <w:b/>
          <w:sz w:val="24"/>
          <w:szCs w:val="24"/>
        </w:rPr>
        <w:t>:</w:t>
      </w:r>
    </w:p>
    <w:p w:rsidR="009A2668" w:rsidRPr="00AA1E58" w:rsidRDefault="009A2668" w:rsidP="009A2668">
      <w:pPr>
        <w:pStyle w:val="ListParagraph"/>
        <w:numPr>
          <w:ilvl w:val="0"/>
          <w:numId w:val="13"/>
        </w:numPr>
        <w:spacing w:after="80"/>
        <w:ind w:left="360" w:hanging="274"/>
        <w:contextualSpacing w:val="0"/>
        <w:rPr>
          <w:rFonts w:ascii="Arial" w:hAnsi="Arial" w:cs="Arial"/>
          <w:b/>
          <w:sz w:val="24"/>
          <w:szCs w:val="24"/>
        </w:rPr>
      </w:pPr>
      <w:r w:rsidRPr="00AA1E58">
        <w:rPr>
          <w:rFonts w:ascii="Arial" w:hAnsi="Arial" w:cs="Arial"/>
          <w:sz w:val="24"/>
          <w:szCs w:val="24"/>
        </w:rPr>
        <w:t xml:space="preserve">Identified the need as well as proposed a plan to provide outreach and information regarding the HCBS rules to </w:t>
      </w:r>
      <w:r>
        <w:rPr>
          <w:rFonts w:ascii="Arial" w:hAnsi="Arial" w:cs="Arial"/>
          <w:sz w:val="24"/>
          <w:szCs w:val="24"/>
        </w:rPr>
        <w:t>individuals served</w:t>
      </w:r>
      <w:r w:rsidRPr="00AA1E58">
        <w:rPr>
          <w:rFonts w:ascii="Arial" w:hAnsi="Arial" w:cs="Arial"/>
          <w:sz w:val="24"/>
          <w:szCs w:val="24"/>
        </w:rPr>
        <w:t xml:space="preserve"> and members of their support teams</w:t>
      </w:r>
      <w:r>
        <w:rPr>
          <w:rFonts w:ascii="Arial" w:hAnsi="Arial" w:cs="Arial"/>
          <w:sz w:val="24"/>
          <w:szCs w:val="24"/>
        </w:rPr>
        <w:t>.</w:t>
      </w:r>
    </w:p>
    <w:p w:rsidR="009A2668" w:rsidRPr="00AA1E58" w:rsidRDefault="009A2668" w:rsidP="009A2668">
      <w:pPr>
        <w:pStyle w:val="ListParagraph"/>
        <w:numPr>
          <w:ilvl w:val="0"/>
          <w:numId w:val="13"/>
        </w:numPr>
        <w:spacing w:after="80"/>
        <w:ind w:left="360" w:hanging="274"/>
        <w:contextualSpacing w:val="0"/>
        <w:rPr>
          <w:rFonts w:ascii="Arial" w:hAnsi="Arial" w:cs="Arial"/>
          <w:b/>
          <w:sz w:val="24"/>
          <w:szCs w:val="24"/>
        </w:rPr>
      </w:pPr>
      <w:r w:rsidRPr="00AA1E58">
        <w:rPr>
          <w:rFonts w:ascii="Arial" w:hAnsi="Arial" w:cs="Arial"/>
          <w:sz w:val="24"/>
          <w:szCs w:val="24"/>
        </w:rPr>
        <w:t xml:space="preserve">Discussed the need for additional funds in order to effectively support </w:t>
      </w:r>
      <w:r>
        <w:rPr>
          <w:rFonts w:ascii="Arial" w:hAnsi="Arial" w:cs="Arial"/>
          <w:sz w:val="24"/>
          <w:szCs w:val="24"/>
        </w:rPr>
        <w:t>individuals served</w:t>
      </w:r>
      <w:r w:rsidRPr="00AA1E58">
        <w:rPr>
          <w:rFonts w:ascii="Arial" w:hAnsi="Arial" w:cs="Arial"/>
          <w:sz w:val="24"/>
          <w:szCs w:val="24"/>
        </w:rPr>
        <w:t xml:space="preserve"> on a more individualized basis in overcoming barriers to community integration and employment, as appropriate</w:t>
      </w:r>
      <w:r>
        <w:rPr>
          <w:rFonts w:ascii="Arial" w:hAnsi="Arial" w:cs="Arial"/>
          <w:sz w:val="24"/>
          <w:szCs w:val="24"/>
        </w:rPr>
        <w:t>.</w:t>
      </w:r>
      <w:r w:rsidRPr="00AA1E58">
        <w:rPr>
          <w:rFonts w:ascii="Arial" w:hAnsi="Arial" w:cs="Arial"/>
          <w:sz w:val="24"/>
          <w:szCs w:val="24"/>
        </w:rPr>
        <w:t xml:space="preserve">  </w:t>
      </w:r>
    </w:p>
    <w:p w:rsidR="009A2668" w:rsidRPr="00AA1E58" w:rsidRDefault="009A2668" w:rsidP="009A2668">
      <w:pPr>
        <w:pStyle w:val="ListParagraph"/>
        <w:numPr>
          <w:ilvl w:val="0"/>
          <w:numId w:val="13"/>
        </w:numPr>
        <w:spacing w:after="80"/>
        <w:ind w:left="360" w:hanging="274"/>
        <w:contextualSpacing w:val="0"/>
        <w:rPr>
          <w:rFonts w:ascii="Arial" w:hAnsi="Arial" w:cs="Arial"/>
          <w:b/>
          <w:sz w:val="24"/>
          <w:szCs w:val="24"/>
        </w:rPr>
      </w:pPr>
      <w:r w:rsidRPr="00AA1E58">
        <w:rPr>
          <w:rFonts w:ascii="Arial" w:hAnsi="Arial" w:cs="Arial"/>
          <w:sz w:val="24"/>
          <w:szCs w:val="24"/>
        </w:rPr>
        <w:t xml:space="preserve">Prioritized the preferences of </w:t>
      </w:r>
      <w:r>
        <w:rPr>
          <w:rFonts w:ascii="Arial" w:hAnsi="Arial" w:cs="Arial"/>
          <w:sz w:val="24"/>
          <w:szCs w:val="24"/>
        </w:rPr>
        <w:t>individuals served</w:t>
      </w:r>
      <w:r w:rsidRPr="00AA1E58">
        <w:rPr>
          <w:rFonts w:ascii="Arial" w:hAnsi="Arial" w:cs="Arial"/>
          <w:sz w:val="24"/>
          <w:szCs w:val="24"/>
        </w:rPr>
        <w:t xml:space="preserve"> and utilized </w:t>
      </w:r>
      <w:r>
        <w:rPr>
          <w:rFonts w:ascii="Arial" w:hAnsi="Arial" w:cs="Arial"/>
          <w:sz w:val="24"/>
          <w:szCs w:val="24"/>
        </w:rPr>
        <w:t>their</w:t>
      </w:r>
      <w:r w:rsidRPr="00AA1E58">
        <w:rPr>
          <w:rFonts w:ascii="Arial" w:hAnsi="Arial" w:cs="Arial"/>
          <w:sz w:val="24"/>
          <w:szCs w:val="24"/>
        </w:rPr>
        <w:t xml:space="preserve"> feedback in the development of the concept</w:t>
      </w:r>
      <w:r>
        <w:rPr>
          <w:rFonts w:ascii="Arial" w:hAnsi="Arial" w:cs="Arial"/>
          <w:sz w:val="24"/>
          <w:szCs w:val="24"/>
        </w:rPr>
        <w:t>.</w:t>
      </w:r>
    </w:p>
    <w:p w:rsidR="009A2668" w:rsidRPr="00AB0B64" w:rsidRDefault="009A2668" w:rsidP="009A2668">
      <w:pPr>
        <w:pStyle w:val="ListParagraph"/>
        <w:numPr>
          <w:ilvl w:val="0"/>
          <w:numId w:val="13"/>
        </w:numPr>
        <w:spacing w:after="80"/>
        <w:ind w:left="360" w:hanging="274"/>
        <w:contextualSpacing w:val="0"/>
        <w:rPr>
          <w:rFonts w:ascii="Arial" w:hAnsi="Arial" w:cs="Arial"/>
          <w:b/>
          <w:sz w:val="24"/>
          <w:szCs w:val="24"/>
        </w:rPr>
      </w:pPr>
      <w:r>
        <w:rPr>
          <w:rFonts w:ascii="Arial" w:hAnsi="Arial" w:cs="Arial"/>
          <w:color w:val="000000" w:themeColor="text1"/>
          <w:sz w:val="24"/>
          <w:szCs w:val="24"/>
        </w:rPr>
        <w:t>Implemented t</w:t>
      </w:r>
      <w:r w:rsidRPr="00AA1E58">
        <w:rPr>
          <w:rFonts w:ascii="Arial" w:hAnsi="Arial" w:cs="Arial"/>
          <w:color w:val="000000" w:themeColor="text1"/>
          <w:sz w:val="24"/>
          <w:szCs w:val="24"/>
        </w:rPr>
        <w:t>r</w:t>
      </w:r>
      <w:r>
        <w:rPr>
          <w:rFonts w:ascii="Arial" w:hAnsi="Arial" w:cs="Arial"/>
          <w:color w:val="000000" w:themeColor="text1"/>
          <w:sz w:val="24"/>
          <w:szCs w:val="24"/>
        </w:rPr>
        <w:t>ain-the-trainer certification for</w:t>
      </w:r>
      <w:r w:rsidRPr="00AA1E58">
        <w:rPr>
          <w:rFonts w:ascii="Arial" w:hAnsi="Arial" w:cs="Arial"/>
          <w:color w:val="000000" w:themeColor="text1"/>
          <w:sz w:val="24"/>
          <w:szCs w:val="24"/>
        </w:rPr>
        <w:t xml:space="preserve"> person-centered planning/thinking and training regarding the HCBS rules.</w:t>
      </w:r>
    </w:p>
    <w:p w:rsidR="009A2668" w:rsidRPr="00EA02C1" w:rsidRDefault="009A2668" w:rsidP="009A2668">
      <w:pPr>
        <w:pStyle w:val="ListParagraph"/>
        <w:numPr>
          <w:ilvl w:val="0"/>
          <w:numId w:val="13"/>
        </w:numPr>
        <w:spacing w:after="80"/>
        <w:ind w:left="360" w:hanging="274"/>
        <w:contextualSpacing w:val="0"/>
        <w:rPr>
          <w:rFonts w:ascii="Arial" w:hAnsi="Arial" w:cs="Arial"/>
          <w:b/>
          <w:sz w:val="24"/>
          <w:szCs w:val="24"/>
        </w:rPr>
      </w:pPr>
      <w:r>
        <w:rPr>
          <w:rFonts w:ascii="Arial" w:hAnsi="Arial" w:cs="Arial"/>
          <w:color w:val="000000"/>
          <w:sz w:val="24"/>
          <w:szCs w:val="24"/>
        </w:rPr>
        <w:t>Enabled residents to age in place and exercise more choice and independence.</w:t>
      </w:r>
    </w:p>
    <w:p w:rsidR="009A2668" w:rsidRPr="000A7127" w:rsidRDefault="009A2668" w:rsidP="009A2668">
      <w:pPr>
        <w:spacing w:after="120"/>
        <w:ind w:right="-360"/>
        <w:rPr>
          <w:rFonts w:ascii="Arial" w:hAnsi="Arial" w:cs="Arial"/>
          <w:color w:val="0563C1" w:themeColor="hyperlink"/>
          <w:sz w:val="24"/>
          <w:szCs w:val="24"/>
          <w:u w:val="single"/>
        </w:rPr>
      </w:pPr>
      <w:r>
        <w:rPr>
          <w:rFonts w:ascii="Arial" w:hAnsi="Arial" w:cs="Arial"/>
          <w:sz w:val="24"/>
          <w:szCs w:val="24"/>
        </w:rPr>
        <w:t xml:space="preserve">More information on the HCBS rules and this form can be found at </w:t>
      </w:r>
      <w:hyperlink r:id="rId14" w:history="1">
        <w:r w:rsidRPr="002A0ADC">
          <w:rPr>
            <w:rStyle w:val="Hyperlink"/>
            <w:rFonts w:ascii="Arial" w:hAnsi="Arial" w:cs="Arial"/>
            <w:sz w:val="24"/>
            <w:szCs w:val="24"/>
          </w:rPr>
          <w:t>www.dds.ca.gov/HCBS</w:t>
        </w:r>
      </w:hyperlink>
      <w:r w:rsidRPr="00947A0A">
        <w:rPr>
          <w:rStyle w:val="Hyperlink"/>
          <w:rFonts w:ascii="Arial" w:hAnsi="Arial" w:cs="Arial"/>
          <w:sz w:val="24"/>
          <w:szCs w:val="24"/>
        </w:rPr>
        <w:t>.</w:t>
      </w:r>
    </w:p>
    <w:tbl>
      <w:tblPr>
        <w:tblpPr w:leftFromText="180" w:rightFromText="180" w:vertAnchor="page" w:tblpX="-185" w:tblpY="2461"/>
        <w:tblW w:w="97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3018"/>
        <w:gridCol w:w="6777"/>
      </w:tblGrid>
      <w:tr w:rsidR="009A2668" w:rsidRPr="00C567FB" w:rsidTr="00D45B9A">
        <w:tc>
          <w:tcPr>
            <w:tcW w:w="3018" w:type="dxa"/>
            <w:tcBorders>
              <w:top w:val="single" w:sz="12" w:space="0" w:color="auto"/>
            </w:tcBorders>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lastRenderedPageBreak/>
              <w:t xml:space="preserve">Vendor name </w:t>
            </w:r>
          </w:p>
        </w:tc>
        <w:tc>
          <w:tcPr>
            <w:tcW w:w="6777" w:type="dxa"/>
            <w:tcBorders>
              <w:top w:val="single" w:sz="12" w:space="0" w:color="auto"/>
            </w:tcBorders>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Vendor number(s)</w:t>
            </w:r>
          </w:p>
        </w:tc>
        <w:tc>
          <w:tcPr>
            <w:tcW w:w="6777" w:type="dxa"/>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Primary regional center</w:t>
            </w:r>
          </w:p>
        </w:tc>
        <w:tc>
          <w:tcPr>
            <w:tcW w:w="6777" w:type="dxa"/>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Service type(s)</w:t>
            </w:r>
          </w:p>
        </w:tc>
        <w:tc>
          <w:tcPr>
            <w:tcW w:w="6777" w:type="dxa"/>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Service code(s)</w:t>
            </w:r>
          </w:p>
        </w:tc>
        <w:tc>
          <w:tcPr>
            <w:tcW w:w="6777" w:type="dxa"/>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Numbe</w:t>
            </w:r>
            <w:r>
              <w:rPr>
                <w:rFonts w:ascii="Arial" w:hAnsi="Arial" w:cs="Arial"/>
                <w:sz w:val="24"/>
                <w:szCs w:val="24"/>
              </w:rPr>
              <w:t>r of consumers currently served</w:t>
            </w:r>
            <w:r w:rsidRPr="00E55B4A">
              <w:rPr>
                <w:rFonts w:ascii="Arial" w:hAnsi="Arial" w:cs="Arial"/>
                <w:sz w:val="24"/>
                <w:szCs w:val="24"/>
              </w:rPr>
              <w:t xml:space="preserve"> </w:t>
            </w:r>
          </w:p>
        </w:tc>
        <w:tc>
          <w:tcPr>
            <w:tcW w:w="6777" w:type="dxa"/>
            <w:tcMar>
              <w:top w:w="29" w:type="dxa"/>
              <w:left w:w="72" w:type="dxa"/>
              <w:bottom w:w="29" w:type="dxa"/>
              <w:right w:w="72" w:type="dxa"/>
            </w:tcMar>
          </w:tcPr>
          <w:p w:rsidR="009A2668" w:rsidRPr="00E55B4A" w:rsidRDefault="009A2668" w:rsidP="00D45B9A">
            <w:pPr>
              <w:spacing w:before="40" w:after="40"/>
              <w:ind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tcPr>
          <w:p w:rsidR="009A2668" w:rsidRPr="00E55B4A" w:rsidRDefault="009A2668" w:rsidP="00D45B9A">
            <w:pPr>
              <w:spacing w:before="40" w:after="40"/>
              <w:ind w:left="144" w:right="144"/>
              <w:rPr>
                <w:rFonts w:ascii="Arial" w:hAnsi="Arial" w:cs="Arial"/>
                <w:sz w:val="24"/>
                <w:szCs w:val="24"/>
              </w:rPr>
            </w:pPr>
            <w:r w:rsidRPr="00E55B4A">
              <w:rPr>
                <w:rFonts w:ascii="Arial" w:hAnsi="Arial" w:cs="Arial"/>
                <w:sz w:val="24"/>
                <w:szCs w:val="24"/>
              </w:rPr>
              <w:t>Current staff to consumer ratio</w:t>
            </w:r>
          </w:p>
        </w:tc>
        <w:tc>
          <w:tcPr>
            <w:tcW w:w="6777" w:type="dxa"/>
            <w:tcMar>
              <w:top w:w="29" w:type="dxa"/>
              <w:left w:w="72" w:type="dxa"/>
              <w:bottom w:w="29" w:type="dxa"/>
              <w:right w:w="72" w:type="dxa"/>
            </w:tcMar>
          </w:tcPr>
          <w:p w:rsidR="009A2668" w:rsidRPr="00E55B4A" w:rsidRDefault="009A2668" w:rsidP="00D45B9A">
            <w:pPr>
              <w:spacing w:before="40" w:after="40"/>
              <w:ind w:right="144"/>
              <w:rPr>
                <w:rFonts w:ascii="Arial" w:hAnsi="Arial" w:cs="Arial"/>
                <w:sz w:val="24"/>
                <w:szCs w:val="24"/>
              </w:rPr>
            </w:pPr>
          </w:p>
        </w:tc>
      </w:tr>
      <w:tr w:rsidR="009A2668" w:rsidRPr="00C567FB" w:rsidTr="00D45B9A">
        <w:trPr>
          <w:trHeight w:val="610"/>
        </w:trPr>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1. Please provide a brief description of the service/setting that includes what a typical day consists of and how services are currently provided.</w:t>
            </w:r>
            <w:r w:rsidRPr="00E55B4A" w:rsidDel="00350742">
              <w:rPr>
                <w:rFonts w:ascii="Arial" w:hAnsi="Arial" w:cs="Arial"/>
              </w:rPr>
              <w:t xml:space="preserve"> </w:t>
            </w:r>
            <w:r w:rsidRPr="00E55B4A">
              <w:rPr>
                <w:rFonts w:ascii="Arial" w:hAnsi="Arial" w:cs="Arial"/>
              </w:rPr>
              <w:t xml:space="preserve">This response must include the baseline/current levels for any aspects of the program </w:t>
            </w:r>
            <w:r>
              <w:rPr>
                <w:rFonts w:ascii="Arial" w:hAnsi="Arial" w:cs="Arial"/>
              </w:rPr>
              <w:t>for which</w:t>
            </w:r>
            <w:r w:rsidRPr="00E55B4A">
              <w:rPr>
                <w:rFonts w:ascii="Arial" w:hAnsi="Arial" w:cs="Arial"/>
              </w:rPr>
              <w:t xml:space="preserve"> </w:t>
            </w:r>
            <w:r>
              <w:rPr>
                <w:rFonts w:ascii="Arial" w:hAnsi="Arial" w:cs="Arial"/>
              </w:rPr>
              <w:t>the concept proposes funding</w:t>
            </w:r>
            <w:r w:rsidRPr="00E55B4A">
              <w:rPr>
                <w:rFonts w:ascii="Arial" w:hAnsi="Arial" w:cs="Arial"/>
              </w:rPr>
              <w:t>.</w:t>
            </w:r>
          </w:p>
        </w:tc>
      </w:tr>
      <w:tr w:rsidR="009A2668" w:rsidRPr="00C567FB" w:rsidTr="00D45B9A">
        <w:tc>
          <w:tcPr>
            <w:tcW w:w="9795" w:type="dxa"/>
            <w:gridSpan w:val="2"/>
            <w:tcMar>
              <w:top w:w="29" w:type="dxa"/>
              <w:left w:w="72" w:type="dxa"/>
              <w:bottom w:w="29" w:type="dxa"/>
              <w:right w:w="72" w:type="dxa"/>
            </w:tcMar>
            <w:vAlign w:val="center"/>
          </w:tcPr>
          <w:p w:rsidR="009A2668" w:rsidRPr="00585D49" w:rsidDel="00257E57" w:rsidRDefault="009A2668" w:rsidP="00D45B9A">
            <w:pPr>
              <w:spacing w:before="40" w:after="40"/>
              <w:ind w:left="144" w:right="144"/>
              <w:rPr>
                <w:rStyle w:val="CommentReference"/>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585D49" w:rsidDel="00257E57" w:rsidRDefault="009A2668" w:rsidP="00D45B9A">
            <w:pPr>
              <w:spacing w:before="40" w:after="40"/>
              <w:ind w:right="144"/>
              <w:rPr>
                <w:rStyle w:val="CommentReference"/>
                <w:rFonts w:ascii="Arial" w:hAnsi="Arial" w:cs="Arial"/>
                <w:b/>
                <w:sz w:val="24"/>
                <w:szCs w:val="24"/>
              </w:rPr>
            </w:pPr>
            <w:r w:rsidRPr="00E55B4A">
              <w:rPr>
                <w:rStyle w:val="CommentReference"/>
                <w:rFonts w:ascii="Arial" w:hAnsi="Arial" w:cs="Arial"/>
                <w:b/>
              </w:rPr>
              <w:t>Project Narrative Description:</w:t>
            </w:r>
            <w:r w:rsidR="00585D49">
              <w:rPr>
                <w:rStyle w:val="CommentReference"/>
                <w:rFonts w:ascii="Arial" w:hAnsi="Arial" w:cs="Arial"/>
                <w:b/>
              </w:rPr>
              <w:t xml:space="preserve"> </w:t>
            </w:r>
          </w:p>
        </w:tc>
      </w:tr>
      <w:tr w:rsidR="009A2668" w:rsidRPr="00C567FB" w:rsidTr="00D45B9A">
        <w:tc>
          <w:tcPr>
            <w:tcW w:w="9795" w:type="dxa"/>
            <w:gridSpan w:val="2"/>
            <w:tcMar>
              <w:top w:w="29" w:type="dxa"/>
              <w:left w:w="72" w:type="dxa"/>
              <w:bottom w:w="29" w:type="dxa"/>
              <w:right w:w="72" w:type="dxa"/>
            </w:tcMar>
            <w:vAlign w:val="center"/>
          </w:tcPr>
          <w:p w:rsidR="009A2668" w:rsidRPr="00E55B4A" w:rsidDel="00257E57" w:rsidRDefault="009A2668" w:rsidP="00D45B9A">
            <w:pPr>
              <w:spacing w:before="40" w:after="40"/>
              <w:ind w:left="144" w:right="144"/>
              <w:rPr>
                <w:rStyle w:val="CommentReference"/>
                <w:rFonts w:ascii="Arial" w:hAnsi="Arial" w:cs="Arial"/>
              </w:rPr>
            </w:pPr>
            <w:r w:rsidRPr="00E55B4A">
              <w:rPr>
                <w:rFonts w:ascii="Arial" w:hAnsi="Arial" w:cs="Arial"/>
              </w:rPr>
              <w:t xml:space="preserve">2. Please provide a </w:t>
            </w:r>
            <w:r>
              <w:rPr>
                <w:rFonts w:ascii="Arial" w:hAnsi="Arial" w:cs="Arial"/>
              </w:rPr>
              <w:t xml:space="preserve">brief </w:t>
            </w:r>
            <w:r w:rsidRPr="00E55B4A">
              <w:rPr>
                <w:rFonts w:ascii="Arial" w:hAnsi="Arial" w:cs="Arial"/>
              </w:rPr>
              <w:t>summary narrative of the concept for which you are requesting funding</w:t>
            </w:r>
            <w:r>
              <w:rPr>
                <w:rFonts w:ascii="Arial" w:hAnsi="Arial" w:cs="Arial"/>
              </w:rPr>
              <w:t>,</w:t>
            </w:r>
            <w:r w:rsidRPr="00E55B4A">
              <w:rPr>
                <w:rFonts w:ascii="Arial" w:hAnsi="Arial" w:cs="Arial"/>
              </w:rPr>
              <w:t xml:space="preserve"> including justification for the funding. </w:t>
            </w:r>
          </w:p>
        </w:tc>
      </w:tr>
      <w:tr w:rsidR="009A2668" w:rsidRPr="00C567FB" w:rsidTr="00D45B9A">
        <w:tc>
          <w:tcPr>
            <w:tcW w:w="9795" w:type="dxa"/>
            <w:gridSpan w:val="2"/>
            <w:tcMar>
              <w:top w:w="29" w:type="dxa"/>
              <w:left w:w="72" w:type="dxa"/>
              <w:bottom w:w="29" w:type="dxa"/>
              <w:right w:w="72" w:type="dxa"/>
            </w:tcMar>
            <w:vAlign w:val="center"/>
          </w:tcPr>
          <w:p w:rsidR="009A2668" w:rsidRPr="00585D49" w:rsidDel="00257E57" w:rsidRDefault="009A2668" w:rsidP="00D45B9A">
            <w:pPr>
              <w:spacing w:before="40" w:after="40"/>
              <w:ind w:left="144" w:right="144"/>
              <w:rPr>
                <w:rStyle w:val="CommentReference"/>
                <w:rFonts w:ascii="Arial" w:hAnsi="Arial" w:cs="Arial"/>
                <w:sz w:val="24"/>
                <w:szCs w:val="24"/>
              </w:rPr>
            </w:pPr>
          </w:p>
        </w:tc>
      </w:tr>
      <w:tr w:rsidR="009A2668" w:rsidRPr="00C567FB" w:rsidDel="002025A8"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3. Identify which HCBS federal requirements this concept addresses that are currently out of compliance. Could be all or a subset of those identified as out of compliance on the evaluation.</w:t>
            </w:r>
          </w:p>
        </w:tc>
      </w:tr>
      <w:tr w:rsidR="009A2668" w:rsidRPr="00C567FB" w:rsidTr="00D45B9A">
        <w:tc>
          <w:tcPr>
            <w:tcW w:w="9795" w:type="dxa"/>
            <w:gridSpan w:val="2"/>
            <w:tcMar>
              <w:top w:w="29" w:type="dxa"/>
              <w:left w:w="72" w:type="dxa"/>
              <w:bottom w:w="29" w:type="dxa"/>
              <w:right w:w="72" w:type="dxa"/>
            </w:tcMar>
            <w:vAlign w:val="center"/>
          </w:tcPr>
          <w:p w:rsidR="009A2668" w:rsidRPr="00E55B4A" w:rsidDel="00257E57" w:rsidRDefault="009A2668" w:rsidP="00D45B9A">
            <w:pPr>
              <w:spacing w:before="40" w:after="40"/>
              <w:ind w:left="546" w:right="144"/>
              <w:rPr>
                <w:rStyle w:val="CommentReference"/>
                <w:rFonts w:ascii="Arial" w:hAnsi="Arial" w:cs="Arial"/>
              </w:rPr>
            </w:pPr>
            <w:r w:rsidRPr="00E55B4A">
              <w:rPr>
                <w:rFonts w:ascii="Arial" w:hAnsi="Arial" w:cs="Arial"/>
              </w:rPr>
              <w:t>1__</w:t>
            </w:r>
            <w:proofErr w:type="gramStart"/>
            <w:r w:rsidRPr="00E55B4A">
              <w:rPr>
                <w:rFonts w:ascii="Arial" w:hAnsi="Arial" w:cs="Arial"/>
              </w:rPr>
              <w:t>_  2</w:t>
            </w:r>
            <w:proofErr w:type="gramEnd"/>
            <w:r w:rsidRPr="00E55B4A">
              <w:rPr>
                <w:rFonts w:ascii="Arial" w:hAnsi="Arial" w:cs="Arial"/>
              </w:rPr>
              <w:t>___  3___  4___  5___  6___  7___  8__ _ 9__ _ 10___</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4. For each HCBS out-of-compliance federal requirement that is being addressed by this concept, describe the barriers to compliance and why this concept is necessary. If this information is in the evaluation section, please copy it here.</w:t>
            </w:r>
          </w:p>
        </w:tc>
      </w:tr>
      <w:tr w:rsidR="009A2668" w:rsidRPr="00C567FB" w:rsidTr="00D45B9A">
        <w:tc>
          <w:tcPr>
            <w:tcW w:w="9795" w:type="dxa"/>
            <w:gridSpan w:val="2"/>
            <w:tcMar>
              <w:top w:w="29" w:type="dxa"/>
              <w:left w:w="72" w:type="dxa"/>
              <w:bottom w:w="29" w:type="dxa"/>
              <w:right w:w="72" w:type="dxa"/>
            </w:tcMar>
            <w:vAlign w:val="center"/>
          </w:tcPr>
          <w:p w:rsidR="009A2668" w:rsidRPr="00585D49" w:rsidDel="00F96C86" w:rsidRDefault="009A2668" w:rsidP="00D45B9A">
            <w:pPr>
              <w:spacing w:before="40" w:after="40"/>
              <w:ind w:left="144" w:right="144"/>
              <w:rPr>
                <w:rStyle w:val="CommentReference"/>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 xml:space="preserve">5. For each out-of-compliance federal requirement that is addressed in this concept, please explain how the concept will bring the vendor into compliance. </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6. What are the proposed outcomes</w:t>
            </w:r>
            <w:r>
              <w:rPr>
                <w:rFonts w:ascii="Arial" w:hAnsi="Arial" w:cs="Arial"/>
              </w:rPr>
              <w:t xml:space="preserve"> and objectives of the concept,</w:t>
            </w:r>
            <w:r w:rsidRPr="00E55B4A">
              <w:rPr>
                <w:rFonts w:ascii="Arial" w:hAnsi="Arial" w:cs="Arial"/>
              </w:rPr>
              <w:t xml:space="preserve"> and </w:t>
            </w:r>
            <w:r>
              <w:rPr>
                <w:rFonts w:ascii="Arial" w:hAnsi="Arial" w:cs="Arial"/>
              </w:rPr>
              <w:t>what are the methods of achieving</w:t>
            </w:r>
            <w:r w:rsidRPr="00E55B4A">
              <w:rPr>
                <w:rFonts w:ascii="Arial" w:hAnsi="Arial" w:cs="Arial"/>
              </w:rPr>
              <w:t xml:space="preserve"> and track</w:t>
            </w:r>
            <w:r>
              <w:rPr>
                <w:rFonts w:ascii="Arial" w:hAnsi="Arial" w:cs="Arial"/>
              </w:rPr>
              <w:t>ing</w:t>
            </w:r>
            <w:r w:rsidRPr="00E55B4A">
              <w:rPr>
                <w:rFonts w:ascii="Arial" w:hAnsi="Arial" w:cs="Arial"/>
              </w:rPr>
              <w:t xml:space="preserve"> them?</w:t>
            </w:r>
          </w:p>
        </w:tc>
      </w:tr>
      <w:tr w:rsidR="009A2668" w:rsidRPr="00C567FB" w:rsidTr="00D45B9A">
        <w:tc>
          <w:tcPr>
            <w:tcW w:w="9795" w:type="dxa"/>
            <w:gridSpan w:val="2"/>
            <w:tcMar>
              <w:top w:w="29" w:type="dxa"/>
              <w:left w:w="72" w:type="dxa"/>
              <w:bottom w:w="29" w:type="dxa"/>
              <w:right w:w="72" w:type="dxa"/>
            </w:tcMar>
            <w:vAlign w:val="center"/>
          </w:tcPr>
          <w:p w:rsidR="009A2668" w:rsidRPr="00585D49" w:rsidDel="00F96C86" w:rsidRDefault="009A2668" w:rsidP="00D45B9A">
            <w:pPr>
              <w:spacing w:before="40" w:after="40"/>
              <w:ind w:right="144"/>
              <w:rPr>
                <w:rStyle w:val="CommentReference"/>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7.</w:t>
            </w:r>
            <w:r>
              <w:rPr>
                <w:rFonts w:ascii="Arial" w:hAnsi="Arial" w:cs="Arial"/>
              </w:rPr>
              <w:t xml:space="preserve"> </w:t>
            </w:r>
            <w:r w:rsidRPr="00E55B4A">
              <w:rPr>
                <w:rFonts w:ascii="Arial" w:hAnsi="Arial" w:cs="Arial"/>
              </w:rPr>
              <w:t>Please describe how and/or what was done to include input from the individuals serve</w:t>
            </w:r>
            <w:r>
              <w:rPr>
                <w:rFonts w:ascii="Arial" w:hAnsi="Arial" w:cs="Arial"/>
              </w:rPr>
              <w:t>d</w:t>
            </w:r>
            <w:r w:rsidRPr="00E55B4A">
              <w:rPr>
                <w:rFonts w:ascii="Arial" w:hAnsi="Arial" w:cs="Arial"/>
              </w:rPr>
              <w:t xml:space="preserve"> in developing this concept?  Discuss not only the development of the concept, but also what steps </w:t>
            </w:r>
            <w:r w:rsidRPr="00E55B4A">
              <w:rPr>
                <w:rFonts w:ascii="Arial" w:hAnsi="Arial" w:cs="Arial"/>
              </w:rPr>
              <w:lastRenderedPageBreak/>
              <w:t>were taken to identify the interests</w:t>
            </w:r>
            <w:r>
              <w:rPr>
                <w:rFonts w:ascii="Arial" w:hAnsi="Arial" w:cs="Arial"/>
              </w:rPr>
              <w:t xml:space="preserve"> and desires of the individuals and</w:t>
            </w:r>
            <w:r w:rsidRPr="00E55B4A">
              <w:rPr>
                <w:rFonts w:ascii="Arial" w:hAnsi="Arial" w:cs="Arial"/>
              </w:rPr>
              <w:t xml:space="preserve"> who was involved in that process.</w:t>
            </w:r>
          </w:p>
        </w:tc>
      </w:tr>
      <w:tr w:rsidR="009A2668" w:rsidRPr="00C567FB" w:rsidTr="00D45B9A">
        <w:tc>
          <w:tcPr>
            <w:tcW w:w="9795" w:type="dxa"/>
            <w:gridSpan w:val="2"/>
            <w:tcMar>
              <w:top w:w="29" w:type="dxa"/>
              <w:left w:w="72" w:type="dxa"/>
              <w:bottom w:w="29" w:type="dxa"/>
              <w:right w:w="72" w:type="dxa"/>
            </w:tcMar>
            <w:vAlign w:val="center"/>
          </w:tcPr>
          <w:p w:rsidR="009A2668" w:rsidRPr="00585D49" w:rsidDel="002025A8"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Del="002025A8" w:rsidRDefault="009A2668" w:rsidP="00D45B9A">
            <w:pPr>
              <w:spacing w:before="40" w:after="40"/>
              <w:ind w:left="144" w:right="144"/>
              <w:rPr>
                <w:rFonts w:ascii="Arial" w:hAnsi="Arial" w:cs="Arial"/>
              </w:rPr>
            </w:pPr>
            <w:r w:rsidRPr="00E55B4A">
              <w:rPr>
                <w:rFonts w:ascii="Arial" w:hAnsi="Arial" w:cs="Arial"/>
              </w:rPr>
              <w:t>8. Please describe how the concept you propose will enable you to provide more person-centered services to your clients.</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9. Please address your plan for maintaining the benefits, value, and success of your project at the conclusion of 2019-20 HCBS Funding</w:t>
            </w:r>
            <w:r>
              <w:rPr>
                <w:rFonts w:ascii="Arial" w:hAnsi="Arial" w:cs="Arial"/>
              </w:rPr>
              <w:t>.</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Pr>
                <w:rFonts w:ascii="Arial" w:hAnsi="Arial" w:cs="Arial"/>
              </w:rPr>
              <w:t xml:space="preserve">10. </w:t>
            </w:r>
            <w:r w:rsidRPr="00E55B4A">
              <w:rPr>
                <w:rFonts w:ascii="Arial" w:hAnsi="Arial" w:cs="Arial"/>
              </w:rPr>
              <w:t>Write a brief narrative below explaining each major cost category and timeline. Complete the budget template at the end of the concept sheet</w:t>
            </w:r>
            <w:r w:rsidRPr="00ED265B">
              <w:rPr>
                <w:rFonts w:ascii="Arial" w:hAnsi="Arial" w:cs="Arial"/>
              </w:rPr>
              <w:t>. An excel version with formulas is available.</w:t>
            </w:r>
            <w:r w:rsidRPr="00E55B4A">
              <w:rPr>
                <w:rFonts w:ascii="Arial" w:hAnsi="Arial" w:cs="Arial"/>
              </w:rPr>
              <w:t xml:space="preserve"> When applicable, budgets should include perso</w:t>
            </w:r>
            <w:r>
              <w:rPr>
                <w:rFonts w:ascii="Arial" w:hAnsi="Arial" w:cs="Arial"/>
              </w:rPr>
              <w:t>nnel/benefits,</w:t>
            </w:r>
            <w:r w:rsidRPr="00E55B4A">
              <w:rPr>
                <w:rFonts w:ascii="Arial" w:hAnsi="Arial" w:cs="Arial"/>
              </w:rPr>
              <w:t xml:space="preserve"> operating costs such as </w:t>
            </w:r>
            <w:r>
              <w:rPr>
                <w:rFonts w:ascii="Arial" w:hAnsi="Arial" w:cs="Arial"/>
              </w:rPr>
              <w:t xml:space="preserve">consultants or </w:t>
            </w:r>
            <w:r w:rsidRPr="00E55B4A">
              <w:rPr>
                <w:rFonts w:ascii="Arial" w:hAnsi="Arial" w:cs="Arial"/>
              </w:rPr>
              <w:t>training, administrative expenses/indirect costs, and capital costs (assets lasting more than 2 years). If project spans 2 years or occurs in phases</w:t>
            </w:r>
            <w:r>
              <w:rPr>
                <w:rFonts w:ascii="Arial" w:hAnsi="Arial" w:cs="Arial"/>
              </w:rPr>
              <w:t>,</w:t>
            </w:r>
            <w:r w:rsidRPr="00E55B4A">
              <w:rPr>
                <w:rFonts w:ascii="Arial" w:hAnsi="Arial" w:cs="Arial"/>
              </w:rPr>
              <w:t xml:space="preserve"> budget should be separated by phase/year.</w:t>
            </w:r>
          </w:p>
          <w:p w:rsidR="009A2668" w:rsidRPr="00E55B4A" w:rsidRDefault="009A2668" w:rsidP="00D45B9A">
            <w:pPr>
              <w:spacing w:before="40" w:after="40"/>
              <w:ind w:left="144" w:right="144"/>
              <w:rPr>
                <w:rFonts w:ascii="Arial" w:hAnsi="Arial" w:cs="Arial"/>
              </w:rPr>
            </w:pPr>
            <w:r w:rsidRPr="00E55B4A">
              <w:rPr>
                <w:rFonts w:ascii="Arial" w:hAnsi="Arial" w:cs="Arial"/>
              </w:rPr>
              <w:t>Administrative costs, if any, must comply with DDS</w:t>
            </w:r>
            <w:r>
              <w:rPr>
                <w:rFonts w:ascii="Arial" w:hAnsi="Arial" w:cs="Arial"/>
              </w:rPr>
              <w:t>’</w:t>
            </w:r>
            <w:r w:rsidRPr="00E55B4A">
              <w:rPr>
                <w:rFonts w:ascii="Arial" w:hAnsi="Arial" w:cs="Arial"/>
              </w:rPr>
              <w:t xml:space="preserve"> vendor requirements, including a cap of 15% of</w:t>
            </w:r>
            <w:r>
              <w:rPr>
                <w:rFonts w:ascii="Arial" w:hAnsi="Arial" w:cs="Arial"/>
              </w:rPr>
              <w:t xml:space="preserve"> the sum</w:t>
            </w:r>
            <w:r w:rsidRPr="00E55B4A">
              <w:rPr>
                <w:rFonts w:ascii="Arial" w:hAnsi="Arial" w:cs="Arial"/>
              </w:rPr>
              <w:t xml:space="preserve"> of personnel/benefits, consulting, and operating costs (must exclude capital costs). </w:t>
            </w:r>
            <w:hyperlink r:id="rId15" w:history="1">
              <w:r w:rsidRPr="00E55B4A">
                <w:rPr>
                  <w:rStyle w:val="Hyperlink"/>
                  <w:rFonts w:ascii="Arial" w:hAnsi="Arial" w:cs="Arial"/>
                </w:rPr>
                <w:t>http://leginfo.legislature.ca.gov/faces/codes_displaySection.xhtml?sectionNum=4629.7&amp;lawCode=WIC</w:t>
              </w:r>
            </w:hyperlink>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11. Please address sustainability of funding sources for all programs or concepts requiring any funding past the time frame of the requested grant, especially those that involve staff or other long</w:t>
            </w:r>
            <w:r>
              <w:rPr>
                <w:rFonts w:ascii="Arial" w:hAnsi="Arial" w:cs="Arial"/>
              </w:rPr>
              <w:t>-</w:t>
            </w:r>
            <w:r w:rsidRPr="00E55B4A">
              <w:rPr>
                <w:rFonts w:ascii="Arial" w:hAnsi="Arial" w:cs="Arial"/>
              </w:rPr>
              <w:t>term costs. Please mark “not applicable” if costs will all be incurred during the program time frame.</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3018" w:type="dxa"/>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 xml:space="preserve">12. Have you or the organization you work with been a past recipient of DDS </w:t>
            </w:r>
            <w:r>
              <w:rPr>
                <w:rFonts w:ascii="Arial" w:hAnsi="Arial" w:cs="Arial"/>
              </w:rPr>
              <w:t>f</w:t>
            </w:r>
            <w:r w:rsidRPr="00E55B4A">
              <w:rPr>
                <w:rFonts w:ascii="Arial" w:hAnsi="Arial" w:cs="Arial"/>
              </w:rPr>
              <w:t xml:space="preserve">unding? If yes, what fiscal year(s)?  </w:t>
            </w:r>
          </w:p>
        </w:tc>
        <w:tc>
          <w:tcPr>
            <w:tcW w:w="6777" w:type="dxa"/>
            <w:tcMar>
              <w:top w:w="29" w:type="dxa"/>
              <w:left w:w="72" w:type="dxa"/>
              <w:bottom w:w="29" w:type="dxa"/>
              <w:right w:w="72" w:type="dxa"/>
            </w:tcMar>
          </w:tcPr>
          <w:p w:rsidR="009A2668" w:rsidRPr="00E55B4A" w:rsidRDefault="009A2668" w:rsidP="00D45B9A">
            <w:pPr>
              <w:tabs>
                <w:tab w:val="left" w:pos="1845"/>
                <w:tab w:val="left" w:pos="3465"/>
              </w:tabs>
              <w:spacing w:before="40" w:after="40"/>
              <w:ind w:right="144"/>
              <w:rPr>
                <w:rFonts w:ascii="Arial" w:hAnsi="Arial" w:cs="Arial"/>
              </w:rPr>
            </w:pPr>
            <w:r w:rsidRPr="00E55B4A">
              <w:rPr>
                <w:rFonts w:ascii="Arial" w:hAnsi="Arial" w:cs="Arial"/>
              </w:rPr>
              <w:t xml:space="preserve">HCBS Funding </w:t>
            </w:r>
            <w:r w:rsidRPr="00E55B4A">
              <w:rPr>
                <w:rFonts w:ascii="Arial" w:hAnsi="Arial" w:cs="Arial"/>
              </w:rPr>
              <w:tab/>
              <w:t xml:space="preserve">___ No ___ Yes. </w:t>
            </w:r>
            <w:r w:rsidRPr="00E55B4A">
              <w:rPr>
                <w:rFonts w:ascii="Arial" w:hAnsi="Arial" w:cs="Arial"/>
              </w:rPr>
              <w:tab/>
              <w:t>If Yes, FY(s)_____________</w:t>
            </w:r>
          </w:p>
          <w:p w:rsidR="009A2668" w:rsidRPr="00E55B4A" w:rsidRDefault="009A2668" w:rsidP="00D45B9A">
            <w:pPr>
              <w:tabs>
                <w:tab w:val="left" w:pos="1845"/>
                <w:tab w:val="left" w:pos="3465"/>
              </w:tabs>
              <w:spacing w:before="40" w:after="40"/>
              <w:ind w:right="144"/>
              <w:rPr>
                <w:rFonts w:ascii="Arial" w:hAnsi="Arial" w:cs="Arial"/>
              </w:rPr>
            </w:pPr>
            <w:r w:rsidRPr="00E55B4A">
              <w:rPr>
                <w:rFonts w:ascii="Arial" w:hAnsi="Arial" w:cs="Arial"/>
              </w:rPr>
              <w:t>Disparity Funding</w:t>
            </w:r>
            <w:r w:rsidRPr="00E55B4A">
              <w:rPr>
                <w:rFonts w:ascii="Arial" w:hAnsi="Arial" w:cs="Arial"/>
              </w:rPr>
              <w:tab/>
              <w:t xml:space="preserve">___ No ___ Yes. </w:t>
            </w:r>
            <w:r w:rsidRPr="00E55B4A">
              <w:rPr>
                <w:rFonts w:ascii="Arial" w:hAnsi="Arial" w:cs="Arial"/>
              </w:rPr>
              <w:tab/>
              <w:t>If Yes, FY(s) ____________</w:t>
            </w:r>
          </w:p>
          <w:p w:rsidR="009A2668" w:rsidRPr="00E55B4A" w:rsidRDefault="009A2668" w:rsidP="00D45B9A">
            <w:pPr>
              <w:tabs>
                <w:tab w:val="left" w:pos="1845"/>
                <w:tab w:val="left" w:pos="3465"/>
              </w:tabs>
              <w:spacing w:before="40" w:after="40"/>
              <w:ind w:right="144"/>
              <w:rPr>
                <w:rFonts w:ascii="Arial" w:hAnsi="Arial" w:cs="Arial"/>
              </w:rPr>
            </w:pPr>
            <w:r w:rsidRPr="00E55B4A">
              <w:rPr>
                <w:rFonts w:ascii="Arial" w:hAnsi="Arial" w:cs="Arial"/>
              </w:rPr>
              <w:t xml:space="preserve">CPP </w:t>
            </w:r>
            <w:proofErr w:type="gramStart"/>
            <w:r w:rsidRPr="00E55B4A">
              <w:rPr>
                <w:rFonts w:ascii="Arial" w:hAnsi="Arial" w:cs="Arial"/>
              </w:rPr>
              <w:t xml:space="preserve">Funding  </w:t>
            </w:r>
            <w:r w:rsidRPr="00E55B4A">
              <w:rPr>
                <w:rFonts w:ascii="Arial" w:hAnsi="Arial" w:cs="Arial"/>
              </w:rPr>
              <w:tab/>
            </w:r>
            <w:proofErr w:type="gramEnd"/>
            <w:r w:rsidRPr="00E55B4A">
              <w:rPr>
                <w:rFonts w:ascii="Arial" w:hAnsi="Arial" w:cs="Arial"/>
              </w:rPr>
              <w:t xml:space="preserve">___ No ___ Yes. </w:t>
            </w:r>
            <w:r w:rsidRPr="00E55B4A">
              <w:rPr>
                <w:rFonts w:ascii="Arial" w:hAnsi="Arial" w:cs="Arial"/>
              </w:rPr>
              <w:tab/>
              <w:t>If Yes FY(s) _____________</w:t>
            </w:r>
          </w:p>
          <w:p w:rsidR="009A2668" w:rsidRPr="00E55B4A" w:rsidRDefault="009A2668" w:rsidP="00D45B9A">
            <w:pPr>
              <w:tabs>
                <w:tab w:val="left" w:pos="1845"/>
              </w:tabs>
              <w:rPr>
                <w:rFonts w:ascii="Arial" w:hAnsi="Arial" w:cs="Arial"/>
              </w:rPr>
            </w:pPr>
          </w:p>
          <w:p w:rsidR="009A2668" w:rsidRPr="00E55B4A" w:rsidRDefault="009A2668" w:rsidP="00D45B9A">
            <w:pPr>
              <w:tabs>
                <w:tab w:val="left" w:pos="1845"/>
              </w:tabs>
              <w:rPr>
                <w:rFonts w:ascii="Arial" w:hAnsi="Arial" w:cs="Arial"/>
              </w:rPr>
            </w:pPr>
            <w:r w:rsidRPr="00E55B4A">
              <w:rPr>
                <w:rFonts w:ascii="Arial" w:hAnsi="Arial" w:cs="Arial"/>
              </w:rPr>
              <w:t>If yes to any question be sure to answer questions 13 and 14.</w:t>
            </w:r>
          </w:p>
          <w:p w:rsidR="009A2668" w:rsidRPr="00E55B4A" w:rsidRDefault="009A2668" w:rsidP="00D45B9A">
            <w:pPr>
              <w:tabs>
                <w:tab w:val="left" w:pos="1845"/>
              </w:tabs>
              <w:rPr>
                <w:rFonts w:ascii="Arial" w:hAnsi="Arial" w:cs="Arial"/>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b/>
              </w:rPr>
            </w:pPr>
            <w:r w:rsidRPr="00E55B4A">
              <w:rPr>
                <w:rFonts w:ascii="Arial" w:hAnsi="Arial" w:cs="Arial"/>
                <w:b/>
              </w:rPr>
              <w:t>For provider</w:t>
            </w:r>
            <w:r>
              <w:rPr>
                <w:rFonts w:ascii="Arial" w:hAnsi="Arial" w:cs="Arial"/>
                <w:b/>
              </w:rPr>
              <w:t>s</w:t>
            </w:r>
            <w:r w:rsidRPr="00E55B4A">
              <w:rPr>
                <w:rFonts w:ascii="Arial" w:hAnsi="Arial" w:cs="Arial"/>
                <w:b/>
              </w:rPr>
              <w:t xml:space="preserve"> who have received prior HCBS, Disparity or CPP Funding from DDS</w:t>
            </w: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color w:val="808080"/>
              </w:rPr>
            </w:pPr>
            <w:r w:rsidRPr="00E55B4A">
              <w:rPr>
                <w:rFonts w:ascii="Arial" w:hAnsi="Arial" w:cs="Arial"/>
              </w:rPr>
              <w:t>13. If your organization has received prior funding from any of the above sources, please provide an upda</w:t>
            </w:r>
            <w:r>
              <w:rPr>
                <w:rFonts w:ascii="Arial" w:hAnsi="Arial" w:cs="Arial"/>
              </w:rPr>
              <w:t>te on the prior funding project. Y</w:t>
            </w:r>
            <w:r w:rsidRPr="00E55B4A">
              <w:rPr>
                <w:rFonts w:ascii="Arial" w:hAnsi="Arial" w:cs="Arial"/>
              </w:rPr>
              <w:t xml:space="preserve">ou may </w:t>
            </w:r>
            <w:r>
              <w:rPr>
                <w:rFonts w:ascii="Arial" w:hAnsi="Arial" w:cs="Arial"/>
              </w:rPr>
              <w:t>copy and paste from</w:t>
            </w:r>
            <w:r w:rsidRPr="00E55B4A">
              <w:rPr>
                <w:rFonts w:ascii="Arial" w:hAnsi="Arial" w:cs="Arial"/>
              </w:rPr>
              <w:t xml:space="preserve"> progress update(s) previously prov</w:t>
            </w:r>
            <w:r>
              <w:rPr>
                <w:rFonts w:ascii="Arial" w:hAnsi="Arial" w:cs="Arial"/>
              </w:rPr>
              <w:t>ided to regional centers or DDS</w:t>
            </w:r>
            <w:r w:rsidRPr="00E55B4A">
              <w:rPr>
                <w:rFonts w:ascii="Arial" w:hAnsi="Arial" w:cs="Arial"/>
              </w:rPr>
              <w:t xml:space="preserve">. </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r w:rsidR="009A2668" w:rsidRPr="00C567FB" w:rsidTr="00D45B9A">
        <w:tc>
          <w:tcPr>
            <w:tcW w:w="9795" w:type="dxa"/>
            <w:gridSpan w:val="2"/>
            <w:tcMar>
              <w:top w:w="29" w:type="dxa"/>
              <w:left w:w="72" w:type="dxa"/>
              <w:bottom w:w="29" w:type="dxa"/>
              <w:right w:w="72" w:type="dxa"/>
            </w:tcMar>
            <w:vAlign w:val="center"/>
          </w:tcPr>
          <w:p w:rsidR="009A2668" w:rsidRPr="00E55B4A" w:rsidRDefault="009A2668" w:rsidP="00D45B9A">
            <w:pPr>
              <w:spacing w:before="40" w:after="40"/>
              <w:ind w:left="144" w:right="144"/>
              <w:rPr>
                <w:rFonts w:ascii="Arial" w:hAnsi="Arial" w:cs="Arial"/>
              </w:rPr>
            </w:pPr>
            <w:r w:rsidRPr="00E55B4A">
              <w:rPr>
                <w:rFonts w:ascii="Arial" w:hAnsi="Arial" w:cs="Arial"/>
              </w:rPr>
              <w:t xml:space="preserve">14. If your organization received prior funding, please explain how the current funding request is not redundant with any prior funding received and/or builds on the prior funding but was not part of the original funding. </w:t>
            </w:r>
          </w:p>
        </w:tc>
      </w:tr>
      <w:tr w:rsidR="009A2668" w:rsidRPr="00C567FB" w:rsidTr="00D45B9A">
        <w:tc>
          <w:tcPr>
            <w:tcW w:w="9795" w:type="dxa"/>
            <w:gridSpan w:val="2"/>
            <w:tcMar>
              <w:top w:w="29" w:type="dxa"/>
              <w:left w:w="72" w:type="dxa"/>
              <w:bottom w:w="29" w:type="dxa"/>
              <w:right w:w="72" w:type="dxa"/>
            </w:tcMar>
            <w:vAlign w:val="center"/>
          </w:tcPr>
          <w:p w:rsidR="009A2668" w:rsidRPr="00585D49" w:rsidRDefault="009A2668" w:rsidP="00D45B9A">
            <w:pPr>
              <w:spacing w:before="40" w:after="40"/>
              <w:ind w:left="144" w:right="144"/>
              <w:rPr>
                <w:rFonts w:ascii="Arial" w:hAnsi="Arial" w:cs="Arial"/>
                <w:sz w:val="24"/>
                <w:szCs w:val="24"/>
              </w:rPr>
            </w:pPr>
          </w:p>
        </w:tc>
      </w:tr>
    </w:tbl>
    <w:p w:rsidR="00AB213B" w:rsidRDefault="00585D49" w:rsidP="00585D49">
      <w:bookmarkStart w:id="2" w:name="_GoBack"/>
      <w:bookmarkEnd w:id="2"/>
    </w:p>
    <w:sectPr w:rsidR="00AB213B" w:rsidSect="009A20AB">
      <w:headerReference w:type="default" r:id="rId16"/>
      <w:footerReference w:type="default" r:id="rId17"/>
      <w:headerReference w:type="first" r:id="rId18"/>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68" w:rsidRDefault="009A2668" w:rsidP="009A2668">
      <w:r>
        <w:separator/>
      </w:r>
    </w:p>
  </w:endnote>
  <w:endnote w:type="continuationSeparator" w:id="0">
    <w:p w:rsidR="009A2668" w:rsidRDefault="009A2668" w:rsidP="009A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68" w:rsidRDefault="009A2668" w:rsidP="009A2668">
    <w:pPr>
      <w:pStyle w:val="Footer"/>
      <w:jc w:val="center"/>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530180"/>
      <w:docPartObj>
        <w:docPartGallery w:val="Page Numbers (Bottom of Page)"/>
        <w:docPartUnique/>
      </w:docPartObj>
    </w:sdtPr>
    <w:sdtEndPr>
      <w:rPr>
        <w:noProof/>
      </w:rPr>
    </w:sdtEndPr>
    <w:sdtContent>
      <w:p w:rsidR="007A4319" w:rsidRDefault="00585D49" w:rsidP="00F26D15">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68" w:rsidRDefault="009A2668" w:rsidP="009A2668">
    <w:pPr>
      <w:pStyle w:val="Footer"/>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4262"/>
      <w:docPartObj>
        <w:docPartGallery w:val="Page Numbers (Bottom of Page)"/>
        <w:docPartUnique/>
      </w:docPartObj>
    </w:sdtPr>
    <w:sdtEndPr>
      <w:rPr>
        <w:noProof/>
      </w:rPr>
    </w:sdtEndPr>
    <w:sdtContent>
      <w:p w:rsidR="007A4319" w:rsidRPr="009A20AB" w:rsidRDefault="00585D49" w:rsidP="009A20AB">
        <w:pPr>
          <w:pStyle w:val="Footer"/>
          <w:tabs>
            <w:tab w:val="clear" w:pos="4680"/>
            <w:tab w:val="center" w:pos="4230"/>
          </w:tabs>
          <w:jc w:val="right"/>
          <w:rPr>
            <w:rFonts w:cstheme="minorHAnsi"/>
            <w:noProof/>
          </w:rPr>
        </w:pPr>
      </w:p>
      <w:p w:rsidR="007A4319" w:rsidRDefault="00585D49" w:rsidP="00887E2A">
        <w:pPr>
          <w:pStyle w:val="Footer"/>
          <w:jc w:val="center"/>
          <w:rPr>
            <w:rFonts w:ascii="Arial" w:hAnsi="Arial" w:cs="Arial"/>
            <w:noProof/>
            <w:sz w:val="24"/>
            <w:szCs w:val="24"/>
          </w:rPr>
        </w:pPr>
      </w:p>
      <w:p w:rsidR="007A4319" w:rsidRDefault="00585D49" w:rsidP="00887E2A">
        <w:pPr>
          <w:pStyle w:val="Footer"/>
          <w:jc w:val="center"/>
          <w:rPr>
            <w:noProof/>
          </w:rPr>
        </w:pPr>
      </w:p>
    </w:sdtContent>
  </w:sdt>
  <w:p w:rsidR="007A4319" w:rsidRDefault="00585D49"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68" w:rsidRDefault="009A2668" w:rsidP="009A2668">
      <w:r>
        <w:separator/>
      </w:r>
    </w:p>
  </w:footnote>
  <w:footnote w:type="continuationSeparator" w:id="0">
    <w:p w:rsidR="009A2668" w:rsidRDefault="009A2668" w:rsidP="009A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19" w:rsidRDefault="009A2668" w:rsidP="000252E3">
    <w:pPr>
      <w:tabs>
        <w:tab w:val="left" w:pos="7140"/>
        <w:tab w:val="decimal" w:pos="9990"/>
      </w:tabs>
      <w:ind w:right="-540"/>
      <w:jc w:val="right"/>
      <w:rPr>
        <w:rFonts w:ascii="Arial" w:hAnsi="Arial" w:cs="Arial"/>
        <w:sz w:val="24"/>
        <w:szCs w:val="24"/>
      </w:rPr>
    </w:pPr>
    <w:bookmarkStart w:id="0" w:name="_Hlk22208506"/>
    <w:bookmarkStart w:id="1" w:name="_Hlk22208507"/>
    <w:r w:rsidRPr="00AE51F0">
      <w:rPr>
        <w:rFonts w:ascii="Arial" w:hAnsi="Arial" w:cs="Arial"/>
        <w:sz w:val="24"/>
        <w:szCs w:val="24"/>
      </w:rPr>
      <w:t>Attachment C</w:t>
    </w:r>
  </w:p>
  <w:p w:rsidR="007A4319" w:rsidRDefault="009A2668"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rsidR="007A4319" w:rsidRPr="008D4405" w:rsidRDefault="009A2668" w:rsidP="008D4405">
    <w:pPr>
      <w:ind w:hanging="180"/>
      <w:rPr>
        <w:rFonts w:ascii="Arial" w:hAnsi="Arial" w:cs="Arial"/>
        <w:b/>
        <w:sz w:val="24"/>
        <w:szCs w:val="24"/>
      </w:rPr>
    </w:pPr>
    <w:r w:rsidRPr="00F57838">
      <w:rPr>
        <w:rFonts w:ascii="Arial" w:hAnsi="Arial" w:cs="Arial"/>
        <w:b/>
        <w:sz w:val="24"/>
        <w:szCs w:val="24"/>
      </w:rPr>
      <w:t>CONCEPT FORM</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D4" w:rsidRPr="00780FD4" w:rsidRDefault="00780FD4" w:rsidP="00780FD4">
    <w:pPr>
      <w:pStyle w:val="Header"/>
      <w:rPr>
        <w:rFonts w:ascii="Arial" w:hAnsi="Arial" w:cs="Arial"/>
        <w:b/>
        <w:sz w:val="24"/>
        <w:szCs w:val="24"/>
      </w:rPr>
    </w:pPr>
    <w:r w:rsidRPr="00780FD4">
      <w:rPr>
        <w:rFonts w:ascii="Arial" w:hAnsi="Arial" w:cs="Arial"/>
        <w:b/>
        <w:sz w:val="24"/>
        <w:szCs w:val="24"/>
      </w:rPr>
      <w:t>Compliance Evaluation and Concept Form                                            Attachment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15" w:rsidRDefault="00F26D15" w:rsidP="00F26D15">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rsidR="00F26D15" w:rsidRDefault="00F26D15" w:rsidP="00F26D15">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rsidR="00F26D15" w:rsidRPr="008D4405" w:rsidRDefault="00F26D15" w:rsidP="00F26D15">
    <w:pPr>
      <w:ind w:hanging="180"/>
      <w:rPr>
        <w:rFonts w:ascii="Arial" w:hAnsi="Arial" w:cs="Arial"/>
        <w:b/>
        <w:sz w:val="24"/>
        <w:szCs w:val="24"/>
      </w:rPr>
    </w:pPr>
    <w:r w:rsidRPr="00F57838">
      <w:rPr>
        <w:rFonts w:ascii="Arial" w:hAnsi="Arial" w:cs="Arial"/>
        <w:b/>
        <w:sz w:val="24"/>
        <w:szCs w:val="24"/>
      </w:rPr>
      <w:t>CONCEPT FORM</w:t>
    </w:r>
  </w:p>
  <w:p w:rsidR="007A4319" w:rsidRPr="009A20AB" w:rsidRDefault="00585D49" w:rsidP="00F26D15">
    <w:pPr>
      <w:tabs>
        <w:tab w:val="left" w:pos="1155"/>
      </w:tabs>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19" w:rsidRDefault="009A2668"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rsidR="007A4319" w:rsidRDefault="009A2668"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rsidR="007A4319" w:rsidRPr="00F57838" w:rsidRDefault="009A2668" w:rsidP="00A46D37">
    <w:pPr>
      <w:ind w:hanging="180"/>
      <w:rPr>
        <w:rFonts w:ascii="Arial" w:hAnsi="Arial" w:cs="Arial"/>
        <w:b/>
        <w:sz w:val="24"/>
        <w:szCs w:val="24"/>
      </w:rPr>
    </w:pPr>
    <w:r>
      <w:rPr>
        <w:rFonts w:ascii="Arial" w:hAnsi="Arial" w:cs="Arial"/>
        <w:b/>
        <w:sz w:val="24"/>
        <w:szCs w:val="24"/>
      </w:rPr>
      <w:t>DEPARTMENT FUNDING GUIDANCE</w:t>
    </w:r>
  </w:p>
  <w:p w:rsidR="007A4319" w:rsidRPr="00B069B6" w:rsidRDefault="00585D49"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2"/>
  </w:num>
  <w:num w:numId="4">
    <w:abstractNumId w:val="8"/>
  </w:num>
  <w:num w:numId="5">
    <w:abstractNumId w:val="6"/>
  </w:num>
  <w:num w:numId="6">
    <w:abstractNumId w:val="11"/>
  </w:num>
  <w:num w:numId="7">
    <w:abstractNumId w:val="1"/>
  </w:num>
  <w:num w:numId="8">
    <w:abstractNumId w:val="5"/>
  </w:num>
  <w:num w:numId="9">
    <w:abstractNumId w:val="2"/>
  </w:num>
  <w:num w:numId="10">
    <w:abstractNumId w:val="10"/>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8"/>
    <w:rsid w:val="003E3177"/>
    <w:rsid w:val="00585D49"/>
    <w:rsid w:val="0067385E"/>
    <w:rsid w:val="00780FD4"/>
    <w:rsid w:val="007C233A"/>
    <w:rsid w:val="009A2668"/>
    <w:rsid w:val="00F2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2947"/>
  <w15:chartTrackingRefBased/>
  <w15:docId w15:val="{526729C5-12D1-4B19-A3DF-0C5F393E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68"/>
    <w:pPr>
      <w:spacing w:after="0" w:line="240" w:lineRule="auto"/>
    </w:pPr>
  </w:style>
  <w:style w:type="paragraph" w:styleId="Heading1">
    <w:name w:val="heading 1"/>
    <w:basedOn w:val="Normal"/>
    <w:next w:val="Normal"/>
    <w:link w:val="Heading1Char"/>
    <w:uiPriority w:val="9"/>
    <w:qFormat/>
    <w:rsid w:val="009A26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66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A2668"/>
    <w:pPr>
      <w:ind w:left="720"/>
      <w:contextualSpacing/>
    </w:pPr>
  </w:style>
  <w:style w:type="character" w:styleId="Hyperlink">
    <w:name w:val="Hyperlink"/>
    <w:basedOn w:val="DefaultParagraphFont"/>
    <w:uiPriority w:val="99"/>
    <w:unhideWhenUsed/>
    <w:rsid w:val="009A2668"/>
    <w:rPr>
      <w:color w:val="0563C1" w:themeColor="hyperlink"/>
      <w:u w:val="single"/>
    </w:rPr>
  </w:style>
  <w:style w:type="paragraph" w:styleId="Header">
    <w:name w:val="header"/>
    <w:basedOn w:val="Normal"/>
    <w:link w:val="HeaderChar"/>
    <w:uiPriority w:val="99"/>
    <w:unhideWhenUsed/>
    <w:rsid w:val="009A2668"/>
    <w:pPr>
      <w:tabs>
        <w:tab w:val="center" w:pos="4680"/>
        <w:tab w:val="right" w:pos="9360"/>
      </w:tabs>
    </w:pPr>
  </w:style>
  <w:style w:type="character" w:customStyle="1" w:styleId="HeaderChar">
    <w:name w:val="Header Char"/>
    <w:basedOn w:val="DefaultParagraphFont"/>
    <w:link w:val="Header"/>
    <w:uiPriority w:val="99"/>
    <w:rsid w:val="009A2668"/>
  </w:style>
  <w:style w:type="paragraph" w:styleId="Footer">
    <w:name w:val="footer"/>
    <w:basedOn w:val="Normal"/>
    <w:link w:val="FooterChar"/>
    <w:uiPriority w:val="99"/>
    <w:unhideWhenUsed/>
    <w:rsid w:val="009A2668"/>
    <w:pPr>
      <w:tabs>
        <w:tab w:val="center" w:pos="4680"/>
        <w:tab w:val="right" w:pos="9360"/>
      </w:tabs>
    </w:pPr>
  </w:style>
  <w:style w:type="character" w:customStyle="1" w:styleId="FooterChar">
    <w:name w:val="Footer Char"/>
    <w:basedOn w:val="DefaultParagraphFont"/>
    <w:link w:val="Footer"/>
    <w:uiPriority w:val="99"/>
    <w:rsid w:val="009A2668"/>
  </w:style>
  <w:style w:type="table" w:styleId="TableGrid">
    <w:name w:val="Table Grid"/>
    <w:basedOn w:val="TableNormal"/>
    <w:uiPriority w:val="39"/>
    <w:rsid w:val="009A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2668"/>
    <w:rPr>
      <w:color w:val="808080"/>
    </w:rPr>
  </w:style>
  <w:style w:type="character" w:styleId="CommentReference">
    <w:name w:val="annotation reference"/>
    <w:basedOn w:val="DefaultParagraphFont"/>
    <w:uiPriority w:val="99"/>
    <w:semiHidden/>
    <w:unhideWhenUsed/>
    <w:rsid w:val="009A26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Sregs@dds.ca.gov"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ds.ca.gov/HCB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eginfo.legislature.ca.gov/faces/codes_displaySection.xhtml?sectionNum=4629.7&amp;lawCode=WI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ds.ca.gov/HCB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7594B922146B8A9BE6C8E95B6CE7F"/>
        <w:category>
          <w:name w:val="General"/>
          <w:gallery w:val="placeholder"/>
        </w:category>
        <w:types>
          <w:type w:val="bbPlcHdr"/>
        </w:types>
        <w:behaviors>
          <w:behavior w:val="content"/>
        </w:behaviors>
        <w:guid w:val="{428CB460-3D95-4542-B6DA-966AA6DF3F67}"/>
      </w:docPartPr>
      <w:docPartBody>
        <w:p w:rsidR="00CA5D34" w:rsidRDefault="005B3948" w:rsidP="005B3948">
          <w:pPr>
            <w:pStyle w:val="B557594B922146B8A9BE6C8E95B6CE7F"/>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1634E3166810457EB81734B62DA68BB5"/>
        <w:category>
          <w:name w:val="General"/>
          <w:gallery w:val="placeholder"/>
        </w:category>
        <w:types>
          <w:type w:val="bbPlcHdr"/>
        </w:types>
        <w:behaviors>
          <w:behavior w:val="content"/>
        </w:behaviors>
        <w:guid w:val="{62E58FA5-DB35-496A-942C-769A55B1D779}"/>
      </w:docPartPr>
      <w:docPartBody>
        <w:p w:rsidR="00CA5D34" w:rsidRDefault="005B3948" w:rsidP="005B3948">
          <w:pPr>
            <w:pStyle w:val="1634E3166810457EB81734B62DA68BB5"/>
          </w:pPr>
          <w:r w:rsidRPr="000B08D3">
            <w:rPr>
              <w:rStyle w:val="PlaceholderText"/>
              <w:rFonts w:ascii="Arial" w:hAnsi="Arial" w:cs="Arial"/>
              <w:u w:val="single"/>
            </w:rPr>
            <w:t>Click or tap here to enter text.</w:t>
          </w:r>
        </w:p>
      </w:docPartBody>
    </w:docPart>
    <w:docPart>
      <w:docPartPr>
        <w:name w:val="B85808A00D9540039BA835B38FBFB279"/>
        <w:category>
          <w:name w:val="General"/>
          <w:gallery w:val="placeholder"/>
        </w:category>
        <w:types>
          <w:type w:val="bbPlcHdr"/>
        </w:types>
        <w:behaviors>
          <w:behavior w:val="content"/>
        </w:behaviors>
        <w:guid w:val="{2384EF59-4014-435F-84ED-906C2F500862}"/>
      </w:docPartPr>
      <w:docPartBody>
        <w:p w:rsidR="00CA5D34" w:rsidRDefault="005B3948" w:rsidP="005B3948">
          <w:pPr>
            <w:pStyle w:val="B85808A00D9540039BA835B38FBFB279"/>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A46DEC3EDAB494A915D5694EE0A42C6"/>
        <w:category>
          <w:name w:val="General"/>
          <w:gallery w:val="placeholder"/>
        </w:category>
        <w:types>
          <w:type w:val="bbPlcHdr"/>
        </w:types>
        <w:behaviors>
          <w:behavior w:val="content"/>
        </w:behaviors>
        <w:guid w:val="{158FDCDE-EBA1-4C8A-969F-36C81211965D}"/>
      </w:docPartPr>
      <w:docPartBody>
        <w:p w:rsidR="00CA5D34" w:rsidRDefault="005B3948" w:rsidP="005B3948">
          <w:pPr>
            <w:pStyle w:val="DA46DEC3EDAB494A915D5694EE0A42C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F78D7E14A03944C88028150CB28CF3CE"/>
        <w:category>
          <w:name w:val="General"/>
          <w:gallery w:val="placeholder"/>
        </w:category>
        <w:types>
          <w:type w:val="bbPlcHdr"/>
        </w:types>
        <w:behaviors>
          <w:behavior w:val="content"/>
        </w:behaviors>
        <w:guid w:val="{97A452BD-2424-4181-B943-ECEA14E9897C}"/>
      </w:docPartPr>
      <w:docPartBody>
        <w:p w:rsidR="00CA5D34" w:rsidRDefault="005B3948" w:rsidP="005B3948">
          <w:pPr>
            <w:pStyle w:val="F78D7E14A03944C88028150CB28CF3CE"/>
          </w:pPr>
          <w:r w:rsidRPr="000B08D3">
            <w:rPr>
              <w:rStyle w:val="PlaceholderText"/>
              <w:rFonts w:ascii="Arial" w:hAnsi="Arial" w:cs="Arial"/>
              <w:u w:val="single"/>
            </w:rPr>
            <w:t>Click or tap here to enter text.</w:t>
          </w:r>
        </w:p>
      </w:docPartBody>
    </w:docPart>
    <w:docPart>
      <w:docPartPr>
        <w:name w:val="697C9180BD3E4210B1025B8D5EFF745B"/>
        <w:category>
          <w:name w:val="General"/>
          <w:gallery w:val="placeholder"/>
        </w:category>
        <w:types>
          <w:type w:val="bbPlcHdr"/>
        </w:types>
        <w:behaviors>
          <w:behavior w:val="content"/>
        </w:behaviors>
        <w:guid w:val="{347B2640-28FE-4D7B-8429-8ADC4D99233F}"/>
      </w:docPartPr>
      <w:docPartBody>
        <w:p w:rsidR="00CA5D34" w:rsidRDefault="005B3948" w:rsidP="005B3948">
          <w:pPr>
            <w:pStyle w:val="697C9180BD3E4210B1025B8D5EFF745B"/>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FB8B9C0CA2FB4D988144A15D15F5263D"/>
        <w:category>
          <w:name w:val="General"/>
          <w:gallery w:val="placeholder"/>
        </w:category>
        <w:types>
          <w:type w:val="bbPlcHdr"/>
        </w:types>
        <w:behaviors>
          <w:behavior w:val="content"/>
        </w:behaviors>
        <w:guid w:val="{2CC7172B-B9E0-4BD8-B0D0-BCE7FE2CA8CB}"/>
      </w:docPartPr>
      <w:docPartBody>
        <w:p w:rsidR="00CA5D34" w:rsidRDefault="005B3948" w:rsidP="005B3948">
          <w:pPr>
            <w:pStyle w:val="FB8B9C0CA2FB4D988144A15D15F5263D"/>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EB07A05F54AA41B699F236D2C5790BC3"/>
        <w:category>
          <w:name w:val="General"/>
          <w:gallery w:val="placeholder"/>
        </w:category>
        <w:types>
          <w:type w:val="bbPlcHdr"/>
        </w:types>
        <w:behaviors>
          <w:behavior w:val="content"/>
        </w:behaviors>
        <w:guid w:val="{6811560A-09D4-4296-9B23-BAEC516E1202}"/>
      </w:docPartPr>
      <w:docPartBody>
        <w:p w:rsidR="00CA5D34" w:rsidRDefault="005B3948" w:rsidP="005B3948">
          <w:pPr>
            <w:pStyle w:val="EB07A05F54AA41B699F236D2C5790BC3"/>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A5259F5CD2C74D7DAF23FE4CAAD35C64"/>
        <w:category>
          <w:name w:val="General"/>
          <w:gallery w:val="placeholder"/>
        </w:category>
        <w:types>
          <w:type w:val="bbPlcHdr"/>
        </w:types>
        <w:behaviors>
          <w:behavior w:val="content"/>
        </w:behaviors>
        <w:guid w:val="{AB6BDA77-1D33-4574-98EE-B8C681673154}"/>
      </w:docPartPr>
      <w:docPartBody>
        <w:p w:rsidR="00CA5D34" w:rsidRDefault="005B3948" w:rsidP="005B3948">
          <w:pPr>
            <w:pStyle w:val="A5259F5CD2C74D7DAF23FE4CAAD35C64"/>
          </w:pPr>
          <w:r w:rsidRPr="000B08D3">
            <w:rPr>
              <w:rStyle w:val="PlaceholderText"/>
              <w:rFonts w:ascii="Arial" w:hAnsi="Arial" w:cs="Arial"/>
              <w:sz w:val="24"/>
              <w:szCs w:val="24"/>
              <w:u w:val="single"/>
            </w:rPr>
            <w:t>Click or tap here to enter text.</w:t>
          </w:r>
        </w:p>
      </w:docPartBody>
    </w:docPart>
    <w:docPart>
      <w:docPartPr>
        <w:name w:val="C450AA315FE444079A029858BDCB024B"/>
        <w:category>
          <w:name w:val="General"/>
          <w:gallery w:val="placeholder"/>
        </w:category>
        <w:types>
          <w:type w:val="bbPlcHdr"/>
        </w:types>
        <w:behaviors>
          <w:behavior w:val="content"/>
        </w:behaviors>
        <w:guid w:val="{D57ED8F5-F491-454A-A0DD-20AFE75BB469}"/>
      </w:docPartPr>
      <w:docPartBody>
        <w:p w:rsidR="00CA5D34" w:rsidRDefault="005B3948" w:rsidP="005B3948">
          <w:pPr>
            <w:pStyle w:val="C450AA315FE444079A029858BDCB024B"/>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D88A93C13B2448A2A3E2736F9EF09474"/>
        <w:category>
          <w:name w:val="General"/>
          <w:gallery w:val="placeholder"/>
        </w:category>
        <w:types>
          <w:type w:val="bbPlcHdr"/>
        </w:types>
        <w:behaviors>
          <w:behavior w:val="content"/>
        </w:behaviors>
        <w:guid w:val="{A83DE2A8-4804-487E-AFAF-BF7719213AB9}"/>
      </w:docPartPr>
      <w:docPartBody>
        <w:p w:rsidR="00CA5D34" w:rsidRDefault="005B3948" w:rsidP="005B3948">
          <w:pPr>
            <w:pStyle w:val="D88A93C13B2448A2A3E2736F9EF09474"/>
          </w:pPr>
          <w:r w:rsidRPr="000B08D3">
            <w:rPr>
              <w:rStyle w:val="PlaceholderText"/>
              <w:rFonts w:ascii="Arial" w:hAnsi="Arial" w:cs="Arial"/>
              <w:sz w:val="24"/>
              <w:szCs w:val="24"/>
              <w:u w:val="single"/>
            </w:rPr>
            <w:t>Click or tap here to enter text.</w:t>
          </w:r>
        </w:p>
      </w:docPartBody>
    </w:docPart>
    <w:docPart>
      <w:docPartPr>
        <w:name w:val="4A8C9A35B9CA47F1AD96E861DE6AC2A3"/>
        <w:category>
          <w:name w:val="General"/>
          <w:gallery w:val="placeholder"/>
        </w:category>
        <w:types>
          <w:type w:val="bbPlcHdr"/>
        </w:types>
        <w:behaviors>
          <w:behavior w:val="content"/>
        </w:behaviors>
        <w:guid w:val="{0A434F67-625A-4BB6-9BAC-5E419E0DDD51}"/>
      </w:docPartPr>
      <w:docPartBody>
        <w:p w:rsidR="00CA5D34" w:rsidRDefault="005B3948" w:rsidP="005B3948">
          <w:pPr>
            <w:pStyle w:val="4A8C9A35B9CA47F1AD96E861DE6AC2A3"/>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50444677B6114BC5979A18538FD2E894"/>
        <w:category>
          <w:name w:val="General"/>
          <w:gallery w:val="placeholder"/>
        </w:category>
        <w:types>
          <w:type w:val="bbPlcHdr"/>
        </w:types>
        <w:behaviors>
          <w:behavior w:val="content"/>
        </w:behaviors>
        <w:guid w:val="{3F7580BE-413E-4B44-9ACC-5BB2CF08612A}"/>
      </w:docPartPr>
      <w:docPartBody>
        <w:p w:rsidR="00CA5D34" w:rsidRDefault="005B3948" w:rsidP="005B3948">
          <w:pPr>
            <w:pStyle w:val="50444677B6114BC5979A18538FD2E894"/>
          </w:pPr>
          <w:r w:rsidRPr="000B08D3">
            <w:rPr>
              <w:rStyle w:val="PlaceholderText"/>
              <w:rFonts w:ascii="Arial" w:hAnsi="Arial" w:cs="Arial"/>
              <w:sz w:val="24"/>
              <w:szCs w:val="24"/>
              <w:u w:val="single"/>
            </w:rPr>
            <w:t>Click or tap here to enter text.</w:t>
          </w:r>
        </w:p>
      </w:docPartBody>
    </w:docPart>
    <w:docPart>
      <w:docPartPr>
        <w:name w:val="5928C69912D740E991C995F448A867AF"/>
        <w:category>
          <w:name w:val="General"/>
          <w:gallery w:val="placeholder"/>
        </w:category>
        <w:types>
          <w:type w:val="bbPlcHdr"/>
        </w:types>
        <w:behaviors>
          <w:behavior w:val="content"/>
        </w:behaviors>
        <w:guid w:val="{B2D1DDD4-6384-4477-8EA6-1D43A90F21AA}"/>
      </w:docPartPr>
      <w:docPartBody>
        <w:p w:rsidR="00CA5D34" w:rsidRDefault="005B3948" w:rsidP="005B3948">
          <w:pPr>
            <w:pStyle w:val="5928C69912D740E991C995F448A867AF"/>
          </w:pPr>
          <w:r w:rsidRPr="000B08D3">
            <w:rPr>
              <w:rStyle w:val="PlaceholderText"/>
              <w:rFonts w:ascii="Arial" w:hAnsi="Arial" w:cs="Arial"/>
              <w:sz w:val="24"/>
              <w:szCs w:val="24"/>
              <w:u w:val="single"/>
            </w:rPr>
            <w:t>Click or tap here to enter text.</w:t>
          </w:r>
        </w:p>
      </w:docPartBody>
    </w:docPart>
    <w:docPart>
      <w:docPartPr>
        <w:name w:val="03F6C264D2D740C4926DEE6907C35783"/>
        <w:category>
          <w:name w:val="General"/>
          <w:gallery w:val="placeholder"/>
        </w:category>
        <w:types>
          <w:type w:val="bbPlcHdr"/>
        </w:types>
        <w:behaviors>
          <w:behavior w:val="content"/>
        </w:behaviors>
        <w:guid w:val="{C757597E-2EA1-4CAD-9704-9EF2B4569188}"/>
      </w:docPartPr>
      <w:docPartBody>
        <w:p w:rsidR="00CA5D34" w:rsidRDefault="005B3948" w:rsidP="005B3948">
          <w:pPr>
            <w:pStyle w:val="03F6C264D2D740C4926DEE6907C35783"/>
          </w:pPr>
          <w:r w:rsidRPr="000B08D3">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48"/>
    <w:rsid w:val="005B3948"/>
    <w:rsid w:val="00CA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948"/>
    <w:rPr>
      <w:color w:val="808080"/>
    </w:rPr>
  </w:style>
  <w:style w:type="paragraph" w:customStyle="1" w:styleId="B557594B922146B8A9BE6C8E95B6CE7F">
    <w:name w:val="B557594B922146B8A9BE6C8E95B6CE7F"/>
    <w:rsid w:val="005B3948"/>
  </w:style>
  <w:style w:type="paragraph" w:customStyle="1" w:styleId="1634E3166810457EB81734B62DA68BB5">
    <w:name w:val="1634E3166810457EB81734B62DA68BB5"/>
    <w:rsid w:val="005B3948"/>
  </w:style>
  <w:style w:type="paragraph" w:customStyle="1" w:styleId="B85808A00D9540039BA835B38FBFB279">
    <w:name w:val="B85808A00D9540039BA835B38FBFB279"/>
    <w:rsid w:val="005B3948"/>
  </w:style>
  <w:style w:type="paragraph" w:customStyle="1" w:styleId="DA46DEC3EDAB494A915D5694EE0A42C6">
    <w:name w:val="DA46DEC3EDAB494A915D5694EE0A42C6"/>
    <w:rsid w:val="005B3948"/>
  </w:style>
  <w:style w:type="paragraph" w:customStyle="1" w:styleId="F78D7E14A03944C88028150CB28CF3CE">
    <w:name w:val="F78D7E14A03944C88028150CB28CF3CE"/>
    <w:rsid w:val="005B3948"/>
  </w:style>
  <w:style w:type="paragraph" w:customStyle="1" w:styleId="697C9180BD3E4210B1025B8D5EFF745B">
    <w:name w:val="697C9180BD3E4210B1025B8D5EFF745B"/>
    <w:rsid w:val="005B3948"/>
  </w:style>
  <w:style w:type="paragraph" w:customStyle="1" w:styleId="FB8B9C0CA2FB4D988144A15D15F5263D">
    <w:name w:val="FB8B9C0CA2FB4D988144A15D15F5263D"/>
    <w:rsid w:val="005B3948"/>
  </w:style>
  <w:style w:type="paragraph" w:customStyle="1" w:styleId="EB07A05F54AA41B699F236D2C5790BC3">
    <w:name w:val="EB07A05F54AA41B699F236D2C5790BC3"/>
    <w:rsid w:val="005B3948"/>
  </w:style>
  <w:style w:type="paragraph" w:customStyle="1" w:styleId="A5259F5CD2C74D7DAF23FE4CAAD35C64">
    <w:name w:val="A5259F5CD2C74D7DAF23FE4CAAD35C64"/>
    <w:rsid w:val="005B3948"/>
  </w:style>
  <w:style w:type="paragraph" w:customStyle="1" w:styleId="C450AA315FE444079A029858BDCB024B">
    <w:name w:val="C450AA315FE444079A029858BDCB024B"/>
    <w:rsid w:val="005B3948"/>
  </w:style>
  <w:style w:type="paragraph" w:customStyle="1" w:styleId="D88A93C13B2448A2A3E2736F9EF09474">
    <w:name w:val="D88A93C13B2448A2A3E2736F9EF09474"/>
    <w:rsid w:val="005B3948"/>
  </w:style>
  <w:style w:type="paragraph" w:customStyle="1" w:styleId="4A8C9A35B9CA47F1AD96E861DE6AC2A3">
    <w:name w:val="4A8C9A35B9CA47F1AD96E861DE6AC2A3"/>
    <w:rsid w:val="005B3948"/>
  </w:style>
  <w:style w:type="paragraph" w:customStyle="1" w:styleId="50444677B6114BC5979A18538FD2E894">
    <w:name w:val="50444677B6114BC5979A18538FD2E894"/>
    <w:rsid w:val="005B3948"/>
  </w:style>
  <w:style w:type="paragraph" w:customStyle="1" w:styleId="5928C69912D740E991C995F448A867AF">
    <w:name w:val="5928C69912D740E991C995F448A867AF"/>
    <w:rsid w:val="005B3948"/>
  </w:style>
  <w:style w:type="paragraph" w:customStyle="1" w:styleId="03F6C264D2D740C4926DEE6907C35783">
    <w:name w:val="03F6C264D2D740C4926DEE6907C35783"/>
    <w:rsid w:val="005B3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 Crow, Susan@DDS</dc:creator>
  <cp:keywords/>
  <dc:description/>
  <cp:lastModifiedBy>Binnewies, Kaitlin@DDS</cp:lastModifiedBy>
  <cp:revision>4</cp:revision>
  <dcterms:created xsi:type="dcterms:W3CDTF">2019-10-03T23:35:00Z</dcterms:created>
  <dcterms:modified xsi:type="dcterms:W3CDTF">2019-11-14T18:30:00Z</dcterms:modified>
</cp:coreProperties>
</file>