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A0E" w14:textId="77777777" w:rsidR="00A92C08" w:rsidRPr="00031FAC" w:rsidRDefault="0048252B" w:rsidP="00A92C08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031FAC">
        <w:rPr>
          <w:rFonts w:ascii="Century Gothic" w:hAnsi="Century Gothic" w:cs="Arial"/>
          <w:b/>
          <w:bCs/>
          <w:sz w:val="20"/>
          <w:szCs w:val="20"/>
          <w:lang w:val="ru"/>
        </w:rPr>
        <w:t>УВЕДОМЛЕНИЕ ОБ УРЕГУЛИРОВАНИИ (NOTIFICATION OF RESOLUTION, NOR)</w:t>
      </w:r>
    </w:p>
    <w:p w14:paraId="01186FC2" w14:textId="766B1668" w:rsidR="00A92C08" w:rsidRPr="00031FAC" w:rsidRDefault="0048252B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b/>
          <w:bCs/>
          <w:sz w:val="20"/>
          <w:szCs w:val="20"/>
          <w:lang w:val="ru"/>
        </w:rPr>
        <w:t>DS 18</w:t>
      </w:r>
      <w:r w:rsidR="00240AB2">
        <w:rPr>
          <w:rFonts w:ascii="Century Gothic" w:hAnsi="Century Gothic" w:cs="Arial"/>
          <w:b/>
          <w:bCs/>
          <w:sz w:val="20"/>
          <w:szCs w:val="20"/>
        </w:rPr>
        <w:t>22</w:t>
      </w:r>
      <w:r w:rsidRPr="00031FAC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 </w:t>
      </w:r>
      <w:r w:rsidRPr="00031FAC">
        <w:rPr>
          <w:rFonts w:ascii="Century Gothic" w:hAnsi="Century Gothic" w:cs="Arial"/>
          <w:sz w:val="20"/>
          <w:szCs w:val="20"/>
          <w:lang w:val="ru"/>
        </w:rPr>
        <w:t xml:space="preserve">(Ред. </w:t>
      </w:r>
      <w:r w:rsidR="00240AB2">
        <w:rPr>
          <w:rFonts w:ascii="Century Gothic" w:hAnsi="Century Gothic" w:cs="Arial"/>
          <w:sz w:val="20"/>
          <w:szCs w:val="20"/>
        </w:rPr>
        <w:t>March 2023</w:t>
      </w:r>
      <w:r w:rsidRPr="00031FAC">
        <w:rPr>
          <w:rFonts w:ascii="Century Gothic" w:hAnsi="Century Gothic" w:cs="Arial"/>
          <w:sz w:val="20"/>
          <w:szCs w:val="20"/>
          <w:lang w:val="ru"/>
        </w:rPr>
        <w:t>)</w:t>
      </w:r>
    </w:p>
    <w:p w14:paraId="218422B2" w14:textId="628D9A16" w:rsidR="00CE222B" w:rsidRPr="00031FAC" w:rsidRDefault="0048252B" w:rsidP="00031FAC">
      <w:pPr>
        <w:spacing w:after="0" w:line="240" w:lineRule="auto"/>
        <w:jc w:val="right"/>
        <w:rPr>
          <w:rFonts w:ascii="Century Gothic" w:hAnsi="Century Gothic" w:cs="Arial"/>
          <w:color w:val="FF0000"/>
          <w:sz w:val="20"/>
          <w:szCs w:val="20"/>
        </w:rPr>
      </w:pPr>
      <w:r w:rsidRPr="00031FAC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31FAC">
        <w:rPr>
          <w:rFonts w:ascii="Century Gothic" w:hAnsi="Century Gothic" w:cs="Arial"/>
          <w:color w:val="FF0000"/>
          <w:sz w:val="20"/>
          <w:szCs w:val="20"/>
          <w:lang w:val="ru"/>
        </w:rPr>
        <w:t>Обязательные поля</w:t>
      </w:r>
    </w:p>
    <w:p w14:paraId="6533C980" w14:textId="7FEF6702" w:rsidR="00CE222B" w:rsidRPr="00031FAC" w:rsidRDefault="0048252B" w:rsidP="00400D98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6FD4F" wp14:editId="7310AC7E">
                <wp:simplePos x="0" y="0"/>
                <wp:positionH relativeFrom="column">
                  <wp:posOffset>2485796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3EB30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6FD4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5.75pt;margin-top:.5pt;width:11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" fillcolor="white [3201]" strokeweight=".5pt">
                <v:textbox>
                  <w:txbxContent>
                    <w:p w14:paraId="0CA3EB30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031FAC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31FAC">
        <w:rPr>
          <w:rStyle w:val="eop"/>
          <w:rFonts w:ascii="Century Gothic" w:hAnsi="Century Gothic" w:cs="Arial"/>
          <w:sz w:val="20"/>
          <w:szCs w:val="20"/>
          <w:lang w:val="ru"/>
        </w:rPr>
        <w:t xml:space="preserve">Укажите учетный номер DDS </w:t>
      </w:r>
    </w:p>
    <w:p w14:paraId="0EC619BE" w14:textId="77777777" w:rsidR="00CE222B" w:rsidRPr="00031FAC" w:rsidRDefault="00CE222B" w:rsidP="00CE222B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60D64EE9" w14:textId="550BE3FE" w:rsidR="00CE222B" w:rsidRPr="00031FAC" w:rsidRDefault="0048252B" w:rsidP="00CE222B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31FAC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Открыто ли дело в Управлении административных слушаний (Office of Administrative Hearings, OAH)?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06607150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31FAC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Pr="00031FAC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 Да </w:t>
      </w:r>
      <w:r w:rsidR="00031FAC">
        <w:rPr>
          <w:rStyle w:val="normaltextrun"/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63796268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31FAC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031FAC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</w:t>
      </w:r>
      <w:r w:rsidRPr="00031FAC">
        <w:rPr>
          <w:rStyle w:val="normaltextrun"/>
          <w:rFonts w:ascii="Century Gothic" w:hAnsi="Century Gothic" w:cs="Arial"/>
          <w:sz w:val="20"/>
          <w:szCs w:val="20"/>
          <w:lang w:val="ru"/>
        </w:rPr>
        <w:t>Нет</w:t>
      </w:r>
    </w:p>
    <w:p w14:paraId="189E2606" w14:textId="77777777" w:rsidR="00CE222B" w:rsidRPr="00031FAC" w:rsidRDefault="0048252B" w:rsidP="00565384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B65415" wp14:editId="2AC4A2A4">
                <wp:simplePos x="0" y="0"/>
                <wp:positionH relativeFrom="column">
                  <wp:posOffset>3168057</wp:posOffset>
                </wp:positionH>
                <wp:positionV relativeFrom="paragraph">
                  <wp:posOffset>1326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43388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5415" id="Text Box 8" o:spid="_x0000_s1027" type="#_x0000_t202" style="position:absolute;left:0;text-align:left;margin-left:249.45pt;margin-top:.1pt;width:11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" fillcolor="white [3201]" strokeweight=".5pt">
                <v:textbox>
                  <w:txbxContent>
                    <w:p w14:paraId="2EC43388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1FAC">
        <w:rPr>
          <w:rStyle w:val="eop"/>
          <w:rFonts w:ascii="Century Gothic" w:hAnsi="Century Gothic" w:cs="Arial"/>
          <w:sz w:val="20"/>
          <w:szCs w:val="20"/>
          <w:lang w:val="ru"/>
        </w:rPr>
        <w:t xml:space="preserve">Если да, укажите номер дела OAH. </w:t>
      </w:r>
    </w:p>
    <w:p w14:paraId="062584CE" w14:textId="77777777" w:rsidR="003F73A1" w:rsidRPr="00031FAC" w:rsidRDefault="003F73A1" w:rsidP="00A92C08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68649765" w14:textId="77777777" w:rsidR="009855AC" w:rsidRPr="00031FAC" w:rsidRDefault="0048252B" w:rsidP="00A92C08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02E77" wp14:editId="2023709C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7" style="mso-position-horizontal:right;mso-position-horizontal-relative:margin;mso-wrap-distance-bottom:0;mso-wrap-distance-left:9pt;mso-wrap-distance-right:9pt;mso-wrap-distance-top:0;mso-wrap-style:square;position:absolute;visibility:visible;z-index:251685888" from="478.7pt,9.3pt" to="1008.6pt,11.0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7610DF3F" w14:textId="77777777" w:rsidR="00A92C08" w:rsidRPr="00031FAC" w:rsidRDefault="0048252B" w:rsidP="00A92C08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031FAC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Имя лица, в интересах которого подается апелляция: </w:t>
      </w:r>
    </w:p>
    <w:p w14:paraId="005160C3" w14:textId="4B300537" w:rsidR="00A92C08" w:rsidRPr="00031FAC" w:rsidRDefault="0048252B" w:rsidP="00031FAC">
      <w:pPr>
        <w:tabs>
          <w:tab w:val="left" w:pos="441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31FAC">
        <w:rPr>
          <w:rFonts w:ascii="Century Gothic" w:hAnsi="Century Gothic" w:cs="Arial"/>
          <w:sz w:val="20"/>
          <w:szCs w:val="20"/>
          <w:lang w:val="ru"/>
        </w:rPr>
        <w:t>Имя:</w:t>
      </w:r>
      <w:r w:rsidR="00031FAC">
        <w:rPr>
          <w:rFonts w:ascii="Century Gothic" w:hAnsi="Century Gothic" w:cs="Arial"/>
          <w:sz w:val="20"/>
          <w:szCs w:val="20"/>
          <w:lang w:val="ru"/>
        </w:rPr>
        <w:tab/>
      </w:r>
      <w:r w:rsidRPr="00031FAC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31FAC">
        <w:rPr>
          <w:rFonts w:ascii="Century Gothic" w:hAnsi="Century Gothic" w:cs="Arial"/>
          <w:sz w:val="20"/>
          <w:szCs w:val="20"/>
          <w:lang w:val="ru"/>
        </w:rPr>
        <w:t>Фамилия:</w:t>
      </w:r>
      <w:r w:rsidR="00031FAC">
        <w:rPr>
          <w:rFonts w:ascii="Century Gothic" w:hAnsi="Century Gothic" w:cs="Arial"/>
          <w:sz w:val="20"/>
          <w:szCs w:val="20"/>
          <w:lang w:val="ru"/>
        </w:rPr>
        <w:tab/>
      </w:r>
      <w:r w:rsidRPr="00031FAC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31FAC">
        <w:rPr>
          <w:rFonts w:ascii="Century Gothic" w:hAnsi="Century Gothic" w:cs="Arial"/>
          <w:sz w:val="20"/>
          <w:szCs w:val="20"/>
          <w:lang w:val="ru"/>
        </w:rPr>
        <w:t>Дата рождения:</w:t>
      </w:r>
    </w:p>
    <w:p w14:paraId="4CF9C978" w14:textId="77777777" w:rsidR="00A92C08" w:rsidRPr="00031FAC" w:rsidRDefault="0048252B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3E14C" wp14:editId="4C06E52B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5CAFC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E14C" id="Text Box 1" o:spid="_x0000_s1028" type="#_x0000_t202" style="position:absolute;margin-left:2.2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" fillcolor="white [3201]" strokeweight=".5pt">
                <v:textbox>
                  <w:txbxContent>
                    <w:p w14:paraId="7F95CAFC" w14:textId="77777777" w:rsidR="00A92C08" w:rsidRDefault="00A92C08"/>
                  </w:txbxContent>
                </v:textbox>
              </v:shape>
            </w:pict>
          </mc:Fallback>
        </mc:AlternateContent>
      </w: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842E" wp14:editId="72E59F37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7C62F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842E" id="Text Box 2" o:spid="_x0000_s1029" type="#_x0000_t202" style="position:absolute;margin-left:216.75pt;margin-top:1.55pt;width:17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" fillcolor="white [3201]" strokeweight=".5pt">
                <v:textbox>
                  <w:txbxContent>
                    <w:p w14:paraId="7BB7C62F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r w:rsidR="00A84632" w:rsidRPr="00031FAC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632" w:rsidRPr="00031FAC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A84632" w:rsidRPr="00031FAC">
        <w:rPr>
          <w:rFonts w:ascii="Century Gothic" w:hAnsi="Century Gothic" w:cs="Arial"/>
          <w:sz w:val="20"/>
          <w:szCs w:val="20"/>
        </w:rPr>
        <w:tab/>
      </w:r>
    </w:p>
    <w:p w14:paraId="25B2D604" w14:textId="77777777" w:rsidR="00A92C08" w:rsidRPr="00031FAC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1EA85EB" w14:textId="1947179D" w:rsidR="00031FAC" w:rsidRDefault="00E71958" w:rsidP="00031FAC">
      <w:pPr>
        <w:tabs>
          <w:tab w:val="left" w:pos="684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sz w:val="20"/>
          <w:szCs w:val="20"/>
          <w:lang w:val="ru"/>
        </w:rPr>
        <w:t>Региональный центр, предоставляющий NOR:</w:t>
      </w:r>
      <w:r w:rsidR="00031FAC">
        <w:rPr>
          <w:rFonts w:ascii="Century Gothic" w:hAnsi="Century Gothic" w:cs="Arial"/>
          <w:sz w:val="20"/>
          <w:szCs w:val="20"/>
          <w:lang w:val="ru"/>
        </w:rPr>
        <w:tab/>
      </w:r>
      <w:r w:rsidRPr="00031FAC">
        <w:rPr>
          <w:rFonts w:ascii="Century Gothic" w:hAnsi="Century Gothic" w:cs="Arial"/>
          <w:sz w:val="20"/>
          <w:szCs w:val="20"/>
          <w:lang w:val="ru"/>
        </w:rPr>
        <w:t>Уникальный идентификатор клиента</w:t>
      </w:r>
    </w:p>
    <w:p w14:paraId="58C91C03" w14:textId="5761A971" w:rsidR="00D738E0" w:rsidRPr="00C92B21" w:rsidRDefault="00031FAC" w:rsidP="00031FAC">
      <w:pPr>
        <w:tabs>
          <w:tab w:val="left" w:pos="6570"/>
        </w:tabs>
        <w:spacing w:after="0" w:line="240" w:lineRule="auto"/>
        <w:jc w:val="right"/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19FE42" wp14:editId="4CB49FF9">
                <wp:simplePos x="0" y="0"/>
                <wp:positionH relativeFrom="column">
                  <wp:posOffset>4194382</wp:posOffset>
                </wp:positionH>
                <wp:positionV relativeFrom="paragraph">
                  <wp:posOffset>222303</wp:posOffset>
                </wp:positionV>
                <wp:extent cx="2533745" cy="238125"/>
                <wp:effectExtent l="0" t="0" r="1905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7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20DD8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FE42" id="Text Box 12" o:spid="_x0000_s1030" type="#_x0000_t202" style="position:absolute;left:0;text-align:left;margin-left:330.25pt;margin-top:17.5pt;width:199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" fillcolor="white [3201]" strokeweight=".5pt">
                <v:textbox>
                  <w:txbxContent>
                    <w:p w14:paraId="75320DD8" w14:textId="77777777" w:rsidR="002603B8" w:rsidRDefault="002603B8" w:rsidP="002603B8"/>
                  </w:txbxContent>
                </v:textbox>
              </v:shape>
            </w:pict>
          </mc:Fallback>
        </mc:AlternateContent>
      </w:r>
      <w:r w:rsidR="00E71958" w:rsidRPr="00031FAC">
        <w:rPr>
          <w:rFonts w:ascii="Century Gothic" w:hAnsi="Century Gothic" w:cs="Arial"/>
          <w:sz w:val="20"/>
          <w:szCs w:val="20"/>
          <w:lang w:val="ru"/>
        </w:rPr>
        <w:t xml:space="preserve"> (UCI), если имеется</w:t>
      </w:r>
    </w:p>
    <w:p w14:paraId="364480A6" w14:textId="12B8163D" w:rsidR="0024628A" w:rsidRPr="00C92B21" w:rsidRDefault="00240AB2" w:rsidP="00E71958">
      <w:pPr>
        <w:rPr>
          <w:rFonts w:ascii="Century Gothic" w:hAnsi="Century Gothic" w:cs="Arial"/>
          <w:sz w:val="20"/>
          <w:szCs w:val="20"/>
          <w:lang w:val="ru"/>
        </w:rPr>
      </w:pP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Regional Center"/>
          <w:tag w:val="Regional Center"/>
          <w:id w:val="1058048653"/>
          <w:placeholder>
            <w:docPart w:val="3866DF6A632345D4B55C918D864D60F9"/>
          </w:placeholder>
          <w:showingPlcHdr/>
          <w:dropDownList>
            <w:listItem w:value="Выберите вариант ответа"/>
            <w:listItem w:displayText="Alta California Regional Center" w:value="Alta California Regional Center"/>
            <w:listItem w:displayText="Central Valley Regional Center" w:value="Central Valley Regional Center"/>
            <w:listItem w:displayText="Eastern Los Angeles Regional Center" w:value="Eastern Los Angeles Regional Center"/>
            <w:listItem w:displayText="Far Northern Regional Center" w:value="Far Northern Regional Center"/>
            <w:listItem w:displayText="Frank D. Lanterman Regional Center" w:value="Frank D. Lanterman Regional Center"/>
            <w:listItem w:displayText="Golden Gate Regional Center" w:value="Golden Gate Regional Center"/>
            <w:listItem w:displayText="Harbor Regional Center" w:value="Harbor Regional Center"/>
            <w:listItem w:displayText="Inland Regional Center" w:value="Inland Regional Center"/>
            <w:listItem w:displayText="Kern Regional Center" w:value="Kern Regional Center"/>
            <w:listItem w:displayText="North Bay Regional Center" w:value="North Bay Regional Center"/>
            <w:listItem w:displayText="North Los Angeles County Regional Center" w:value="North Los Angeles County Regional Center"/>
            <w:listItem w:displayText="Redwood Coast Regional Center" w:value="Redwood Coast Regional Center"/>
            <w:listItem w:displayText="Regional Center of the East Bay" w:value="Regional Center of the East Bay"/>
            <w:listItem w:displayText="Regional Center of Orange County" w:value="Regional Center of Orange County"/>
            <w:listItem w:displayText="San Andreas Regional Center" w:value="San Andreas Regional Center"/>
            <w:listItem w:displayText="San Diego Regional Center" w:value="San Diego Regional Center"/>
            <w:listItem w:displayText="San Gabriel/Pomona Regional Center" w:value="San Gabriel/Pomona Regional Center"/>
            <w:listItem w:displayText="South Central Los Angeles Regional Center" w:value="South Central Los Angeles Regional Center"/>
            <w:listItem w:displayText="Tri Counties Regional Center" w:value="Tri Counties Regional Center"/>
            <w:listItem w:displayText="Valley Mountain Regional Center" w:value="Valley Mountain Regional Center"/>
            <w:listItem w:displayText="Westside Regional Center" w:value="Westside Regional Center"/>
          </w:dropDownList>
        </w:sdtPr>
        <w:sdtEndPr/>
        <w:sdtContent>
          <w:r w:rsidR="00C92B21" w:rsidRPr="00C92B21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</w:p>
    <w:p w14:paraId="7D0826CF" w14:textId="77777777" w:rsidR="003F73A1" w:rsidRPr="00C92B21" w:rsidRDefault="003F73A1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</w:p>
    <w:p w14:paraId="3CC5D07B" w14:textId="77777777" w:rsidR="009855AC" w:rsidRPr="00C92B21" w:rsidRDefault="0048252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60C1D" wp14:editId="7ABBA18D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31" style="mso-position-horizontal:left;mso-position-horizontal-relative:margin;mso-wrap-distance-bottom:0;mso-wrap-distance-left:9pt;mso-wrap-distance-right:9pt;mso-wrap-distance-top:0;mso-wrap-style:square;position:absolute;visibility:visible;z-index:251686912" from="0,7.45pt" to="529.9pt,9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0BDBCD23" w14:textId="77777777" w:rsidR="00EE5D12" w:rsidRPr="00A63DDE" w:rsidRDefault="0048252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31FAC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Имя уполномоченного представителя </w:t>
      </w:r>
      <w:r w:rsidR="008C0FB5" w:rsidRPr="00031FAC">
        <w:rPr>
          <w:rFonts w:ascii="Century Gothic" w:hAnsi="Century Gothic" w:cs="Arial"/>
          <w:sz w:val="20"/>
          <w:szCs w:val="20"/>
          <w:lang w:val="ru"/>
        </w:rPr>
        <w:t>(если применимо)</w:t>
      </w:r>
      <w:r w:rsidRPr="00031FAC">
        <w:rPr>
          <w:rFonts w:ascii="Century Gothic" w:hAnsi="Century Gothic" w:cs="Arial"/>
          <w:b/>
          <w:bCs/>
          <w:sz w:val="20"/>
          <w:szCs w:val="20"/>
          <w:lang w:val="ru"/>
        </w:rPr>
        <w:t>:</w:t>
      </w:r>
    </w:p>
    <w:p w14:paraId="0A597203" w14:textId="1F2BFF5F" w:rsidR="00EE5D12" w:rsidRPr="00A63DDE" w:rsidRDefault="0048252B" w:rsidP="00031FAC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1A985" wp14:editId="0B40FA35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764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190D9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A985" id="Text Box 18" o:spid="_x0000_s1031" type="#_x0000_t202" style="position:absolute;margin-left:0;margin-top:13.65pt;width:163.5pt;height:1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" fillcolor="white [3201]" strokeweight=".5pt">
                <v:textbox>
                  <w:txbxContent>
                    <w:p w14:paraId="61B190D9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B8125" wp14:editId="582643A1">
                <wp:simplePos x="0" y="0"/>
                <wp:positionH relativeFrom="column">
                  <wp:posOffset>2286966</wp:posOffset>
                </wp:positionH>
                <wp:positionV relativeFrom="paragraph">
                  <wp:posOffset>166649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8D997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B8125" id="Text Box 19" o:spid="_x0000_s1032" type="#_x0000_t202" style="position:absolute;margin-left:180.1pt;margin-top:13.1pt;width:137.2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" fillcolor="white [3201]" strokeweight=".5pt">
                <v:textbox>
                  <w:txbxContent>
                    <w:p w14:paraId="7418D997" w14:textId="77777777" w:rsidR="00EE5D12" w:rsidRDefault="00EE5D12" w:rsidP="00EE5D12"/>
                  </w:txbxContent>
                </v:textbox>
              </v:shape>
            </w:pict>
          </mc:Fallback>
        </mc:AlternateContent>
      </w:r>
      <w:r w:rsidRPr="00031FAC">
        <w:rPr>
          <w:rFonts w:ascii="Century Gothic" w:hAnsi="Century Gothic" w:cs="Arial"/>
          <w:sz w:val="20"/>
          <w:szCs w:val="20"/>
          <w:lang w:val="ru"/>
        </w:rPr>
        <w:t>Имя:</w:t>
      </w:r>
      <w:r w:rsidR="00031FAC">
        <w:rPr>
          <w:rFonts w:ascii="Century Gothic" w:hAnsi="Century Gothic" w:cs="Arial"/>
          <w:sz w:val="20"/>
          <w:szCs w:val="20"/>
          <w:lang w:val="ru"/>
        </w:rPr>
        <w:tab/>
      </w:r>
      <w:r w:rsidRPr="00031FAC">
        <w:rPr>
          <w:rFonts w:ascii="Century Gothic" w:hAnsi="Century Gothic" w:cs="Arial"/>
          <w:sz w:val="20"/>
          <w:szCs w:val="20"/>
          <w:lang w:val="ru"/>
        </w:rPr>
        <w:t>Фамилия:</w:t>
      </w:r>
      <w:r w:rsidR="00031FAC">
        <w:rPr>
          <w:rFonts w:ascii="Century Gothic" w:hAnsi="Century Gothic" w:cs="Arial"/>
          <w:sz w:val="20"/>
          <w:szCs w:val="20"/>
          <w:lang w:val="ru"/>
        </w:rPr>
        <w:tab/>
      </w:r>
      <w:r w:rsidRPr="00031FAC">
        <w:rPr>
          <w:rFonts w:ascii="Century Gothic" w:hAnsi="Century Gothic" w:cs="Arial"/>
          <w:sz w:val="20"/>
          <w:szCs w:val="20"/>
          <w:lang w:val="ru"/>
        </w:rPr>
        <w:t>Отношение к заявителю:</w:t>
      </w:r>
    </w:p>
    <w:p w14:paraId="24779CB5" w14:textId="498577A7" w:rsidR="00EE5D12" w:rsidRPr="00A63DDE" w:rsidRDefault="0048252B" w:rsidP="00D23CF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3DDE">
        <w:rPr>
          <w:rFonts w:ascii="Century Gothic" w:hAnsi="Century Gothic" w:cs="Arial"/>
          <w:sz w:val="20"/>
          <w:szCs w:val="20"/>
          <w:lang w:val="ru"/>
        </w:rPr>
        <w:tab/>
      </w:r>
      <w:r w:rsidRPr="00A63DDE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Relationship to Claimant"/>
          <w:tag w:val="Relationship to Claimant"/>
          <w:id w:val="-219279043"/>
          <w:placeholder>
            <w:docPart w:val="BF8CC215CFD7463882EBFD446267B0BB"/>
          </w:placeholder>
          <w:showingPlcHdr/>
          <w15:color w:val="993300"/>
          <w:dropDownList>
            <w:listItem w:value="Выберите вариант ответа"/>
            <w:listItem w:displayText="Родитель несовершеннолетнего ребенка" w:value="Родитель несовершеннолетнего ребенка"/>
            <w:listItem w:displayText="Опекун" w:value="Опекун"/>
            <w:listItem w:displayText="Попечитель" w:value="Попечитель"/>
            <w:listItem w:displayText="Друг" w:value="Друг"/>
            <w:listItem w:displayText="Адвокат" w:value="Адвокат"/>
            <w:listItem w:displayText="Юрист" w:value="Юрист"/>
            <w:listItem w:displayText="Член семьи" w:value="Член семьи"/>
            <w:listItem w:displayText="Другое" w:value="Другое"/>
          </w:dropDownList>
        </w:sdtPr>
        <w:sdtEndPr/>
        <w:sdtContent>
          <w:r w:rsidR="00C92B21" w:rsidRPr="00A63DDE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</w:p>
    <w:p w14:paraId="1BC38766" w14:textId="77777777" w:rsidR="00EE5D12" w:rsidRPr="00A63DDE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372E1E03" w14:textId="77777777" w:rsidR="003F73A1" w:rsidRPr="00A63DDE" w:rsidRDefault="003F73A1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7F421747" w14:textId="77777777" w:rsidR="00BE790B" w:rsidRPr="00A63DDE" w:rsidRDefault="0048252B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D5380" wp14:editId="6779316F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34" style="mso-position-horizontal:left;mso-position-horizontal-relative:margin;mso-wrap-distance-bottom:0;mso-wrap-distance-left:9pt;mso-wrap-distance-right:9pt;mso-wrap-distance-top:0;mso-wrap-style:square;position:absolute;visibility:visible;z-index:251687936" from="0,8.65pt" to="529.9pt,10.4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583F5DB" w14:textId="77777777" w:rsidR="00626DEC" w:rsidRPr="00A63DDE" w:rsidRDefault="0048252B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9334B0" w:rsidRPr="00031FAC">
        <w:rPr>
          <w:rFonts w:ascii="Century Gothic" w:hAnsi="Century Gothic" w:cs="Arial"/>
          <w:sz w:val="20"/>
          <w:szCs w:val="20"/>
          <w:lang w:val="ru"/>
        </w:rPr>
        <w:t>Запрос на апелляцию был отозван в соответствии со следующей процедурой:</w:t>
      </w:r>
    </w:p>
    <w:p w14:paraId="527B9E29" w14:textId="77777777" w:rsidR="00EE5D12" w:rsidRPr="00031FAC" w:rsidRDefault="0048252B" w:rsidP="003C05A6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sz w:val="20"/>
          <w:szCs w:val="20"/>
          <w:lang w:val="ru"/>
        </w:rPr>
        <w:t xml:space="preserve"> (Отметьте подходящий вариант)</w:t>
      </w:r>
    </w:p>
    <w:p w14:paraId="6B6F6F4C" w14:textId="77777777" w:rsidR="008B50AA" w:rsidRPr="00031FAC" w:rsidRDefault="008B50AA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6171F4" w:rsidRPr="00031FAC" w14:paraId="1E0C1FBC" w14:textId="77777777" w:rsidTr="00FF58F2">
        <w:trPr>
          <w:trHeight w:val="458"/>
        </w:trPr>
        <w:tc>
          <w:tcPr>
            <w:tcW w:w="5305" w:type="dxa"/>
          </w:tcPr>
          <w:p w14:paraId="2D0D9FBC" w14:textId="778E4C4E" w:rsidR="00FF58F2" w:rsidRPr="00031FAC" w:rsidRDefault="00240AB2" w:rsidP="00EE5D12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sz w:val="20"/>
                  <w:szCs w:val="20"/>
                </w:rPr>
                <w:id w:val="128744573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91329" w:rsidRPr="00031FAC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="0048252B" w:rsidRP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>Урегулировано до неофициальной встречи</w:t>
            </w:r>
          </w:p>
        </w:tc>
        <w:tc>
          <w:tcPr>
            <w:tcW w:w="5305" w:type="dxa"/>
          </w:tcPr>
          <w:p w14:paraId="7EB5C323" w14:textId="3187EE65" w:rsidR="00FF58F2" w:rsidRPr="00031FAC" w:rsidRDefault="0048252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 xml:space="preserve">Дата урегулирования: </w:t>
            </w:r>
            <w:sdt>
              <w:sdtPr>
                <w:rPr>
                  <w:rStyle w:val="eop"/>
                  <w:rFonts w:ascii="Century Gothic" w:hAnsi="Century Gothic" w:cs="Arial"/>
                  <w:sz w:val="20"/>
                  <w:szCs w:val="20"/>
                </w:rPr>
                <w:id w:val="1202976731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  <w:lang w:val="ru"/>
                  </w:rPr>
                  <w:t>Click or tap to enter a date.</w:t>
                </w:r>
              </w:sdtContent>
            </w:sdt>
          </w:p>
        </w:tc>
      </w:tr>
      <w:tr w:rsidR="006171F4" w:rsidRPr="00031FAC" w14:paraId="7ED41F88" w14:textId="77777777" w:rsidTr="00FF58F2">
        <w:trPr>
          <w:trHeight w:val="440"/>
        </w:trPr>
        <w:tc>
          <w:tcPr>
            <w:tcW w:w="5305" w:type="dxa"/>
          </w:tcPr>
          <w:p w14:paraId="522A3940" w14:textId="3C03F36B" w:rsidR="00FF58F2" w:rsidRPr="00031FAC" w:rsidRDefault="00240AB2" w:rsidP="00EE5D12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sz w:val="20"/>
                  <w:szCs w:val="20"/>
                </w:rPr>
                <w:id w:val="1140160348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8252B" w:rsidRPr="00031FAC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="0048252B" w:rsidRP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>Урегулировано на неофициальной встрече</w:t>
            </w:r>
          </w:p>
        </w:tc>
        <w:tc>
          <w:tcPr>
            <w:tcW w:w="5305" w:type="dxa"/>
          </w:tcPr>
          <w:p w14:paraId="38E330CE" w14:textId="46D1626C" w:rsidR="00FF58F2" w:rsidRPr="00031FAC" w:rsidRDefault="0048252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>Дата урегулирования:</w:t>
            </w:r>
            <w:r w:rsidR="00031FAC">
              <w:rPr>
                <w:rStyle w:val="eop"/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0"/>
                  <w:szCs w:val="20"/>
                </w:rPr>
                <w:id w:val="2147117498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031FAC">
                  <w:rPr>
                    <w:rStyle w:val="PlaceholderText"/>
                    <w:sz w:val="21"/>
                    <w:szCs w:val="21"/>
                    <w:lang w:val="ru"/>
                  </w:rPr>
                  <w:t>Click or tap to enter a date.</w:t>
                </w:r>
              </w:sdtContent>
            </w:sdt>
          </w:p>
        </w:tc>
      </w:tr>
      <w:tr w:rsidR="006171F4" w:rsidRPr="00031FAC" w14:paraId="2051F63E" w14:textId="77777777" w:rsidTr="00FF58F2">
        <w:trPr>
          <w:trHeight w:val="440"/>
        </w:trPr>
        <w:tc>
          <w:tcPr>
            <w:tcW w:w="5305" w:type="dxa"/>
          </w:tcPr>
          <w:p w14:paraId="2ACA964D" w14:textId="1317EF49" w:rsidR="00FF58F2" w:rsidRPr="00031FAC" w:rsidRDefault="00240AB2" w:rsidP="00031FAC">
            <w:pPr>
              <w:ind w:left="252" w:hanging="252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sz w:val="20"/>
                  <w:szCs w:val="20"/>
                </w:rPr>
                <w:id w:val="1025793483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8252B" w:rsidRPr="00031FAC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="0048252B" w:rsidRP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>Урегулировано с помощью процедуры медиации</w:t>
            </w:r>
          </w:p>
        </w:tc>
        <w:tc>
          <w:tcPr>
            <w:tcW w:w="5305" w:type="dxa"/>
          </w:tcPr>
          <w:p w14:paraId="38F4BF0C" w14:textId="69B998E2" w:rsidR="00FF58F2" w:rsidRPr="00031FAC" w:rsidRDefault="0048252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>Дата урегулирования:</w:t>
            </w:r>
            <w:r w:rsidR="00031FAC">
              <w:rPr>
                <w:rStyle w:val="eop"/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0"/>
                  <w:szCs w:val="20"/>
                </w:rPr>
                <w:id w:val="1922142710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031FAC">
                  <w:rPr>
                    <w:rStyle w:val="PlaceholderText"/>
                    <w:sz w:val="21"/>
                    <w:szCs w:val="21"/>
                    <w:lang w:val="ru"/>
                  </w:rPr>
                  <w:t>Click or tap to enter a date.</w:t>
                </w:r>
              </w:sdtContent>
            </w:sdt>
          </w:p>
        </w:tc>
      </w:tr>
      <w:tr w:rsidR="006171F4" w:rsidRPr="00031FAC" w14:paraId="4594FE4C" w14:textId="77777777" w:rsidTr="00FF58F2">
        <w:trPr>
          <w:trHeight w:val="440"/>
        </w:trPr>
        <w:tc>
          <w:tcPr>
            <w:tcW w:w="5305" w:type="dxa"/>
          </w:tcPr>
          <w:p w14:paraId="03607BEC" w14:textId="713E4F07" w:rsidR="00FF58F2" w:rsidRPr="00031FAC" w:rsidRDefault="00240AB2" w:rsidP="00EE5D12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sz w:val="20"/>
                  <w:szCs w:val="20"/>
                </w:rPr>
                <w:id w:val="2004126132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42635" w:rsidRPr="00031FAC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="0048252B" w:rsidRP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>Отозвано без урегулирования</w:t>
            </w:r>
          </w:p>
        </w:tc>
        <w:tc>
          <w:tcPr>
            <w:tcW w:w="5305" w:type="dxa"/>
          </w:tcPr>
          <w:p w14:paraId="277EC695" w14:textId="102AF32A" w:rsidR="00FF58F2" w:rsidRPr="00031FAC" w:rsidRDefault="0048252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031FAC">
              <w:rPr>
                <w:rStyle w:val="eop"/>
                <w:rFonts w:ascii="Century Gothic" w:hAnsi="Century Gothic" w:cs="Arial"/>
                <w:sz w:val="20"/>
                <w:szCs w:val="20"/>
                <w:lang w:val="ru"/>
              </w:rPr>
              <w:t>Дата урегулирования:</w:t>
            </w:r>
            <w:r w:rsidR="00031FAC">
              <w:rPr>
                <w:rStyle w:val="eop"/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0"/>
                  <w:szCs w:val="20"/>
                </w:rPr>
                <w:id w:val="1570515303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462447" w:rsidRPr="00031FAC">
                  <w:rPr>
                    <w:rStyle w:val="PlaceholderText"/>
                    <w:sz w:val="21"/>
                    <w:szCs w:val="21"/>
                    <w:lang w:val="ru"/>
                  </w:rPr>
                  <w:t>Click or tap to enter a date.</w:t>
                </w:r>
              </w:sdtContent>
            </w:sdt>
          </w:p>
        </w:tc>
      </w:tr>
    </w:tbl>
    <w:p w14:paraId="7FEC7DFA" w14:textId="77777777" w:rsidR="00BE790B" w:rsidRPr="00031FAC" w:rsidRDefault="00BE790B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EA9CDE4" w14:textId="77777777" w:rsidR="00DB36E9" w:rsidRPr="00031FAC" w:rsidRDefault="0048252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6A6AA8" wp14:editId="208A882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5" style="mso-position-horizontal-relative:margin;mso-wrap-distance-bottom:0;mso-wrap-distance-left:9pt;mso-wrap-distance-right:9pt;mso-wrap-distance-top:0;mso-wrap-style:square;position:absolute;visibility:visible;z-index:251692032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434C7739" w14:textId="77777777" w:rsidR="008364F3" w:rsidRPr="00031FAC" w:rsidRDefault="0048252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031FAC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Опишите суть достигнутого решения или укажите, почему апелляция была отозвана без урегулирования вопроса: </w:t>
      </w:r>
    </w:p>
    <w:p w14:paraId="6786A5EA" w14:textId="77777777" w:rsidR="00AE0AB0" w:rsidRPr="00031FAC" w:rsidRDefault="0048252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94E5F9" wp14:editId="5447840E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9B526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E5F9" id="Text Box 10" o:spid="_x0000_s1033" type="#_x0000_t202" style="position:absolute;margin-left:0;margin-top:4.75pt;width:525.8pt;height:109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" fillcolor="white [3201]" strokeweight=".5pt">
                <v:textbox>
                  <w:txbxContent>
                    <w:p w14:paraId="2719B526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3397E48A" w14:textId="77777777" w:rsidR="00AE0AB0" w:rsidRPr="00031FAC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65275680" w14:textId="77777777" w:rsidR="00AE0AB0" w:rsidRPr="00031FAC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312E5A92" w14:textId="77777777" w:rsidR="00AE0AB0" w:rsidRPr="00031FAC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5A55665C" w14:textId="77777777" w:rsidR="00AE0AB0" w:rsidRPr="00031FAC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1944B0AA" w14:textId="77777777" w:rsidR="00AE0AB0" w:rsidRPr="00031FAC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7B3A2A0B" w14:textId="77777777" w:rsidR="00AE0AB0" w:rsidRPr="00031FAC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016BE25C" w14:textId="77777777" w:rsidR="00AE0AB0" w:rsidRPr="00031FAC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22D7885D" w14:textId="77777777" w:rsidR="00AE0AB0" w:rsidRPr="00031FAC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71A766D2" w14:textId="77777777" w:rsidR="00031FAC" w:rsidRDefault="00031FAC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  <w:r>
        <w:rPr>
          <w:rFonts w:ascii="Century Gothic" w:hAnsi="Century Gothic" w:cs="Arial"/>
          <w:b/>
          <w:bCs/>
          <w:sz w:val="20"/>
          <w:szCs w:val="20"/>
          <w:lang w:val="ru"/>
        </w:rPr>
        <w:br w:type="page"/>
      </w:r>
    </w:p>
    <w:p w14:paraId="41972051" w14:textId="2D174B10" w:rsidR="008B50AA" w:rsidRPr="00031FAC" w:rsidRDefault="0048252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31FAC">
        <w:rPr>
          <w:rFonts w:ascii="Century Gothic" w:hAnsi="Century Gothic" w:cs="Arial"/>
          <w:b/>
          <w:bCs/>
          <w:sz w:val="20"/>
          <w:szCs w:val="20"/>
          <w:lang w:val="ru"/>
        </w:rPr>
        <w:lastRenderedPageBreak/>
        <w:t>Ставя свою подпись ниже, я подтверждаю, что информация, представленная в этой форме, верна.</w:t>
      </w:r>
    </w:p>
    <w:p w14:paraId="5DBFA22C" w14:textId="77777777" w:rsidR="00FC7DE7" w:rsidRPr="00031FAC" w:rsidRDefault="00FC7DE7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</w:p>
    <w:p w14:paraId="1BBD52F2" w14:textId="313A86B6" w:rsidR="00042DEF" w:rsidRPr="00C92B21" w:rsidRDefault="0048252B" w:rsidP="00031FAC">
      <w:pPr>
        <w:tabs>
          <w:tab w:val="left" w:pos="846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sz w:val="20"/>
          <w:szCs w:val="20"/>
          <w:lang w:val="ru"/>
        </w:rPr>
        <w:t>Подпись лица, подавшего апелляцию, или уполномоченного представителя:</w:t>
      </w:r>
      <w:r w:rsidRPr="00031FAC">
        <w:rPr>
          <w:rFonts w:ascii="Century Gothic" w:hAnsi="Century Gothic" w:cs="Arial"/>
          <w:sz w:val="20"/>
          <w:szCs w:val="20"/>
          <w:lang w:val="ru"/>
        </w:rPr>
        <w:tab/>
        <w:t>Дата:</w:t>
      </w:r>
    </w:p>
    <w:p w14:paraId="4923C30A" w14:textId="65380591" w:rsidR="00042DEF" w:rsidRPr="00031FAC" w:rsidRDefault="0048252B" w:rsidP="00031FAC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1FE00" wp14:editId="1F9A3BF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B2253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FE00" id="Text Box 38" o:spid="_x0000_s1034" type="#_x0000_t202" style="position:absolute;left:0;text-align:left;margin-left:0;margin-top:.7pt;width:346.5pt;height:2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" fillcolor="white [3201]" strokeweight=".5pt">
                <v:textbox>
                  <w:txbxContent>
                    <w:p w14:paraId="653B2253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Century Gothic" w:hAnsi="Century Gothic" w:cs="Arial"/>
            <w:sz w:val="20"/>
            <w:szCs w:val="20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031FAC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7BFE2827" w14:textId="77777777" w:rsidR="00042DEF" w:rsidRPr="00031FAC" w:rsidRDefault="00042DEF" w:rsidP="00CA0C7B">
      <w:pPr>
        <w:spacing w:after="0"/>
        <w:rPr>
          <w:rFonts w:ascii="Century Gothic" w:hAnsi="Century Gothic" w:cs="Arial"/>
          <w:sz w:val="20"/>
          <w:szCs w:val="20"/>
        </w:rPr>
      </w:pPr>
    </w:p>
    <w:p w14:paraId="605751FB" w14:textId="3EF5F314" w:rsidR="00042DEF" w:rsidRPr="00031FAC" w:rsidRDefault="0048252B" w:rsidP="00031FAC">
      <w:pPr>
        <w:tabs>
          <w:tab w:val="left" w:pos="846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sz w:val="20"/>
          <w:szCs w:val="20"/>
          <w:lang w:val="ru"/>
        </w:rPr>
        <w:t>Подпись представителя регионального центра или государственного учреждения:</w:t>
      </w:r>
      <w:r w:rsidRPr="00031FAC">
        <w:rPr>
          <w:rFonts w:ascii="Century Gothic" w:hAnsi="Century Gothic" w:cs="Arial"/>
          <w:sz w:val="20"/>
          <w:szCs w:val="20"/>
          <w:lang w:val="ru"/>
        </w:rPr>
        <w:tab/>
        <w:t>Дата:</w:t>
      </w:r>
    </w:p>
    <w:p w14:paraId="10F10718" w14:textId="2EC70E95" w:rsidR="00042DEF" w:rsidRPr="00031FAC" w:rsidRDefault="0048252B" w:rsidP="00031FAC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A3C47" wp14:editId="6CE764AE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B66C4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3C47" id="Text Box 40" o:spid="_x0000_s1035" type="#_x0000_t202" style="position:absolute;left:0;text-align:left;margin-left:0;margin-top:.45pt;width:345.75pt;height:2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SsGwIAAEEEAAAOAAAAZHJzL2Uyb0RvYy54bWysU01v2zAMvQ/YfxB0X+ykS7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" fillcolor="white [3201]" strokeweight=".5pt">
                <v:textbox>
                  <w:txbxContent>
                    <w:p w14:paraId="3A1B66C4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Century Gothic" w:hAnsi="Century Gothic" w:cs="Arial"/>
            <w:sz w:val="20"/>
            <w:szCs w:val="20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031FAC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09A9CF55" w14:textId="77777777" w:rsidR="00042DEF" w:rsidRPr="00031FAC" w:rsidRDefault="00042DEF" w:rsidP="00CA0C7B">
      <w:pPr>
        <w:spacing w:after="0"/>
        <w:rPr>
          <w:rFonts w:ascii="Century Gothic" w:hAnsi="Century Gothic" w:cs="Arial"/>
          <w:sz w:val="20"/>
          <w:szCs w:val="20"/>
        </w:rPr>
      </w:pPr>
    </w:p>
    <w:p w14:paraId="5283986A" w14:textId="5E4B2B27" w:rsidR="00042DEF" w:rsidRPr="00031FAC" w:rsidRDefault="0048252B" w:rsidP="00031F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31FAC">
        <w:rPr>
          <w:rStyle w:val="normaltextrun"/>
          <w:rFonts w:ascii="Century Gothic" w:hAnsi="Century Gothic" w:cs="Arial"/>
          <w:sz w:val="20"/>
          <w:szCs w:val="20"/>
          <w:lang w:val="ru"/>
        </w:rPr>
        <w:t>В поле выше необходимо поставить свою подпись и дату.</w:t>
      </w:r>
      <w:r w:rsidR="00031FAC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</w:t>
      </w:r>
      <w:r w:rsidRPr="00031FAC">
        <w:rPr>
          <w:rStyle w:val="normaltextrun"/>
          <w:rFonts w:ascii="Century Gothic" w:hAnsi="Century Gothic" w:cs="Arial"/>
          <w:sz w:val="20"/>
          <w:szCs w:val="20"/>
          <w:lang w:val="ru"/>
        </w:rPr>
        <w:t>Подписать можно от руки или с использованием электронной подписи. Введя свое имя, вы соглашаетесь с тем, что подписали данную форму электронной подписью.</w:t>
      </w:r>
    </w:p>
    <w:p w14:paraId="1D7AFE9D" w14:textId="77777777" w:rsidR="00042DEF" w:rsidRPr="00031FAC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sz w:val="20"/>
          <w:szCs w:val="20"/>
          <w:lang w:val="ru"/>
        </w:rPr>
      </w:pPr>
    </w:p>
    <w:p w14:paraId="12869A4A" w14:textId="77777777" w:rsidR="00042DEF" w:rsidRPr="00031FAC" w:rsidRDefault="0048252B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31FAC">
        <w:rPr>
          <w:rFonts w:ascii="Century Gothic" w:hAnsi="Century Gothic" w:cs="Arial"/>
          <w:b/>
          <w:bCs/>
          <w:sz w:val="20"/>
          <w:szCs w:val="20"/>
          <w:lang w:val="ru"/>
        </w:rPr>
        <w:t>ЗАПОЛНЯЕТСЯ СОТРУДНИКАМИ РЕГИОНАЛЬНОГО ЦЕНТРА ИЛИ ГОСУДАРСТВЕННОГО УЧРЕЖДЕНИЯ, ЕСЛИ НЕТ ВОЗМОЖНОСТИ ПОЛУЧИТЬ ПОДПИСЬ ЛИЦА, ПОДАВШЕГО АПЕЛЛЯЦИЮ, ИЛИ ЕГО УПОЛНОМОЧЕННОГО ПРЕДСТАВИТЕЛЯ.</w:t>
      </w:r>
    </w:p>
    <w:p w14:paraId="50D9C6C6" w14:textId="77777777" w:rsidR="00042DEF" w:rsidRPr="00031FAC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  <w:sz w:val="20"/>
          <w:szCs w:val="20"/>
          <w:lang w:val="ru"/>
        </w:rPr>
      </w:pPr>
    </w:p>
    <w:p w14:paraId="4DAB751E" w14:textId="77777777" w:rsidR="00042DEF" w:rsidRPr="00031FAC" w:rsidRDefault="0048252B" w:rsidP="00042DEF">
      <w:pPr>
        <w:autoSpaceDE w:val="0"/>
        <w:autoSpaceDN w:val="0"/>
        <w:adjustRightInd w:val="0"/>
        <w:spacing w:after="0" w:line="240" w:lineRule="auto"/>
        <w:ind w:right="540"/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sz w:val="20"/>
          <w:szCs w:val="20"/>
          <w:lang w:val="ru"/>
        </w:rPr>
        <w:t>Будучи предупрежденным об уголовной ответственности за предоставление заведомо ложных сведений, я подтверждаю, что лично разговаривал(-а) с лицом, подавшим апелляцию, или его уполномоченным представителем, и это лицо сообщило мне, что проблемы, являющиеся предметом апелляции, решены и в апелляции больше нет необходимости. Копия этой формы будет одновременно направлена в Департамент, лицу, подавшему апелляцию, или его уполномоченному представителю, а также в Управление административных слушаний.</w:t>
      </w:r>
    </w:p>
    <w:p w14:paraId="45B8DBE9" w14:textId="77777777" w:rsidR="00042DEF" w:rsidRPr="00031FAC" w:rsidRDefault="00042DEF" w:rsidP="00042DEF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5FD95594" w14:textId="21E80C25" w:rsidR="00042DEF" w:rsidRPr="00031FAC" w:rsidRDefault="0048252B" w:rsidP="00031FAC">
      <w:pPr>
        <w:tabs>
          <w:tab w:val="left" w:pos="846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sz w:val="20"/>
          <w:szCs w:val="20"/>
          <w:lang w:val="ru"/>
        </w:rPr>
        <w:t>Подпись представителя регионального центра или государственного учреждения:</w:t>
      </w:r>
      <w:r w:rsidRPr="00031FAC">
        <w:rPr>
          <w:rFonts w:ascii="Century Gothic" w:hAnsi="Century Gothic" w:cs="Arial"/>
          <w:sz w:val="20"/>
          <w:szCs w:val="20"/>
          <w:lang w:val="ru"/>
        </w:rPr>
        <w:tab/>
        <w:t>Дата:</w:t>
      </w:r>
    </w:p>
    <w:p w14:paraId="2FB50A19" w14:textId="3C382621" w:rsidR="00042DEF" w:rsidRPr="00031FAC" w:rsidRDefault="0048252B" w:rsidP="00031FAC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E4ED7" wp14:editId="33F349AD">
                <wp:simplePos x="0" y="0"/>
                <wp:positionH relativeFrom="column">
                  <wp:posOffset>20574</wp:posOffset>
                </wp:positionH>
                <wp:positionV relativeFrom="paragraph">
                  <wp:posOffset>30811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26E3C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4ED7" id="Text Box 42" o:spid="_x0000_s1036" type="#_x0000_t202" style="position:absolute;left:0;text-align:left;margin-left:1.6pt;margin-top:2.45pt;width:333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" fillcolor="white [3201]" strokeweight=".5pt">
                <v:textbox>
                  <w:txbxContent>
                    <w:p w14:paraId="33726E3C" w14:textId="77777777" w:rsidR="00042DEF" w:rsidRDefault="00042DEF" w:rsidP="00042DEF"/>
                  </w:txbxContent>
                </v:textbox>
              </v:shape>
            </w:pict>
          </mc:Fallback>
        </mc:AlternateContent>
      </w:r>
      <w:sdt>
        <w:sdtPr>
          <w:rPr>
            <w:rFonts w:ascii="Century Gothic" w:hAnsi="Century Gothic" w:cs="Arial"/>
            <w:sz w:val="20"/>
            <w:szCs w:val="20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031FAC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4F513A2C" w14:textId="77777777" w:rsidR="00042DEF" w:rsidRPr="00031FAC" w:rsidRDefault="00042DEF">
      <w:pPr>
        <w:rPr>
          <w:rFonts w:ascii="Century Gothic" w:hAnsi="Century Gothic" w:cs="Arial"/>
          <w:sz w:val="20"/>
          <w:szCs w:val="20"/>
        </w:rPr>
      </w:pPr>
    </w:p>
    <w:p w14:paraId="7A3182B2" w14:textId="55B6B800" w:rsidR="0075693F" w:rsidRPr="00031FAC" w:rsidRDefault="0048252B">
      <w:pPr>
        <w:rPr>
          <w:rStyle w:val="normaltextrun"/>
          <w:rFonts w:ascii="Century Gothic" w:hAnsi="Century Gothic" w:cs="Arial"/>
          <w:sz w:val="20"/>
          <w:szCs w:val="20"/>
          <w:lang w:val="ru"/>
        </w:rPr>
      </w:pPr>
      <w:r w:rsidRPr="00031FAC">
        <w:rPr>
          <w:rStyle w:val="normaltextrun"/>
          <w:rFonts w:ascii="Century Gothic" w:hAnsi="Century Gothic" w:cs="Arial"/>
          <w:sz w:val="20"/>
          <w:szCs w:val="20"/>
          <w:lang w:val="ru"/>
        </w:rPr>
        <w:t>В поле выше необходимо поставить свою подпись и дату.</w:t>
      </w:r>
      <w:r w:rsidR="00031FAC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</w:t>
      </w:r>
      <w:r w:rsidRPr="00031FAC">
        <w:rPr>
          <w:rStyle w:val="normaltextrun"/>
          <w:rFonts w:ascii="Century Gothic" w:hAnsi="Century Gothic" w:cs="Arial"/>
          <w:sz w:val="20"/>
          <w:szCs w:val="20"/>
          <w:lang w:val="ru"/>
        </w:rPr>
        <w:t>Подписать можно от руки или с использованием электронной подписи. Введя свое имя, вы соглашаетесь с тем, что подписали данную форму электронной подписью.</w:t>
      </w:r>
    </w:p>
    <w:p w14:paraId="586FE943" w14:textId="50A45F0E" w:rsidR="0075693F" w:rsidRPr="00031FAC" w:rsidRDefault="00240AB2" w:rsidP="0075693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id w:val="147335015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8252B" w:rsidRPr="00031FAC">
            <w:rPr>
              <w:rStyle w:val="normaltextrun"/>
              <w:rFonts w:ascii="Segoe UI Symbol" w:eastAsia="MS Gothic" w:hAnsi="Segoe UI Symbol" w:cs="Segoe UI Symbol"/>
              <w:b/>
              <w:bCs/>
              <w:sz w:val="20"/>
              <w:szCs w:val="20"/>
              <w:lang w:val="ru"/>
            </w:rPr>
            <w:t>☐</w:t>
          </w:r>
        </w:sdtContent>
      </w:sdt>
      <w:r w:rsidR="00031FAC">
        <w:rPr>
          <w:rStyle w:val="eop"/>
          <w:rFonts w:ascii="Century Gothic" w:hAnsi="Century Gothic" w:cs="Arial"/>
          <w:sz w:val="20"/>
          <w:szCs w:val="20"/>
          <w:lang w:val="ru"/>
        </w:rPr>
        <w:t xml:space="preserve"> </w:t>
      </w:r>
      <w:r w:rsidR="0048252B" w:rsidRPr="00031FAC">
        <w:rPr>
          <w:rStyle w:val="eop"/>
          <w:rFonts w:ascii="Century Gothic" w:hAnsi="Century Gothic" w:cs="Arial"/>
          <w:sz w:val="20"/>
          <w:szCs w:val="20"/>
          <w:lang w:val="ru"/>
        </w:rPr>
        <w:t>Закрыто в административном порядке (необходимо пояснить)</w:t>
      </w:r>
    </w:p>
    <w:p w14:paraId="5854A041" w14:textId="54E250C0" w:rsidR="0075693F" w:rsidRPr="00031FAC" w:rsidRDefault="00031FAC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E34D6" wp14:editId="6BCE555B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3B6DB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34D6" id="Text Box 45" o:spid="_x0000_s1037" type="#_x0000_t202" style="position:absolute;margin-left:0;margin-top:1.65pt;width:525.85pt;height:97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" fillcolor="white [3201]" strokeweight=".5pt">
                <v:textbox>
                  <w:txbxContent>
                    <w:p w14:paraId="2223B6DB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031FAC">
        <w:rPr>
          <w:rFonts w:ascii="Century Gothic" w:hAnsi="Century Gothic" w:cs="Arial"/>
          <w:sz w:val="20"/>
          <w:szCs w:val="20"/>
          <w:lang w:val="ru"/>
        </w:rPr>
        <w:tab/>
      </w:r>
    </w:p>
    <w:p w14:paraId="4194D38D" w14:textId="330082FB" w:rsidR="008B50AA" w:rsidRPr="00031FAC" w:rsidRDefault="008B50AA">
      <w:pPr>
        <w:rPr>
          <w:rFonts w:ascii="Century Gothic" w:hAnsi="Century Gothic" w:cs="Arial"/>
          <w:sz w:val="20"/>
          <w:szCs w:val="20"/>
          <w:lang w:val="ru"/>
        </w:rPr>
      </w:pPr>
    </w:p>
    <w:p w14:paraId="05849E52" w14:textId="77777777" w:rsidR="00783D87" w:rsidRPr="00031FAC" w:rsidRDefault="00783D87" w:rsidP="00783D87">
      <w:pPr>
        <w:rPr>
          <w:rFonts w:ascii="Century Gothic" w:hAnsi="Century Gothic" w:cs="Arial"/>
          <w:sz w:val="20"/>
          <w:szCs w:val="20"/>
          <w:lang w:val="ru"/>
        </w:rPr>
      </w:pPr>
    </w:p>
    <w:p w14:paraId="4BBA57F3" w14:textId="6BBD28C6" w:rsidR="00783D87" w:rsidRPr="00031FAC" w:rsidRDefault="00783D87" w:rsidP="00783D87">
      <w:pPr>
        <w:rPr>
          <w:rFonts w:ascii="Century Gothic" w:hAnsi="Century Gothic" w:cs="Arial"/>
          <w:sz w:val="20"/>
          <w:szCs w:val="20"/>
          <w:lang w:val="ru"/>
        </w:rPr>
      </w:pPr>
    </w:p>
    <w:p w14:paraId="46CCECE7" w14:textId="0C37C015" w:rsidR="00C679AA" w:rsidRPr="00031FAC" w:rsidRDefault="00C679AA" w:rsidP="00783D87">
      <w:pPr>
        <w:tabs>
          <w:tab w:val="left" w:pos="3643"/>
        </w:tabs>
        <w:rPr>
          <w:rFonts w:ascii="Century Gothic" w:hAnsi="Century Gothic" w:cs="Arial"/>
          <w:sz w:val="20"/>
          <w:szCs w:val="20"/>
          <w:lang w:val="ru"/>
        </w:rPr>
      </w:pPr>
    </w:p>
    <w:p w14:paraId="3EA93BC6" w14:textId="20B08B02" w:rsidR="00783D87" w:rsidRPr="00031FAC" w:rsidRDefault="0048252B" w:rsidP="00783D87">
      <w:pPr>
        <w:tabs>
          <w:tab w:val="left" w:pos="3643"/>
        </w:tabs>
        <w:rPr>
          <w:rFonts w:ascii="Century Gothic" w:hAnsi="Century Gothic" w:cs="Arial"/>
          <w:sz w:val="20"/>
          <w:szCs w:val="20"/>
          <w:lang w:val="ru"/>
        </w:rPr>
      </w:pPr>
      <w:r w:rsidRPr="00031FA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2AC169" wp14:editId="14880E5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94B06" id="Straight Connector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DBXqid4QAAAAoBAAAPAAAA&#10;AAAAAAAAAAAAAB8EAABkcnMvZG93bnJldi54bWxQSwUGAAAAAAQABADzAAAALQ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0B851412" w14:textId="466968B2" w:rsidR="00031FAC" w:rsidRPr="00031FAC" w:rsidRDefault="00031FAC">
      <w:pPr>
        <w:tabs>
          <w:tab w:val="left" w:pos="3643"/>
        </w:tabs>
        <w:rPr>
          <w:rFonts w:ascii="Century Gothic" w:hAnsi="Century Gothic" w:cs="Arial"/>
          <w:sz w:val="20"/>
          <w:szCs w:val="20"/>
          <w:lang w:val="ru"/>
        </w:rPr>
      </w:pPr>
    </w:p>
    <w:sectPr w:rsidR="00031FAC" w:rsidRPr="00031FAC" w:rsidSect="00A63DDE">
      <w:headerReference w:type="default" r:id="rId11"/>
      <w:footerReference w:type="default" r:id="rId12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1666" w14:textId="77777777" w:rsidR="00F1382F" w:rsidRDefault="00F1382F">
      <w:pPr>
        <w:spacing w:after="0" w:line="240" w:lineRule="auto"/>
      </w:pPr>
      <w:r>
        <w:separator/>
      </w:r>
    </w:p>
  </w:endnote>
  <w:endnote w:type="continuationSeparator" w:id="0">
    <w:p w14:paraId="678EA2CA" w14:textId="77777777" w:rsidR="00F1382F" w:rsidRDefault="00F1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4BDA" w14:textId="008F8191" w:rsidR="00571C65" w:rsidRPr="00031FAC" w:rsidRDefault="0048252B" w:rsidP="00333087">
    <w:pPr>
      <w:jc w:val="center"/>
      <w:rPr>
        <w:rFonts w:ascii="Century Gothic" w:hAnsi="Century Gothic"/>
        <w:b/>
        <w:bCs/>
        <w:color w:val="242424"/>
        <w:sz w:val="16"/>
        <w:szCs w:val="16"/>
        <w:shd w:val="clear" w:color="auto" w:fill="FFFFFF"/>
      </w:rPr>
    </w:pPr>
    <w:r w:rsidRPr="00031FAC">
      <w:rPr>
        <w:rFonts w:ascii="Century Gothic" w:hAnsi="Century Gothic"/>
        <w:b/>
        <w:bCs/>
        <w:color w:val="242424"/>
        <w:sz w:val="16"/>
        <w:szCs w:val="16"/>
        <w:shd w:val="clear" w:color="auto" w:fill="FFFFFF"/>
        <w:lang w:val="ru"/>
      </w:rPr>
      <w:t xml:space="preserve">Конфиденциальная информация о клиенте, Разделы 4514 и 5328 Кодекса законов о социальном обеспечении и социальных учреждениях </w:t>
    </w:r>
    <w:r w:rsidRPr="00031FAC">
      <w:rPr>
        <w:rFonts w:ascii="Century Gothic" w:hAnsi="Century Gothic"/>
        <w:b/>
        <w:bCs/>
        <w:color w:val="242424"/>
        <w:sz w:val="16"/>
        <w:szCs w:val="16"/>
        <w:shd w:val="clear" w:color="auto" w:fill="FFFFFF"/>
        <w:lang w:val="ru"/>
      </w:rPr>
      <w:t>штата Калифорния (California Welfare and Institutions Code),</w:t>
    </w:r>
    <w:r w:rsidR="00A63DDE">
      <w:rPr>
        <w:rFonts w:ascii="Century Gothic" w:hAnsi="Century Gothic"/>
        <w:b/>
        <w:bCs/>
        <w:color w:val="242424"/>
        <w:sz w:val="16"/>
        <w:szCs w:val="16"/>
        <w:shd w:val="clear" w:color="auto" w:fill="FFFFFF"/>
      </w:rPr>
      <w:t xml:space="preserve"> </w:t>
    </w:r>
    <w:r w:rsidRPr="00031FAC">
      <w:rPr>
        <w:rFonts w:ascii="Century Gothic" w:hAnsi="Century Gothic"/>
        <w:b/>
        <w:bCs/>
        <w:color w:val="242424"/>
        <w:sz w:val="16"/>
        <w:szCs w:val="16"/>
        <w:shd w:val="clear" w:color="auto" w:fill="FFFFFF"/>
        <w:lang w:val="ru"/>
      </w:rPr>
      <w:t>Закон о преемственности и подотчетности медицинского страхования (Health Insurance Portability and Accountability Act).</w:t>
    </w:r>
  </w:p>
  <w:p w14:paraId="3495B978" w14:textId="77777777" w:rsidR="00A2648C" w:rsidRPr="00031FAC" w:rsidRDefault="00A2648C" w:rsidP="00DD5D3F">
    <w:pPr>
      <w:pStyle w:val="Footer"/>
      <w:ind w:left="-540" w:right="-180"/>
      <w:rPr>
        <w:rFonts w:ascii="Arial" w:hAnsi="Arial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2A6E" w14:textId="77777777" w:rsidR="00F1382F" w:rsidRDefault="00F1382F">
      <w:pPr>
        <w:spacing w:after="0" w:line="240" w:lineRule="auto"/>
      </w:pPr>
      <w:r>
        <w:separator/>
      </w:r>
    </w:p>
  </w:footnote>
  <w:footnote w:type="continuationSeparator" w:id="0">
    <w:p w14:paraId="04423978" w14:textId="77777777" w:rsidR="00F1382F" w:rsidRDefault="00F1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7"/>
      <w:gridCol w:w="5268"/>
    </w:tblGrid>
    <w:tr w:rsidR="00031FAC" w14:paraId="6B1A8E6B" w14:textId="77777777" w:rsidTr="00A92C08">
      <w:tc>
        <w:tcPr>
          <w:tcW w:w="5135" w:type="dxa"/>
        </w:tcPr>
        <w:tbl>
          <w:tblPr>
            <w:tblStyle w:val="TableGrid"/>
            <w:tblW w:w="10440" w:type="dxa"/>
            <w:tblInd w:w="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35"/>
            <w:gridCol w:w="5305"/>
          </w:tblGrid>
          <w:tr w:rsidR="00031FAC" w:rsidRPr="00766B3D" w14:paraId="6A172BDE" w14:textId="77777777" w:rsidTr="00987605">
            <w:tc>
              <w:tcPr>
                <w:tcW w:w="5135" w:type="dxa"/>
              </w:tcPr>
              <w:p w14:paraId="7C937FE3" w14:textId="77777777" w:rsidR="00031FAC" w:rsidRPr="00766B3D" w:rsidRDefault="00031FAC" w:rsidP="00031FAC">
                <w:pPr>
                  <w:pStyle w:val="Header"/>
                  <w:ind w:left="-30"/>
                  <w:rPr>
                    <w:rFonts w:ascii="Arial" w:hAnsi="Arial" w:cs="Arial"/>
                    <w:sz w:val="15"/>
                    <w:szCs w:val="15"/>
                  </w:rPr>
                </w:pPr>
                <w:r w:rsidRPr="00766B3D">
                  <w:rPr>
                    <w:rFonts w:ascii="Arial" w:hAnsi="Arial" w:cs="Arial"/>
                    <w:sz w:val="15"/>
                    <w:szCs w:val="15"/>
                    <w:lang w:val="ru"/>
                  </w:rPr>
                  <w:t>ШТАТ КАЛИФОРНИЯ – АГЕНТСТВО ЗДРАВООХРАНЕНИЯ И СОЦИАЛЬНЫХ СЛУЖБ</w:t>
                </w:r>
              </w:p>
            </w:tc>
            <w:tc>
              <w:tcPr>
                <w:tcW w:w="5305" w:type="dxa"/>
              </w:tcPr>
              <w:p w14:paraId="419E1EFA" w14:textId="77777777" w:rsidR="00031FAC" w:rsidRPr="00766B3D" w:rsidRDefault="00031FAC" w:rsidP="00031FAC">
                <w:pPr>
                  <w:pStyle w:val="Header"/>
                  <w:ind w:left="-30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 w:rsidRPr="00766B3D">
                  <w:rPr>
                    <w:rFonts w:ascii="Arial" w:hAnsi="Arial" w:cs="Arial"/>
                    <w:sz w:val="15"/>
                    <w:szCs w:val="15"/>
                    <w:lang w:val="ru"/>
                  </w:rPr>
                  <w:t>Департамент социального обеспечения лиц с нарушениями в развитии</w:t>
                </w:r>
              </w:p>
            </w:tc>
          </w:tr>
        </w:tbl>
        <w:p w14:paraId="064A7C33" w14:textId="7707AD62" w:rsidR="00031FAC" w:rsidRPr="001959C1" w:rsidRDefault="00031FAC" w:rsidP="00031FAC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05" w:type="dxa"/>
        </w:tcPr>
        <w:tbl>
          <w:tblPr>
            <w:tblStyle w:val="TableGrid"/>
            <w:tblW w:w="10440" w:type="dxa"/>
            <w:tblInd w:w="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35"/>
            <w:gridCol w:w="5305"/>
          </w:tblGrid>
          <w:tr w:rsidR="00031FAC" w:rsidRPr="00766B3D" w14:paraId="5B6CC889" w14:textId="77777777" w:rsidTr="00987605">
            <w:tc>
              <w:tcPr>
                <w:tcW w:w="5135" w:type="dxa"/>
              </w:tcPr>
              <w:p w14:paraId="52E4AC4F" w14:textId="77777777" w:rsidR="00031FAC" w:rsidRPr="00766B3D" w:rsidRDefault="00031FAC" w:rsidP="00031FAC">
                <w:pPr>
                  <w:pStyle w:val="Header"/>
                  <w:ind w:left="-30"/>
                  <w:rPr>
                    <w:rFonts w:ascii="Arial" w:hAnsi="Arial" w:cs="Arial"/>
                    <w:sz w:val="15"/>
                    <w:szCs w:val="15"/>
                  </w:rPr>
                </w:pPr>
                <w:r w:rsidRPr="00766B3D">
                  <w:rPr>
                    <w:rFonts w:ascii="Arial" w:hAnsi="Arial" w:cs="Arial"/>
                    <w:sz w:val="15"/>
                    <w:szCs w:val="15"/>
                    <w:lang w:val="ru"/>
                  </w:rPr>
                  <w:t>ШТАТ КАЛИФОРНИЯ – АГЕНТСТВО ЗДРАВООХРАНЕНИЯ И СОЦИАЛЬНЫХ СЛУЖБ</w:t>
                </w:r>
              </w:p>
            </w:tc>
            <w:tc>
              <w:tcPr>
                <w:tcW w:w="5305" w:type="dxa"/>
              </w:tcPr>
              <w:p w14:paraId="29B337B4" w14:textId="77777777" w:rsidR="00031FAC" w:rsidRPr="00766B3D" w:rsidRDefault="00031FAC" w:rsidP="00031FAC">
                <w:pPr>
                  <w:pStyle w:val="Header"/>
                  <w:ind w:left="-30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 w:rsidRPr="00766B3D">
                  <w:rPr>
                    <w:rFonts w:ascii="Arial" w:hAnsi="Arial" w:cs="Arial"/>
                    <w:sz w:val="15"/>
                    <w:szCs w:val="15"/>
                    <w:lang w:val="ru"/>
                  </w:rPr>
                  <w:t>Департамент социального обеспечения лиц с нарушениями в развитии</w:t>
                </w:r>
              </w:p>
            </w:tc>
          </w:tr>
        </w:tbl>
        <w:p w14:paraId="728B7529" w14:textId="15FAD5B1" w:rsidR="00031FAC" w:rsidRPr="001959C1" w:rsidRDefault="00031FAC" w:rsidP="00031FAC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74D687B1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5F7EE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2F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E9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A8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82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AD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41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44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EC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DA324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8FA90" w:tentative="1">
      <w:start w:val="1"/>
      <w:numFmt w:val="lowerLetter"/>
      <w:lvlText w:val="%2."/>
      <w:lvlJc w:val="left"/>
      <w:pPr>
        <w:ind w:left="1440" w:hanging="360"/>
      </w:pPr>
    </w:lvl>
    <w:lvl w:ilvl="2" w:tplc="0638FDFA" w:tentative="1">
      <w:start w:val="1"/>
      <w:numFmt w:val="lowerRoman"/>
      <w:lvlText w:val="%3."/>
      <w:lvlJc w:val="right"/>
      <w:pPr>
        <w:ind w:left="2160" w:hanging="180"/>
      </w:pPr>
    </w:lvl>
    <w:lvl w:ilvl="3" w:tplc="F62466C2" w:tentative="1">
      <w:start w:val="1"/>
      <w:numFmt w:val="decimal"/>
      <w:lvlText w:val="%4."/>
      <w:lvlJc w:val="left"/>
      <w:pPr>
        <w:ind w:left="2880" w:hanging="360"/>
      </w:pPr>
    </w:lvl>
    <w:lvl w:ilvl="4" w:tplc="A3A68C3C" w:tentative="1">
      <w:start w:val="1"/>
      <w:numFmt w:val="lowerLetter"/>
      <w:lvlText w:val="%5."/>
      <w:lvlJc w:val="left"/>
      <w:pPr>
        <w:ind w:left="3600" w:hanging="360"/>
      </w:pPr>
    </w:lvl>
    <w:lvl w:ilvl="5" w:tplc="83668442" w:tentative="1">
      <w:start w:val="1"/>
      <w:numFmt w:val="lowerRoman"/>
      <w:lvlText w:val="%6."/>
      <w:lvlJc w:val="right"/>
      <w:pPr>
        <w:ind w:left="4320" w:hanging="180"/>
      </w:pPr>
    </w:lvl>
    <w:lvl w:ilvl="6" w:tplc="5C6C1FDA" w:tentative="1">
      <w:start w:val="1"/>
      <w:numFmt w:val="decimal"/>
      <w:lvlText w:val="%7."/>
      <w:lvlJc w:val="left"/>
      <w:pPr>
        <w:ind w:left="5040" w:hanging="360"/>
      </w:pPr>
    </w:lvl>
    <w:lvl w:ilvl="7" w:tplc="3C808BEC" w:tentative="1">
      <w:start w:val="1"/>
      <w:numFmt w:val="lowerLetter"/>
      <w:lvlText w:val="%8."/>
      <w:lvlJc w:val="left"/>
      <w:pPr>
        <w:ind w:left="5760" w:hanging="360"/>
      </w:pPr>
    </w:lvl>
    <w:lvl w:ilvl="8" w:tplc="59CC68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41180">
    <w:abstractNumId w:val="1"/>
  </w:num>
  <w:num w:numId="2" w16cid:durableId="151534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128B6"/>
    <w:rsid w:val="00031FAC"/>
    <w:rsid w:val="00035DCE"/>
    <w:rsid w:val="000412EC"/>
    <w:rsid w:val="00042635"/>
    <w:rsid w:val="00042DEF"/>
    <w:rsid w:val="00067F43"/>
    <w:rsid w:val="00070A3E"/>
    <w:rsid w:val="00076CFD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5F13"/>
    <w:rsid w:val="001165E3"/>
    <w:rsid w:val="001252B1"/>
    <w:rsid w:val="00140AF7"/>
    <w:rsid w:val="00146601"/>
    <w:rsid w:val="00153B43"/>
    <w:rsid w:val="00162C62"/>
    <w:rsid w:val="00166671"/>
    <w:rsid w:val="0019143F"/>
    <w:rsid w:val="001954BA"/>
    <w:rsid w:val="001959C1"/>
    <w:rsid w:val="001C7604"/>
    <w:rsid w:val="001D7D3D"/>
    <w:rsid w:val="001E26F2"/>
    <w:rsid w:val="001F0324"/>
    <w:rsid w:val="001F1C44"/>
    <w:rsid w:val="00201BDA"/>
    <w:rsid w:val="00207417"/>
    <w:rsid w:val="002103F6"/>
    <w:rsid w:val="00214DCE"/>
    <w:rsid w:val="00234D83"/>
    <w:rsid w:val="00240AB2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3520D"/>
    <w:rsid w:val="004375E7"/>
    <w:rsid w:val="0045143B"/>
    <w:rsid w:val="004551A6"/>
    <w:rsid w:val="004551E6"/>
    <w:rsid w:val="00462447"/>
    <w:rsid w:val="004774FB"/>
    <w:rsid w:val="0048252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2F66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171F4"/>
    <w:rsid w:val="00620669"/>
    <w:rsid w:val="00620DC0"/>
    <w:rsid w:val="00626DEC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2088"/>
    <w:rsid w:val="006A4138"/>
    <w:rsid w:val="006B1FF3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32AB7"/>
    <w:rsid w:val="008364F3"/>
    <w:rsid w:val="00840B5F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1F3"/>
    <w:rsid w:val="009334B0"/>
    <w:rsid w:val="00935470"/>
    <w:rsid w:val="00947753"/>
    <w:rsid w:val="00970209"/>
    <w:rsid w:val="00977271"/>
    <w:rsid w:val="009855AC"/>
    <w:rsid w:val="0098770F"/>
    <w:rsid w:val="00991329"/>
    <w:rsid w:val="009A07BD"/>
    <w:rsid w:val="009A48D4"/>
    <w:rsid w:val="009A562D"/>
    <w:rsid w:val="009D1122"/>
    <w:rsid w:val="009D1F78"/>
    <w:rsid w:val="009D30D8"/>
    <w:rsid w:val="009E722D"/>
    <w:rsid w:val="00A113B3"/>
    <w:rsid w:val="00A23254"/>
    <w:rsid w:val="00A2648C"/>
    <w:rsid w:val="00A345C3"/>
    <w:rsid w:val="00A34615"/>
    <w:rsid w:val="00A46DC7"/>
    <w:rsid w:val="00A47B1A"/>
    <w:rsid w:val="00A63DDE"/>
    <w:rsid w:val="00A63DE5"/>
    <w:rsid w:val="00A64BA6"/>
    <w:rsid w:val="00A73E68"/>
    <w:rsid w:val="00A81DF2"/>
    <w:rsid w:val="00A84632"/>
    <w:rsid w:val="00A8697C"/>
    <w:rsid w:val="00A92C08"/>
    <w:rsid w:val="00A9735F"/>
    <w:rsid w:val="00AA01B9"/>
    <w:rsid w:val="00AA4FBA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2CB7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4207"/>
    <w:rsid w:val="00C81FC4"/>
    <w:rsid w:val="00C90688"/>
    <w:rsid w:val="00C92B21"/>
    <w:rsid w:val="00CA0C7B"/>
    <w:rsid w:val="00CA1E9F"/>
    <w:rsid w:val="00CA5059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1382F"/>
    <w:rsid w:val="00F27D32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2028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407291">
          <w:pPr>
            <w:pStyle w:val="1DE773F0989449CCA9DEF9E06705CE2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407291">
          <w:pPr>
            <w:pStyle w:val="7BA1A5B3E58B460AAB6ACEA3CEAB96E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407291">
          <w:pPr>
            <w:pStyle w:val="6C44DEE7D33241B6BD3E3804AE4B9A38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407291">
          <w:pPr>
            <w:pStyle w:val="1AD702A9897F47E684491F75DAF8E01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407291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407291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407291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407291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66DF6A632345D4B55C918D864D6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0219-597B-4D8E-89FF-7C0CE11986F7}"/>
      </w:docPartPr>
      <w:docPartBody>
        <w:p w:rsidR="009968A7" w:rsidRDefault="000E6D4B" w:rsidP="000E6D4B">
          <w:pPr>
            <w:pStyle w:val="3866DF6A632345D4B55C918D864D60F9"/>
          </w:pPr>
          <w:r>
            <w:rPr>
              <w:rFonts w:ascii="Arial Unicode MS" w:eastAsia="Arial Unicode MS" w:hAnsi="Arial Unicode MS" w:cs="Arial Unicode MS"/>
            </w:rPr>
            <w:t>Выберите вариант ответа</w:t>
          </w:r>
        </w:p>
      </w:docPartBody>
    </w:docPart>
    <w:docPart>
      <w:docPartPr>
        <w:name w:val="BF8CC215CFD7463882EBFD446267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873E-4495-4B61-8F9D-A7375814C719}"/>
      </w:docPartPr>
      <w:docPartBody>
        <w:p w:rsidR="009968A7" w:rsidRDefault="000E6D4B" w:rsidP="000E6D4B">
          <w:pPr>
            <w:pStyle w:val="BF8CC215CFD7463882EBFD446267B0BB"/>
          </w:pPr>
          <w:r>
            <w:rPr>
              <w:rFonts w:ascii="Arial Unicode MS" w:eastAsia="Arial Unicode MS" w:hAnsi="Arial Unicode MS" w:cs="Arial Unicode MS"/>
            </w:rPr>
            <w:t>Выберите вариант ответа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E6D4B"/>
    <w:rsid w:val="001105E2"/>
    <w:rsid w:val="00117707"/>
    <w:rsid w:val="00172302"/>
    <w:rsid w:val="001B4359"/>
    <w:rsid w:val="001C12A2"/>
    <w:rsid w:val="002103F6"/>
    <w:rsid w:val="00244952"/>
    <w:rsid w:val="00246A29"/>
    <w:rsid w:val="00407291"/>
    <w:rsid w:val="004A5B82"/>
    <w:rsid w:val="00522F66"/>
    <w:rsid w:val="005305EB"/>
    <w:rsid w:val="00583764"/>
    <w:rsid w:val="005851EB"/>
    <w:rsid w:val="007171FF"/>
    <w:rsid w:val="007F1DF9"/>
    <w:rsid w:val="008224A0"/>
    <w:rsid w:val="00851812"/>
    <w:rsid w:val="009331F3"/>
    <w:rsid w:val="00970209"/>
    <w:rsid w:val="009968A7"/>
    <w:rsid w:val="009F1877"/>
    <w:rsid w:val="00AB1E48"/>
    <w:rsid w:val="00C610F0"/>
    <w:rsid w:val="00D25B6C"/>
    <w:rsid w:val="00D548ED"/>
    <w:rsid w:val="00E01E47"/>
    <w:rsid w:val="00ED68E1"/>
    <w:rsid w:val="00EF1092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302"/>
    <w:rPr>
      <w:color w:val="808080"/>
    </w:rPr>
  </w:style>
  <w:style w:type="paragraph" w:customStyle="1" w:styleId="1DE773F0989449CCA9DEF9E06705CE23">
    <w:name w:val="1DE773F0989449CCA9DEF9E06705CE23"/>
  </w:style>
  <w:style w:type="paragraph" w:customStyle="1" w:styleId="7BA1A5B3E58B460AAB6ACEA3CEAB96E2">
    <w:name w:val="7BA1A5B3E58B460AAB6ACEA3CEAB96E2"/>
  </w:style>
  <w:style w:type="paragraph" w:customStyle="1" w:styleId="6C44DEE7D33241B6BD3E3804AE4B9A38">
    <w:name w:val="6C44DEE7D33241B6BD3E3804AE4B9A38"/>
  </w:style>
  <w:style w:type="paragraph" w:customStyle="1" w:styleId="1AD702A9897F47E684491F75DAF8E014">
    <w:name w:val="1AD702A9897F47E684491F75DAF8E014"/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  <w:style w:type="paragraph" w:customStyle="1" w:styleId="3866DF6A632345D4B55C918D864D60F9">
    <w:name w:val="3866DF6A632345D4B55C918D864D60F9"/>
    <w:rsid w:val="000E6D4B"/>
  </w:style>
  <w:style w:type="paragraph" w:customStyle="1" w:styleId="BF8CC215CFD7463882EBFD446267B0BB">
    <w:name w:val="BF8CC215CFD7463882EBFD446267B0BB"/>
    <w:rsid w:val="000E6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3ABA9-5468-4210-BA0B-2E3876D5B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4A309-78D9-4486-A1FD-FB2D3E3A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64BDF-E50D-492D-8C7E-0D729C53157F}">
  <ds:schemaRefs>
    <ds:schemaRef ds:uri="1747d04b-10b6-46ff-a1f7-1ed503cfbfd0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9f49315-d259-4ecd-ba0d-f979916df04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creator>California Department of Developmental Services</dc:creator>
  <cp:lastModifiedBy>Wall, Amy@DDS</cp:lastModifiedBy>
  <cp:revision>6</cp:revision>
  <dcterms:created xsi:type="dcterms:W3CDTF">2023-02-15T18:05:00Z</dcterms:created>
  <dcterms:modified xsi:type="dcterms:W3CDTF">2023-03-28T23:15:00Z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