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194B58FC" w:rsidR="007E2F1C" w:rsidRPr="007B0609" w:rsidRDefault="00154B25" w:rsidP="007E2F1C">
      <w:pPr>
        <w:rPr>
          <w:rFonts w:ascii="Arial" w:hAnsi="Arial" w:cs="Arial"/>
          <w:sz w:val="20"/>
          <w:szCs w:val="20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លិខិតបញ្ជាក់អះអាង</w:t>
      </w:r>
    </w:p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7B0609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[Insert Regional Center letterhead]</w:t>
          </w:r>
        </w:p>
      </w:sdtContent>
    </w:sdt>
    <w:p w14:paraId="56FAC064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Theme="majorHAnsi" w:hAnsiTheme="majorHAnsi" w:cstheme="majorHAnsi"/>
          <w:sz w:val="20"/>
          <w:szCs w:val="20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75EF68C3" w:rsidR="00EF6DC0" w:rsidRPr="007B0609" w:rsidRDefault="00501118" w:rsidP="007E2F1C">
          <w:pPr>
            <w:rPr>
              <w:rFonts w:asciiTheme="majorHAnsi" w:eastAsiaTheme="minorHAnsi" w:hAnsiTheme="majorHAnsi" w:cstheme="majorHAnsi"/>
              <w:sz w:val="20"/>
              <w:szCs w:val="20"/>
            </w:rPr>
          </w:pPr>
          <w:r w:rsidRPr="007B0609">
            <w:rPr>
              <w:rFonts w:ascii="Khmer UI" w:hAnsi="Khmer UI" w:cs="Khmer UI" w:hint="cs"/>
              <w:sz w:val="20"/>
              <w:szCs w:val="20"/>
              <w:cs/>
              <w:lang w:bidi="km-KH"/>
            </w:rPr>
            <w:t>កាលបរិច្ឆេទ</w:t>
          </w:r>
        </w:p>
      </w:sdtContent>
    </w:sdt>
    <w:p w14:paraId="256E5B54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p w14:paraId="15B25A58" w14:textId="40E439B8" w:rsidR="007E2F1C" w:rsidRPr="007B0609" w:rsidRDefault="00000000" w:rsidP="007E2F1C">
      <w:pPr>
        <w:rPr>
          <w:rFonts w:ascii="Arial" w:hAnsi="Arial" w:cstheme="minorBidi"/>
          <w:sz w:val="20"/>
          <w:szCs w:val="28"/>
          <w:lang w:bidi="km-KH"/>
        </w:rPr>
      </w:pPr>
      <w:sdt>
        <w:sdtPr>
          <w:rPr>
            <w:rStyle w:val="PlaceholderText"/>
            <w:rFonts w:ascii="Arial" w:hAnsi="Arial" w:cs="Arial"/>
            <w:sz w:val="20"/>
            <w:szCs w:val="20"/>
          </w:rPr>
          <w:id w:val="1413357015"/>
          <w:placeholder>
            <w:docPart w:val="4DB2841EFD0A419C8776695D20B61F45"/>
          </w:placeholder>
          <w:text/>
        </w:sdtPr>
        <w:sdtContent>
          <w:r w:rsidR="007E2F1C" w:rsidRPr="007B0609">
            <w:rPr>
              <w:rStyle w:val="PlaceholderText"/>
              <w:rFonts w:ascii="Arial" w:hAnsi="Arial" w:cs="Arial"/>
              <w:sz w:val="20"/>
              <w:szCs w:val="20"/>
            </w:rPr>
            <w:t>Insert Client or Authorized Representative Name</w:t>
          </w:r>
        </w:sdtContent>
      </w:sdt>
      <w:r w:rsidR="00154B25" w:rsidRPr="007B0609">
        <w:rPr>
          <w:rFonts w:ascii="Arial" w:hAnsi="Arial" w:cstheme="minorBidi" w:hint="cs"/>
          <w:sz w:val="20"/>
          <w:szCs w:val="28"/>
          <w:cs/>
          <w:lang w:bidi="km-KH"/>
        </w:rPr>
        <w:t xml:space="preserve"> </w:t>
      </w:r>
      <w:r w:rsidR="00154B25" w:rsidRPr="007B0609">
        <w:rPr>
          <w:rFonts w:ascii="Arial" w:hAnsi="Arial" w:cs="Khmer UI" w:hint="cs"/>
          <w:sz w:val="20"/>
          <w:szCs w:val="20"/>
          <w:cs/>
          <w:lang w:bidi="km-KH"/>
        </w:rPr>
        <w:t>ជាទីគោរព</w:t>
      </w:r>
    </w:p>
    <w:p w14:paraId="7640979D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p w14:paraId="27056456" w14:textId="773893D6" w:rsidR="000466E9" w:rsidRPr="007B0609" w:rsidRDefault="00D518E0" w:rsidP="007E2F1C">
      <w:pPr>
        <w:rPr>
          <w:rFonts w:ascii="Arial" w:hAnsi="Arial" w:cs="Khmer UI"/>
          <w:sz w:val="20"/>
          <w:szCs w:val="20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អរគុណចំពោះ</w:t>
      </w:r>
      <w:r w:rsidR="007E2F1C" w:rsidRP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ការប្រជុំ" w:value="ការប្រជុំ"/>
            <w:listItem w:displayText="ការផ្ញើអ៊ីមែល" w:value="ការផ្ញើអ៊ីមែល"/>
            <w:listItem w:displayText="ការនិយាយតាមទូរសព្ទ" w:value="ការនិយាយតាមទូរសព្ទ"/>
          </w:dropDownList>
        </w:sdtPr>
        <w:sdtContent>
          <w:r w:rsidR="00DD08B5" w:rsidRPr="007B0609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7B0609">
        <w:rPr>
          <w:rFonts w:ascii="Arial" w:hAnsi="Arial" w:cs="Arial"/>
          <w:sz w:val="20"/>
          <w:szCs w:val="20"/>
        </w:rPr>
        <w:t xml:space="preserve"> 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ជាមួយខ្ញុំនៅថ្ងៃទី</w:t>
      </w:r>
      <w:r w:rsidR="0037026B" w:rsidRP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776B61" w:rsidRPr="007B0609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="00A31AF9" w:rsidRPr="007B0609">
        <w:rPr>
          <w:rFonts w:ascii="Arial" w:hAnsi="Arial" w:cs="Arial"/>
          <w:sz w:val="20"/>
          <w:szCs w:val="20"/>
        </w:rPr>
        <w:t xml:space="preserve"> </w:t>
      </w:r>
      <w:r w:rsidR="00154B25" w:rsidRPr="007B0609">
        <w:rPr>
          <w:rFonts w:ascii="Arial" w:hAnsi="Arial" w:cs="Khmer UI" w:hint="cs"/>
          <w:sz w:val="20"/>
          <w:szCs w:val="20"/>
          <w:cs/>
          <w:lang w:bidi="km-KH"/>
        </w:rPr>
        <w:t>ស្ដី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ពី</w:t>
      </w:r>
      <w:r w:rsidR="006478EE" w:rsidRP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="00815D03"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name of service</w:t>
          </w:r>
        </w:sdtContent>
      </w:sdt>
      <w:r w:rsidR="00035D44" w:rsidRPr="007B0609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7B3206" w:rsidRPr="007B060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="00B16142"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frequency of service</w:t>
          </w:r>
        </w:sdtContent>
      </w:sdt>
      <w:r w:rsidR="00441146" w:rsidRPr="007B0609">
        <w:rPr>
          <w:rFonts w:ascii="Arial" w:hAnsi="Arial" w:cs="Arial"/>
          <w:color w:val="808080" w:themeColor="background1" w:themeShade="80"/>
          <w:sz w:val="20"/>
          <w:szCs w:val="20"/>
        </w:rPr>
        <w:t>,</w:t>
      </w:r>
      <w:r w:rsidR="009B4626" w:rsidRPr="007B0609">
        <w:rPr>
          <w:rFonts w:ascii="Arial" w:hAnsi="Arial" w:cs="Arial"/>
          <w:color w:val="808080" w:themeColor="background1" w:themeShade="80"/>
          <w:sz w:val="20"/>
          <w:szCs w:val="20"/>
        </w:rPr>
        <w:t xml:space="preserve"> </w:t>
      </w:r>
      <w:r w:rsidR="00D775B9" w:rsidRPr="007B0609">
        <w:rPr>
          <w:rFonts w:ascii="Arial" w:hAnsi="Arial" w:cs="Arial"/>
          <w:color w:val="808080" w:themeColor="background1" w:themeShade="80"/>
          <w:sz w:val="20"/>
          <w:szCs w:val="20"/>
        </w:rPr>
        <w:t xml:space="preserve">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="00B16142"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duration of service.</w:t>
          </w:r>
        </w:sdtContent>
      </w:sdt>
      <w:r w:rsidR="00154B25" w:rsidRPr="007B0609">
        <w:rPr>
          <w:rFonts w:ascii="Arial" w:hAnsi="Arial" w:cstheme="minorBidi" w:hint="cs"/>
          <w:color w:val="808080" w:themeColor="background1" w:themeShade="80"/>
          <w:sz w:val="20"/>
          <w:szCs w:val="28"/>
          <w:cs/>
          <w:lang w:bidi="km-KH"/>
        </w:rPr>
        <w:t xml:space="preserve"> 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របស់អ្នក</w:t>
      </w:r>
      <w:r w:rsidR="00501118" w:rsidRPr="007B0609">
        <w:rPr>
          <w:rFonts w:ascii="Arial" w:hAnsi="Arial" w:cs="Khmer UI" w:hint="cs"/>
          <w:sz w:val="20"/>
          <w:szCs w:val="20"/>
          <w:cs/>
          <w:lang w:bidi="km-KH"/>
        </w:rPr>
        <w:t>។</w:t>
      </w:r>
    </w:p>
    <w:p w14:paraId="14E70C4A" w14:textId="77777777" w:rsidR="000466E9" w:rsidRPr="007B0609" w:rsidRDefault="000466E9" w:rsidP="007E2F1C">
      <w:pPr>
        <w:rPr>
          <w:rFonts w:ascii="Arial" w:hAnsi="Arial" w:cs="Arial"/>
          <w:sz w:val="20"/>
          <w:szCs w:val="20"/>
        </w:rPr>
      </w:pPr>
    </w:p>
    <w:p w14:paraId="7ECF2C93" w14:textId="15B742E6" w:rsidR="007E2F1C" w:rsidRPr="007B0609" w:rsidRDefault="00D518E0" w:rsidP="007E2F1C">
      <w:pPr>
        <w:rPr>
          <w:rFonts w:ascii="Arial" w:hAnsi="Arial" w:cs="Khmer UI"/>
          <w:sz w:val="20"/>
          <w:szCs w:val="20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លិខិតនេះនឹងពន្យល់អំពីសេចក្ដីសម្រេចដែលបានស្នើឡើងរបស់មជ្ឈមណ្ឌលតំបន់។ យើងគឺជា</w:t>
      </w:r>
      <w:r w:rsidR="00DE5001" w:rsidRP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ការបដិសេធ" w:value="ការបដិសេធ"/>
            <w:listItem w:displayText="ការតាត់បន្ថយ" w:value="ការតាត់បន្ថយ"/>
            <w:listItem w:displayText="ការបញ្ចប់" w:value="ការបញ្ចប់"/>
          </w:dropDownList>
        </w:sdtPr>
        <w:sdtContent>
          <w:r w:rsidR="00E23869" w:rsidRPr="007B060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  <w:r w:rsidR="005E2F07" w:rsidRP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="003C45AA"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</w:t>
          </w:r>
          <w:r w:rsidR="00621EE6"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nter name of service</w:t>
          </w:r>
        </w:sdtContent>
      </w:sdt>
      <w:r w:rsidRPr="007B0609">
        <w:rPr>
          <w:rFonts w:ascii="Arial" w:hAnsi="Arial" w:cs="Khmer UI" w:hint="cs"/>
          <w:sz w:val="20"/>
          <w:szCs w:val="20"/>
          <w:cs/>
          <w:lang w:bidi="km-KH"/>
        </w:rPr>
        <w:t>។</w:t>
      </w:r>
      <w:r w:rsidR="00160539">
        <w:rPr>
          <w:rFonts w:ascii="Arial" w:hAnsi="Arial" w:cs="Khmer UI" w:hint="cs"/>
          <w:sz w:val="20"/>
          <w:szCs w:val="20"/>
          <w:cs/>
          <w:lang w:bidi="km-KH"/>
        </w:rPr>
        <w:t xml:space="preserve"> </w:t>
      </w:r>
      <w:r w:rsidR="00160539" w:rsidRPr="00160539">
        <w:rPr>
          <w:rFonts w:ascii="Leelawadee UI" w:hAnsi="Leelawadee UI" w:cs="Leelawadee UI"/>
          <w:sz w:val="20"/>
          <w:szCs w:val="20"/>
          <w:lang w:bidi="km-KH"/>
        </w:rPr>
        <w:t>មានប្រសិទ្ធភាព</w:t>
      </w:r>
      <w:r w:rsidR="00160539">
        <w:rPr>
          <w:rFonts w:ascii="Leelawadee UI" w:hAnsi="Leelawadee UI" w:cs="Leelawadee UI"/>
          <w:sz w:val="20"/>
          <w:szCs w:val="20"/>
          <w:lang w:bidi="km-KH"/>
        </w:rPr>
        <w:t xml:space="preserve"> </w:t>
      </w:r>
      <w:sdt>
        <w:sdtPr>
          <w:rPr>
            <w:rFonts w:ascii="Leelawadee UI" w:hAnsi="Leelawadee UI" w:cs="Leelawadee UI"/>
            <w:sz w:val="20"/>
            <w:szCs w:val="20"/>
            <w:lang w:bidi="km-KH"/>
          </w:rPr>
          <w:id w:val="1955676959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60539" w:rsidRPr="00991E9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CEDFE5B" w14:textId="77777777" w:rsidR="00153C9E" w:rsidRPr="007B0609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1E2E7ED7" w:rsidR="007E2F1C" w:rsidRPr="007B0609" w:rsidRDefault="00D518E0" w:rsidP="007E2F1C">
      <w:pPr>
        <w:rPr>
          <w:rFonts w:ascii="Arial" w:hAnsi="Arial" w:cs="Khmer UI"/>
          <w:sz w:val="20"/>
          <w:szCs w:val="20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យើងនឹងធ្វើដូច្នោះពីព្រោះ</w:t>
      </w:r>
      <w:r w:rsidR="007E2F1C" w:rsidRP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="003F6F14"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reason for the decision</w:t>
          </w:r>
        </w:sdtContent>
      </w:sdt>
      <w:r w:rsidR="00501118" w:rsidRPr="007B0609">
        <w:rPr>
          <w:rFonts w:ascii="Arial" w:hAnsi="Arial" w:cs="Khmer UI" w:hint="cs"/>
          <w:color w:val="808080" w:themeColor="background1" w:themeShade="80"/>
          <w:sz w:val="20"/>
          <w:szCs w:val="20"/>
          <w:cs/>
          <w:lang w:bidi="km-KH"/>
        </w:rPr>
        <w:t>។</w:t>
      </w:r>
    </w:p>
    <w:p w14:paraId="25C5BC2D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p w14:paraId="2DD0C133" w14:textId="51BB001F" w:rsidR="007E2F1C" w:rsidRPr="007B0609" w:rsidRDefault="00154B25" w:rsidP="007E2F1C">
      <w:pPr>
        <w:rPr>
          <w:rFonts w:ascii="Arial" w:hAnsi="Arial" w:cs="DaunPenh"/>
          <w:sz w:val="20"/>
          <w:szCs w:val="28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ខ្ញុំជឿជាក់ថាអ្នកបានយល់ព្រមចំពោះ</w:t>
      </w:r>
      <w:r w:rsidR="00D518E0" w:rsidRPr="007B0609">
        <w:rPr>
          <w:rFonts w:ascii="Arial" w:hAnsi="Arial" w:cs="Khmer UI" w:hint="cs"/>
          <w:sz w:val="20"/>
          <w:szCs w:val="20"/>
          <w:cs/>
          <w:lang w:bidi="km-KH"/>
        </w:rPr>
        <w:t>សេចក្ដីសម្រេចនេះពីព្រោះ</w:t>
      </w:r>
      <w:r w:rsidR="007E2F1C" w:rsidRP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="004A0861" w:rsidRPr="007B0609">
            <w:rPr>
              <w:rStyle w:val="PlaceholderText"/>
              <w:rFonts w:ascii="Arial" w:hAnsi="Arial" w:cs="Arial"/>
              <w:sz w:val="20"/>
              <w:szCs w:val="20"/>
            </w:rPr>
            <w:t>Insert reason for good faith belief</w:t>
          </w:r>
        </w:sdtContent>
      </w:sdt>
      <w:r w:rsidRPr="007B0609">
        <w:rPr>
          <w:rStyle w:val="PlaceholderText"/>
          <w:rFonts w:cstheme="minorBidi" w:hint="cs"/>
          <w:sz w:val="20"/>
          <w:szCs w:val="28"/>
          <w:cs/>
          <w:lang w:bidi="km-KH"/>
        </w:rPr>
        <w:t xml:space="preserve"> 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។</w:t>
      </w:r>
    </w:p>
    <w:p w14:paraId="3C907F02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p w14:paraId="0E6537C6" w14:textId="77777777" w:rsidR="007E2F1C" w:rsidRPr="007B0609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7B0609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OPTIONAL PARAGRAPH:</w:t>
      </w:r>
    </w:p>
    <w:p w14:paraId="5C196006" w14:textId="3EE81FAB" w:rsidR="007E2F1C" w:rsidRPr="007B0609" w:rsidRDefault="00D518E0" w:rsidP="007E2F1C">
      <w:pPr>
        <w:rPr>
          <w:rFonts w:ascii="Arial" w:hAnsi="Arial" w:cs="Khmer UI"/>
          <w:sz w:val="20"/>
          <w:szCs w:val="20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លើសពីនេះទៀត ខ្ញុំសូមចែករំលែកព័ត៌មានខាងក្រោមនេះជាមួយអ្នក៖</w:t>
      </w:r>
      <w:r w:rsid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B47752DD911748589B663A19B164B691"/>
          </w:placeholder>
          <w:text/>
        </w:sdtPr>
        <w:sdtContent>
          <w:r w:rsidR="00BD1D39" w:rsidRPr="007B0609">
            <w:rPr>
              <w:rStyle w:val="PlaceholderText"/>
              <w:rFonts w:ascii="Arial" w:hAnsi="Arial" w:cs="Arial"/>
              <w:sz w:val="20"/>
              <w:szCs w:val="20"/>
            </w:rPr>
            <w:t>Insert additional information o</w:t>
          </w:r>
          <w:r w:rsidR="00356D2F" w:rsidRPr="007B0609">
            <w:rPr>
              <w:rStyle w:val="PlaceholderText"/>
              <w:rFonts w:ascii="Arial" w:hAnsi="Arial" w:cs="Arial"/>
              <w:sz w:val="20"/>
              <w:szCs w:val="20"/>
            </w:rPr>
            <w:t>r</w:t>
          </w:r>
          <w:r w:rsidR="00BD1D39" w:rsidRPr="007B0609">
            <w:rPr>
              <w:rStyle w:val="PlaceholderText"/>
              <w:rFonts w:ascii="Arial" w:hAnsi="Arial" w:cs="Arial"/>
              <w:sz w:val="20"/>
              <w:szCs w:val="20"/>
            </w:rPr>
            <w:t xml:space="preserve"> delete</w:t>
          </w:r>
          <w:r w:rsidR="006018A0" w:rsidRPr="007B0609">
            <w:rPr>
              <w:rStyle w:val="PlaceholderText"/>
              <w:rFonts w:ascii="Arial" w:hAnsi="Arial" w:cs="Arial"/>
              <w:sz w:val="20"/>
              <w:szCs w:val="20"/>
            </w:rPr>
            <w:t xml:space="preserve"> the paragraph</w:t>
          </w:r>
        </w:sdtContent>
      </w:sdt>
      <w:r w:rsidRPr="007B0609">
        <w:rPr>
          <w:rFonts w:ascii="Arial" w:hAnsi="Arial" w:cs="Khmer UI" w:hint="cs"/>
          <w:sz w:val="20"/>
          <w:szCs w:val="20"/>
          <w:cs/>
          <w:lang w:bidi="km-KH"/>
        </w:rPr>
        <w:t>។</w:t>
      </w:r>
    </w:p>
    <w:p w14:paraId="5485AFC1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p w14:paraId="27B45655" w14:textId="3E42B8D8" w:rsidR="00BE03F2" w:rsidRPr="007B0609" w:rsidRDefault="00154B25" w:rsidP="007E2F1C">
      <w:pPr>
        <w:rPr>
          <w:rFonts w:ascii="Arial" w:hAnsi="Arial" w:cs="Khmer UI"/>
          <w:sz w:val="20"/>
          <w:szCs w:val="20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ប្រសិនបើអ្នកយល់ព្រមចំពោះ</w:t>
      </w:r>
      <w:r w:rsidR="00D518E0" w:rsidRPr="007B0609">
        <w:rPr>
          <w:rFonts w:ascii="Arial" w:hAnsi="Arial" w:cs="Khmer UI" w:hint="cs"/>
          <w:sz w:val="20"/>
          <w:szCs w:val="20"/>
          <w:cs/>
          <w:lang w:bidi="km-KH"/>
        </w:rPr>
        <w:t>សេចក្ដីសម្រេចនេះ អ្នកមិនចាំបាច់ធ្វើអ្វីបន្ថែមទៀតឡើយ។ ប្រសិនបើអ្នកចង់ពិភាក្សាលើសេចក្ដីសម្រេចនេះ សូមទាក់ទងខ្ញុំ។</w:t>
      </w:r>
    </w:p>
    <w:p w14:paraId="4C60BED7" w14:textId="77777777" w:rsidR="00BE03F2" w:rsidRPr="007B0609" w:rsidRDefault="00BE03F2" w:rsidP="007E2F1C">
      <w:pPr>
        <w:rPr>
          <w:rFonts w:ascii="Arial" w:hAnsi="Arial" w:cs="Arial"/>
          <w:sz w:val="20"/>
          <w:szCs w:val="20"/>
        </w:rPr>
      </w:pPr>
    </w:p>
    <w:p w14:paraId="36860E48" w14:textId="5E0369A9" w:rsidR="007E2F1C" w:rsidRPr="007B0609" w:rsidRDefault="003113FF" w:rsidP="007E2F1C">
      <w:pPr>
        <w:rPr>
          <w:rFonts w:ascii="Arial" w:hAnsi="Arial" w:cstheme="minorBidi"/>
          <w:sz w:val="20"/>
          <w:szCs w:val="20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ប្រសិនបើអ្នកមិនយល់ព្រមចំពោះសេចក្ដីសម្រេចនេះទេ សូមទាក់ទងខ្ញុំដើម្បីទទួលបានសេចក្ដីពន្យល់ជាលាយលក្ខណ៍អក្សរជាផ្លូវការដែលហៅថា</w:t>
      </w:r>
      <w:r w:rsidRPr="007B0609">
        <w:rPr>
          <w:rFonts w:ascii="Arial" w:hAnsi="Arial" w:cs="Arial"/>
          <w:sz w:val="20"/>
          <w:szCs w:val="20"/>
        </w:rPr>
        <w:t xml:space="preserve"> “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សេចក្ដីជូនដំណឹងអំពីវិធានការ</w:t>
      </w:r>
      <w:r w:rsidR="007E2F1C" w:rsidRPr="007B0609">
        <w:rPr>
          <w:rFonts w:ascii="Arial" w:hAnsi="Arial" w:cs="Arial"/>
          <w:sz w:val="20"/>
          <w:szCs w:val="20"/>
        </w:rPr>
        <w:t>” (NOA)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។ អ្នកក៏មានសិទ្ធិដាក់បណ្ដឹងសាទុក្ខចំពោះសេចក្ដីសម្រេចនេះដោយប្រើទម្រង់សំណើបណ្ដឹងសាទុក្ខភ្ជាប់ជាមួយនេះផងដែរ។ ទម្រង់នេះក៏</w:t>
      </w:r>
      <w:r w:rsidR="00154B25" w:rsidRPr="007B0609">
        <w:rPr>
          <w:rFonts w:ascii="Arial" w:hAnsi="Arial" w:cs="Khmer UI" w:hint="cs"/>
          <w:sz w:val="20"/>
          <w:szCs w:val="20"/>
          <w:cs/>
          <w:lang w:bidi="km-KH"/>
        </w:rPr>
        <w:t>មាននៅតាមអនឡាញផងដែរតាម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៖</w:t>
      </w:r>
      <w:r w:rsidR="007E2F1C" w:rsidRPr="007B0609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0267B8" w:rsidRPr="007B0609">
          <w:rPr>
            <w:rStyle w:val="Hyperlink"/>
            <w:rFonts w:ascii="Arial" w:hAnsi="Arial" w:cs="Arial"/>
            <w:sz w:val="20"/>
            <w:szCs w:val="20"/>
          </w:rPr>
          <w:t>https://bit.ly/DDSAppealForm</w:t>
        </w:r>
      </w:hyperlink>
      <w:r w:rsidRPr="007B0609">
        <w:rPr>
          <w:rFonts w:ascii="Arial" w:hAnsi="Arial" w:cs="Khmer UI" w:hint="cs"/>
          <w:sz w:val="20"/>
          <w:szCs w:val="20"/>
          <w:cs/>
          <w:lang w:bidi="km-KH"/>
        </w:rPr>
        <w:t xml:space="preserve"> ។ នីតិវិធីបណ្ដឹងសាទុក្ខមានបីផ្នែក។ ផ្នែកទាំងនេះមានកិច្ចប្រជុំក្រៅផ្លូវការ ការនាំសម្រុះសម្រួល និងសវនការ។ អ្នកអាចស្នើសុំផ្នែកណាមួយ ឬទាំងអស់។ អ្នកក៏អាចប្ដូរជម្រើសរបស់អ្នកនៅពេលក្រោយនៅក្នុងនីតិវិធីនេះផងដែរ។</w:t>
      </w:r>
      <w:r w:rsidR="007E2F1C" w:rsidRPr="007B0609">
        <w:rPr>
          <w:rFonts w:ascii="Arial" w:hAnsi="Arial" w:cs="Arial"/>
          <w:sz w:val="20"/>
          <w:szCs w:val="20"/>
        </w:rPr>
        <w:t xml:space="preserve"> 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ព័ត៌មានបន្ថែមអំពីនីតិវិធីបណ្ដឹងសាទុក្ខ និងសិទ្ធិរបស់អ្នកអាចឃើញមាននៅលើគេហទំព័រ</w:t>
      </w:r>
      <w:r w:rsidR="007E2F1C" w:rsidRPr="007B060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BF3C1F" w:rsidRPr="00BF3C1F">
          <w:rPr>
            <w:rStyle w:val="Hyperlink"/>
            <w:rFonts w:ascii="Arial" w:hAnsi="Arial" w:cs="Arial"/>
            <w:sz w:val="20"/>
            <w:szCs w:val="20"/>
          </w:rPr>
          <w:t>https://bit.ly/AppealsHome</w:t>
        </w:r>
      </w:hyperlink>
      <w:r w:rsidR="00BF3C1F">
        <w:rPr>
          <w:rFonts w:ascii="Arial" w:hAnsi="Arial" w:cstheme="minorBidi" w:hint="cs"/>
          <w:sz w:val="21"/>
          <w:szCs w:val="21"/>
          <w:cs/>
          <w:lang w:bidi="km-KH"/>
        </w:rPr>
        <w:t>.</w:t>
      </w:r>
      <w:r w:rsidRPr="00BF3C1F">
        <w:rPr>
          <w:rFonts w:ascii="Khmer UI" w:hAnsi="Khmer UI" w:cs="Khmer UI" w:hint="cs"/>
          <w:sz w:val="21"/>
          <w:szCs w:val="21"/>
          <w:cs/>
          <w:lang w:bidi="km-KH"/>
        </w:rPr>
        <w:t>។</w:t>
      </w:r>
    </w:p>
    <w:p w14:paraId="4FDEA145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p w14:paraId="2ADDA7FD" w14:textId="169A0FC2" w:rsidR="007E2F1C" w:rsidRPr="007B0609" w:rsidRDefault="00501118" w:rsidP="007E2F1C">
      <w:pPr>
        <w:rPr>
          <w:rFonts w:ascii="Arial" w:hAnsi="Arial" w:cs="Khmer UI"/>
          <w:sz w:val="20"/>
          <w:szCs w:val="20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អ្នកអាចស្នើសុំជំនួយពន្យល់អំពីសិទ្ធិបណ្ដឹងសាទុក្ខរបស់អ្នក និងបំពេញទម្រង់សំណើបណ្ដឹងសាទុក្ខ។ អ្នក</w:t>
      </w:r>
      <w:r w:rsidR="00154B25" w:rsidRPr="007B0609">
        <w:rPr>
          <w:rFonts w:ascii="Arial" w:hAnsi="Arial" w:cs="Khmer UI" w:hint="cs"/>
          <w:sz w:val="20"/>
          <w:szCs w:val="20"/>
          <w:cs/>
          <w:lang w:bidi="km-KH"/>
        </w:rPr>
        <w:t>អាចស្នើសុំ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ជំនួយនេះបានពីខ្ញុំតាមលេខទូរសព្ទ</w:t>
      </w:r>
      <w:r w:rsidR="007E2F1C" w:rsidRP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="007E2F1C"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[my phone number]</w:t>
          </w:r>
        </w:sdtContent>
      </w:sdt>
      <w:r w:rsidR="007E2F1C" w:rsidRPr="007B0609">
        <w:rPr>
          <w:rFonts w:ascii="Arial" w:hAnsi="Arial" w:cs="Arial"/>
          <w:sz w:val="20"/>
          <w:szCs w:val="20"/>
        </w:rPr>
        <w:t>,</w:t>
      </w:r>
      <w:r w:rsidRPr="007B0609">
        <w:rPr>
          <w:rFonts w:ascii="Arial" w:hAnsi="Arial" w:cs="Arial"/>
          <w:sz w:val="20"/>
          <w:szCs w:val="20"/>
        </w:rPr>
        <w:t xml:space="preserve"> 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ឬពីការិយាល័យ</w:t>
      </w:r>
      <w:r w:rsidRPr="007B0609">
        <w:rPr>
          <w:rFonts w:ascii="Arial" w:hAnsi="Arial" w:cs="Arial"/>
          <w:sz w:val="20"/>
          <w:szCs w:val="20"/>
        </w:rPr>
        <w:t xml:space="preserve"> Ombudsperson 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នៃក្រសួងសេវាគាំទ្រពិការភាពខួរក្បាលតាមលេខ៖</w:t>
      </w:r>
      <w:r w:rsidR="007E2F1C" w:rsidRPr="007B0609">
        <w:rPr>
          <w:rFonts w:ascii="Arial" w:hAnsi="Arial" w:cs="Arial"/>
          <w:sz w:val="20"/>
          <w:szCs w:val="20"/>
        </w:rPr>
        <w:t xml:space="preserve"> </w:t>
      </w:r>
      <w:r w:rsidR="007E2F1C" w:rsidRPr="007B0609">
        <w:rPr>
          <w:rFonts w:ascii="Arial" w:hAnsi="Arial" w:cs="Arial"/>
          <w:color w:val="111111"/>
          <w:sz w:val="20"/>
          <w:szCs w:val="20"/>
          <w:shd w:val="clear" w:color="auto" w:fill="FFFFFF"/>
        </w:rPr>
        <w:t>(877) 658-9731</w:t>
      </w:r>
      <w:r w:rsidR="007E2F1C" w:rsidRPr="007B0609">
        <w:rPr>
          <w:rFonts w:ascii="Arial" w:hAnsi="Arial" w:cs="Arial"/>
          <w:sz w:val="20"/>
          <w:szCs w:val="20"/>
        </w:rPr>
        <w:t xml:space="preserve">, 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ឬពីអ្នកគាំពារក្នុងមូលដ្ឋានរបស់អ្នកនៅក្នុងការិយាល័យគាំពារសិទ្ធិអតិថិជនតាម</w:t>
      </w:r>
      <w:r w:rsidR="007E2F1C" w:rsidRPr="007B060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="0062466F"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C</w:t>
          </w:r>
          <w:r w:rsidR="00BD1D39" w:rsidRPr="007B0609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RA contact info</w:t>
          </w:r>
        </w:sdtContent>
      </w:sdt>
      <w:r w:rsidR="007E2F1C" w:rsidRPr="007B0609">
        <w:rPr>
          <w:rFonts w:ascii="Arial" w:hAnsi="Arial" w:cs="Arial"/>
          <w:sz w:val="20"/>
          <w:szCs w:val="20"/>
        </w:rPr>
        <w:t xml:space="preserve"> </w:t>
      </w:r>
      <w:r w:rsidRPr="007B0609">
        <w:rPr>
          <w:rFonts w:ascii="Arial" w:hAnsi="Arial" w:cs="Khmer UI" w:hint="cs"/>
          <w:sz w:val="20"/>
          <w:szCs w:val="20"/>
          <w:cs/>
          <w:lang w:bidi="km-KH"/>
        </w:rPr>
        <w:t>។</w:t>
      </w:r>
    </w:p>
    <w:p w14:paraId="1482592C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p w14:paraId="67A3B2AA" w14:textId="2837C055" w:rsidR="007E2F1C" w:rsidRPr="007B0609" w:rsidRDefault="00000000" w:rsidP="007E2F1C">
      <w:pPr>
        <w:rPr>
          <w:rFonts w:ascii="Arial" w:hAnsi="Arial" w:cs="Khmer UI"/>
          <w:sz w:val="20"/>
          <w:szCs w:val="20"/>
          <w:cs/>
          <w:lang w:bidi="km-KH"/>
        </w:rPr>
      </w:pPr>
      <w:sdt>
        <w:sdtPr>
          <w:rPr>
            <w:rFonts w:ascii="Arial" w:hAnsi="Arial" w:cs="Arial"/>
            <w:sz w:val="20"/>
            <w:szCs w:val="20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showingPlcHdr/>
          <w:text/>
        </w:sdtPr>
        <w:sdtContent>
          <w:r w:rsidR="00154B25" w:rsidRPr="007B0609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bookmarkStart w:id="0" w:name="_Hlk127875608"/>
      <w:r w:rsidR="00154B25" w:rsidRPr="007B0609">
        <w:rPr>
          <w:rFonts w:ascii="Arial" w:hAnsi="Arial" w:cs="Khmer UI" w:hint="cs"/>
          <w:sz w:val="20"/>
          <w:szCs w:val="20"/>
          <w:cs/>
          <w:lang w:bidi="km-KH"/>
        </w:rPr>
        <w:t>សូមអរគុណដែលបានសហការជាមួយយើងខ្ញុំ។</w:t>
      </w:r>
    </w:p>
    <w:bookmarkEnd w:id="0"/>
    <w:p w14:paraId="0E0A211E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p w14:paraId="36E637B3" w14:textId="0B6F79DB" w:rsidR="007E2F1C" w:rsidRPr="007B0609" w:rsidRDefault="00501118" w:rsidP="007E2F1C">
      <w:pPr>
        <w:rPr>
          <w:rFonts w:ascii="Arial" w:hAnsi="Arial" w:cs="Arial"/>
          <w:sz w:val="20"/>
          <w:szCs w:val="20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ដោយក្ដីគោរព</w:t>
      </w:r>
      <w:r w:rsidR="007E2F1C" w:rsidRPr="007B0609">
        <w:rPr>
          <w:rFonts w:ascii="Arial" w:hAnsi="Arial" w:cs="Arial"/>
          <w:sz w:val="20"/>
          <w:szCs w:val="20"/>
        </w:rPr>
        <w:t>,</w:t>
      </w:r>
    </w:p>
    <w:p w14:paraId="38F3AC83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7B0609" w:rsidRDefault="00EF2972" w:rsidP="007E2F1C">
          <w:pPr>
            <w:rPr>
              <w:rFonts w:ascii="Arial" w:hAnsi="Arial" w:cs="Arial"/>
              <w:sz w:val="20"/>
              <w:szCs w:val="20"/>
            </w:rPr>
          </w:pPr>
          <w:r w:rsidRPr="007B0609">
            <w:rPr>
              <w:rStyle w:val="PlaceholderText"/>
              <w:rFonts w:ascii="Arial" w:hAnsi="Arial" w:cs="Arial"/>
              <w:sz w:val="20"/>
              <w:szCs w:val="20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7B0609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7B0609"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7B0609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7B0609">
            <w:rPr>
              <w:rStyle w:val="PlaceholderText"/>
              <w:rFonts w:ascii="Arial" w:hAnsi="Arial" w:cs="Arial"/>
              <w:sz w:val="20"/>
              <w:szCs w:val="20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7B0609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7B0609">
            <w:rPr>
              <w:rStyle w:val="PlaceholderText"/>
              <w:rFonts w:ascii="Arial" w:hAnsi="Arial" w:cs="Arial"/>
              <w:sz w:val="20"/>
              <w:szCs w:val="20"/>
            </w:rPr>
            <w:t>Phone Number</w:t>
          </w:r>
        </w:p>
      </w:sdtContent>
    </w:sdt>
    <w:p w14:paraId="7424039D" w14:textId="77777777" w:rsidR="007E2F1C" w:rsidRPr="007B0609" w:rsidRDefault="007E2F1C" w:rsidP="007E2F1C">
      <w:pPr>
        <w:rPr>
          <w:rFonts w:ascii="Arial" w:hAnsi="Arial" w:cs="Arial"/>
          <w:sz w:val="20"/>
          <w:szCs w:val="20"/>
        </w:rPr>
      </w:pPr>
    </w:p>
    <w:p w14:paraId="24ABA6C8" w14:textId="09800670" w:rsidR="007E2F1C" w:rsidRPr="007B0609" w:rsidRDefault="00501118" w:rsidP="007E2F1C">
      <w:pPr>
        <w:rPr>
          <w:rFonts w:ascii="Arial" w:hAnsi="Arial" w:cs="Khmer UI"/>
          <w:sz w:val="20"/>
          <w:szCs w:val="20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លិខិតភ្ជាប់</w:t>
      </w:r>
    </w:p>
    <w:p w14:paraId="2712E22F" w14:textId="336FFE9B" w:rsidR="005E13C1" w:rsidRPr="007B0609" w:rsidRDefault="00501118">
      <w:pPr>
        <w:rPr>
          <w:rFonts w:ascii="Arial" w:hAnsi="Arial" w:cs="Khmer UI"/>
          <w:sz w:val="20"/>
          <w:szCs w:val="20"/>
          <w:lang w:bidi="km-KH"/>
        </w:rPr>
      </w:pPr>
      <w:r w:rsidRPr="007B0609">
        <w:rPr>
          <w:rFonts w:ascii="Arial" w:hAnsi="Arial" w:cs="Khmer UI" w:hint="cs"/>
          <w:sz w:val="20"/>
          <w:szCs w:val="20"/>
          <w:cs/>
          <w:lang w:bidi="km-KH"/>
        </w:rPr>
        <w:t>ទម្រង់សំណើបណ្ដឹងសាទុក្ខ</w:t>
      </w:r>
    </w:p>
    <w:sectPr w:rsidR="005E13C1" w:rsidRPr="007B0609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999A" w14:textId="77777777" w:rsidR="00964976" w:rsidRDefault="00964976">
      <w:r>
        <w:separator/>
      </w:r>
    </w:p>
  </w:endnote>
  <w:endnote w:type="continuationSeparator" w:id="0">
    <w:p w14:paraId="45FCF7F0" w14:textId="77777777" w:rsidR="00964976" w:rsidRDefault="00964976">
      <w:r>
        <w:continuationSeparator/>
      </w:r>
    </w:p>
  </w:endnote>
  <w:endnote w:type="continuationNotice" w:id="1">
    <w:p w14:paraId="3C273EED" w14:textId="77777777" w:rsidR="00964976" w:rsidRDefault="00964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FBEBD" w14:textId="77777777" w:rsidR="00964976" w:rsidRDefault="00964976">
      <w:r>
        <w:separator/>
      </w:r>
    </w:p>
  </w:footnote>
  <w:footnote w:type="continuationSeparator" w:id="0">
    <w:p w14:paraId="340C6FA9" w14:textId="77777777" w:rsidR="00964976" w:rsidRDefault="00964976">
      <w:r>
        <w:continuationSeparator/>
      </w:r>
    </w:p>
  </w:footnote>
  <w:footnote w:type="continuationNotice" w:id="1">
    <w:p w14:paraId="7F2A5189" w14:textId="77777777" w:rsidR="00964976" w:rsidRDefault="009649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563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110726"/>
    <w:rsid w:val="0011151F"/>
    <w:rsid w:val="00136B0E"/>
    <w:rsid w:val="00153C9E"/>
    <w:rsid w:val="00154B25"/>
    <w:rsid w:val="00160539"/>
    <w:rsid w:val="001A2F6E"/>
    <w:rsid w:val="001A4B4F"/>
    <w:rsid w:val="001B51CC"/>
    <w:rsid w:val="001B5B2E"/>
    <w:rsid w:val="001B6E87"/>
    <w:rsid w:val="0021182B"/>
    <w:rsid w:val="0022566F"/>
    <w:rsid w:val="00270AF0"/>
    <w:rsid w:val="002807D6"/>
    <w:rsid w:val="002B63F0"/>
    <w:rsid w:val="002D0ABA"/>
    <w:rsid w:val="002D2AE3"/>
    <w:rsid w:val="00304BE5"/>
    <w:rsid w:val="003113FF"/>
    <w:rsid w:val="00356D2F"/>
    <w:rsid w:val="0037026B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644D2"/>
    <w:rsid w:val="004A0861"/>
    <w:rsid w:val="004A15B8"/>
    <w:rsid w:val="004B3F65"/>
    <w:rsid w:val="00501118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D400B"/>
    <w:rsid w:val="005E13C1"/>
    <w:rsid w:val="005E2F07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0609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607AD"/>
    <w:rsid w:val="00964976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A00AF8"/>
    <w:rsid w:val="00A2616A"/>
    <w:rsid w:val="00A31AF9"/>
    <w:rsid w:val="00A328BB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BF3C1F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18E0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204"/>
    <w:rsid w:val="00F57B07"/>
    <w:rsid w:val="00F64E2A"/>
    <w:rsid w:val="00F736E9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3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9B65D4" w:rsidRDefault="000D644C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9B65D4" w:rsidRDefault="000D644C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9B65D4" w:rsidRDefault="00FB0229" w:rsidP="00FB0229">
          <w:pPr>
            <w:pStyle w:val="4DB2841EFD0A419C8776695D20B61F452"/>
          </w:pPr>
          <w:r w:rsidRPr="007B0609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9B65D4" w:rsidRDefault="00FB0229" w:rsidP="00FB0229">
          <w:pPr>
            <w:pStyle w:val="979ECF7FF3CF4129A2E83FDFCD4FF7162"/>
          </w:pPr>
          <w:r w:rsidRPr="007B060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9B65D4" w:rsidRDefault="00FB0229" w:rsidP="00FB0229">
          <w:pPr>
            <w:pStyle w:val="6B8A518CCC8440168B6F25C99B20F67D2"/>
          </w:pPr>
          <w:r w:rsidRPr="007B0609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9B65D4" w:rsidRDefault="000D644C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9B65D4" w:rsidRDefault="00FB0229" w:rsidP="00FB0229">
          <w:pPr>
            <w:pStyle w:val="46947089179340B7AB9FC5562D39843C2"/>
          </w:pPr>
          <w:r w:rsidRPr="007B0609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9B65D4" w:rsidRDefault="000D644C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9B65D4" w:rsidRDefault="000D644C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9B65D4" w:rsidRDefault="000D644C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9B65D4" w:rsidRDefault="000D644C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9B65D4" w:rsidRDefault="000D644C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9B65D4" w:rsidRDefault="000D644C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9B65D4" w:rsidRDefault="000D644C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9B65D4" w:rsidRDefault="000D644C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9B65D4" w:rsidRDefault="000D644C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9B65D4" w:rsidRDefault="000D644C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9C52B-CBF9-45F6-99EC-C944426A46BC}"/>
      </w:docPartPr>
      <w:docPartBody>
        <w:p w:rsidR="003453D3" w:rsidRDefault="00740287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0D644C"/>
    <w:rsid w:val="003453D3"/>
    <w:rsid w:val="003D0A73"/>
    <w:rsid w:val="004743F2"/>
    <w:rsid w:val="00740287"/>
    <w:rsid w:val="009B65D4"/>
    <w:rsid w:val="00A52100"/>
    <w:rsid w:val="00FB0229"/>
    <w:rsid w:val="00FF5D4E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287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2EBD2F6E06554D2088F10DA4C0FA2BB6">
    <w:name w:val="2EBD2F6E06554D2088F10DA4C0FA2BB6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  <w:style w:type="paragraph" w:customStyle="1" w:styleId="979ECF7FF3CF4129A2E83FDFCD4FF7162">
    <w:name w:val="979ECF7FF3CF4129A2E83FDFCD4FF7162"/>
    <w:rsid w:val="00FB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A518CCC8440168B6F25C99B20F67D2">
    <w:name w:val="6B8A518CCC8440168B6F25C99B20F67D2"/>
    <w:rsid w:val="00FB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7089179340B7AB9FC5562D39843C2">
    <w:name w:val="46947089179340B7AB9FC5562D39843C2"/>
    <w:rsid w:val="00FB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B2841EFD0A419C8776695D20B61F452">
    <w:name w:val="4DB2841EFD0A419C8776695D20B61F452"/>
    <w:rsid w:val="00FB0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43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</dc:creator>
  <cp:keywords/>
  <dc:description/>
  <cp:lastModifiedBy>Wall, Amy@DDS</cp:lastModifiedBy>
  <cp:revision>9</cp:revision>
  <dcterms:created xsi:type="dcterms:W3CDTF">2023-03-17T20:40:00Z</dcterms:created>
  <dcterms:modified xsi:type="dcterms:W3CDTF">2023-04-10T18:34:00Z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