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Carta de declaración de buena fe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334D30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</w:pPr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[Insert Regional Center letterhead]</w:t>
          </w:r>
        </w:p>
      </w:sdtContent>
    </w:sdt>
    <w:p w14:paraId="56FAC064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6CB39F75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 w:cs="Arial"/>
          <w:sz w:val="20"/>
          <w:szCs w:val="20"/>
          <w:lang w:val="en-US"/>
        </w:rPr>
        <w:alias w:val="Seleccionar fecha"/>
        <w:tag w:val="Select Date"/>
        <w:id w:val="165523605"/>
        <w:placeholder>
          <w:docPart w:val="F9BB5E2F43784AC9A5FBD98BCA128601"/>
        </w:placeholder>
        <w:date>
          <w:dateFormat w:val="MMMM d, yyyy"/>
          <w:lid w:val="es-MX"/>
          <w:storeMappedDataAs w:val="dateTime"/>
          <w:calendar w:val="gregorian"/>
        </w:date>
      </w:sdtPr>
      <w:sdtContent>
        <w:p w14:paraId="41F93142" w14:textId="77777777" w:rsidR="00EF6DC0" w:rsidRPr="00334D30" w:rsidRDefault="007E2F1C" w:rsidP="007E2F1C">
          <w:pPr>
            <w:rPr>
              <w:rFonts w:ascii="Arial" w:eastAsiaTheme="minorHAnsi" w:hAnsi="Arial" w:cs="Arial"/>
              <w:sz w:val="20"/>
              <w:szCs w:val="20"/>
              <w:lang w:val="en-US"/>
            </w:rPr>
          </w:pPr>
          <w:r w:rsidRPr="00334D30">
            <w:rPr>
              <w:rFonts w:ascii="Arial" w:hAnsi="Arial" w:cs="Arial"/>
              <w:sz w:val="20"/>
              <w:szCs w:val="20"/>
              <w:lang w:val="en-US"/>
            </w:rPr>
            <w:t>Date</w:t>
          </w:r>
        </w:p>
      </w:sdtContent>
    </w:sdt>
    <w:p w14:paraId="0FE37E3B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256E5B54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15B25A58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4D30">
        <w:rPr>
          <w:rFonts w:ascii="Arial" w:hAnsi="Arial"/>
          <w:sz w:val="20"/>
          <w:szCs w:val="20"/>
          <w:lang w:val="en-US"/>
        </w:rPr>
        <w:t>Estimado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  <w:lang w:val="en-US"/>
          </w:rPr>
          <w:id w:val="1413357015"/>
          <w:placeholder>
            <w:docPart w:val="4DB2841EFD0A419C8776695D20B61F45"/>
          </w:placeholder>
          <w:text/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Insert Client or Authorized Representative Name</w:t>
          </w:r>
        </w:sdtContent>
      </w:sdt>
      <w:r w:rsidRPr="00334D30">
        <w:rPr>
          <w:rFonts w:ascii="Arial" w:hAnsi="Arial"/>
          <w:sz w:val="20"/>
          <w:szCs w:val="20"/>
          <w:lang w:val="en-US"/>
        </w:rPr>
        <w:t>,</w:t>
      </w:r>
    </w:p>
    <w:p w14:paraId="7640979D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27056456" w14:textId="22ADBA4F" w:rsidR="000466E9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r w:rsidRPr="00670D5A">
        <w:rPr>
          <w:rFonts w:ascii="Arial" w:hAnsi="Arial"/>
          <w:sz w:val="20"/>
          <w:szCs w:val="20"/>
          <w:lang w:val="es-GT"/>
        </w:rPr>
        <w:t>Gracias por</w:t>
      </w:r>
      <w:r w:rsidR="00670D5A">
        <w:rPr>
          <w:rFonts w:ascii="Arial" w:hAnsi="Arial"/>
          <w:sz w:val="20"/>
          <w:szCs w:val="20"/>
          <w:lang w:val="es-GT"/>
        </w:rPr>
        <w:t xml:space="preserve"> su</w:t>
      </w:r>
      <w:r w:rsidRPr="00670D5A">
        <w:rPr>
          <w:rFonts w:ascii="Arial" w:hAnsi="Arial"/>
          <w:sz w:val="20"/>
          <w:szCs w:val="20"/>
          <w:lang w:val="es-GT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reunión" w:value="reunión"/>
            <w:listItem w:displayText="correo electrónico" w:value="correo electrónico"/>
            <w:listItem w:displayText="conversación telefónica" w:value="conversación telefónica"/>
          </w:dropDownList>
        </w:sdtPr>
        <w:sdtContent>
          <w:r w:rsidR="00670D5A" w:rsidRPr="00670D5A">
            <w:rPr>
              <w:rStyle w:val="PlaceholderText"/>
              <w:sz w:val="20"/>
              <w:szCs w:val="20"/>
              <w:lang w:val="es-GT"/>
            </w:rPr>
            <w:t>Choose an item.</w:t>
          </w:r>
        </w:sdtContent>
      </w:sdt>
      <w:r w:rsidRPr="00670D5A">
        <w:rPr>
          <w:rFonts w:ascii="Arial" w:hAnsi="Arial"/>
          <w:sz w:val="20"/>
          <w:szCs w:val="20"/>
          <w:lang w:val="es-GT"/>
        </w:rPr>
        <w:t xml:space="preserve"> conmigo el día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s-MX"/>
            <w:storeMappedDataAs w:val="dateTime"/>
            <w:calendar w:val="gregorian"/>
          </w:date>
        </w:sdtPr>
        <w:sdtContent>
          <w:r w:rsidRPr="00670D5A">
            <w:rPr>
              <w:rStyle w:val="PlaceholderText"/>
              <w:sz w:val="20"/>
              <w:szCs w:val="20"/>
              <w:lang w:val="es-GT"/>
            </w:rPr>
            <w:t>Click or tap to enter a date.</w:t>
          </w:r>
        </w:sdtContent>
      </w:sdt>
      <w:r w:rsidRPr="00670D5A">
        <w:rPr>
          <w:rFonts w:ascii="Arial" w:hAnsi="Arial"/>
          <w:sz w:val="20"/>
          <w:szCs w:val="20"/>
          <w:lang w:val="es-GT"/>
        </w:rPr>
        <w:t xml:space="preserve"> </w:t>
      </w:r>
      <w:proofErr w:type="spellStart"/>
      <w:r w:rsidRPr="00334D30">
        <w:rPr>
          <w:rFonts w:ascii="Arial" w:hAnsi="Arial"/>
          <w:sz w:val="20"/>
          <w:szCs w:val="20"/>
          <w:lang w:val="en-US"/>
        </w:rPr>
        <w:t>sobre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insert name of service</w:t>
          </w:r>
        </w:sdtContent>
      </w:sdt>
      <w:r w:rsidRPr="00334D30">
        <w:rPr>
          <w:rFonts w:ascii="Arial" w:hAnsi="Arial"/>
          <w:color w:val="808080" w:themeColor="background1" w:themeShade="80"/>
          <w:sz w:val="20"/>
          <w:szCs w:val="20"/>
          <w:lang w:val="en-US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frequency of service</w:t>
          </w:r>
        </w:sdtContent>
      </w:sdt>
      <w:r w:rsidRPr="00334D30">
        <w:rPr>
          <w:rFonts w:ascii="Arial" w:hAnsi="Arial"/>
          <w:color w:val="808080" w:themeColor="background1" w:themeShade="80"/>
          <w:sz w:val="20"/>
          <w:szCs w:val="20"/>
          <w:lang w:val="en-US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duration of service.</w:t>
          </w:r>
        </w:sdtContent>
      </w:sdt>
      <w:r w:rsidR="00334D30" w:rsidRPr="00334D30">
        <w:rPr>
          <w:rFonts w:ascii="Arial" w:hAnsi="Arial"/>
          <w:sz w:val="20"/>
          <w:szCs w:val="20"/>
          <w:lang w:val="en-US"/>
        </w:rPr>
        <w:t xml:space="preserve"> </w:t>
      </w:r>
    </w:p>
    <w:p w14:paraId="14E70C4A" w14:textId="77777777" w:rsidR="000466E9" w:rsidRPr="00334D30" w:rsidRDefault="000466E9" w:rsidP="007E2F1C">
      <w:pPr>
        <w:rPr>
          <w:rFonts w:ascii="Arial" w:hAnsi="Arial" w:cs="Arial"/>
          <w:sz w:val="20"/>
          <w:szCs w:val="20"/>
          <w:lang w:val="en-US"/>
        </w:rPr>
      </w:pPr>
    </w:p>
    <w:p w14:paraId="7ECF2C93" w14:textId="23AC5C6D" w:rsidR="007E2F1C" w:rsidRPr="00334D30" w:rsidRDefault="007E2F1C" w:rsidP="004B689C">
      <w:pPr>
        <w:ind w:right="-900"/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El propósito de esta carta es explicar la decisión propuesta del centro regional.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 xml:space="preserve">Hemos decidido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negar" w:value="negar"/>
            <w:listItem w:displayText="reducir" w:value="reducir"/>
            <w:listItem w:displayText="finalizar" w:value="finalizar"/>
          </w:dropDownList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</w:rPr>
            <w:t>Choose an item.</w:t>
          </w:r>
        </w:sdtContent>
      </w:sdt>
      <w:r w:rsidRPr="00334D30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Enter</w:t>
          </w:r>
          <w:proofErr w:type="spellEnd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name</w:t>
          </w:r>
          <w:proofErr w:type="spellEnd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of</w:t>
          </w:r>
          <w:proofErr w:type="spellEnd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service</w:t>
          </w:r>
          <w:proofErr w:type="spellEnd"/>
        </w:sdtContent>
      </w:sdt>
      <w:r w:rsidRPr="00334D30">
        <w:rPr>
          <w:rFonts w:ascii="Arial" w:hAnsi="Arial"/>
          <w:sz w:val="20"/>
          <w:szCs w:val="20"/>
        </w:rPr>
        <w:t>.</w:t>
      </w:r>
      <w:r w:rsidR="00262ECD">
        <w:rPr>
          <w:rFonts w:ascii="Arial" w:hAnsi="Arial"/>
          <w:sz w:val="20"/>
          <w:szCs w:val="20"/>
        </w:rPr>
        <w:t xml:space="preserve"> Efectivo </w:t>
      </w:r>
      <w:sdt>
        <w:sdtPr>
          <w:rPr>
            <w:rFonts w:ascii="Arial" w:hAnsi="Arial"/>
            <w:sz w:val="20"/>
            <w:szCs w:val="20"/>
          </w:rPr>
          <w:id w:val="-21064186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2ECD"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334D30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 xml:space="preserve">Hemos tomado esa decisión porque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Pr="00334D30">
        <w:rPr>
          <w:rFonts w:ascii="Arial" w:hAnsi="Arial"/>
          <w:color w:val="808080" w:themeColor="background1" w:themeShade="80"/>
          <w:sz w:val="20"/>
          <w:szCs w:val="20"/>
        </w:rPr>
        <w:t xml:space="preserve">. </w:t>
      </w:r>
    </w:p>
    <w:p w14:paraId="25C5BC2D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 xml:space="preserve">Creo que usted ha estado de acuerdo con esta decisión porque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</w:rPr>
            <w:t>Insert reason for good faith belief</w:t>
          </w:r>
        </w:sdtContent>
      </w:sdt>
      <w:r w:rsidRPr="00334D30">
        <w:rPr>
          <w:rStyle w:val="PlaceholderText"/>
          <w:sz w:val="20"/>
          <w:szCs w:val="20"/>
        </w:rPr>
        <w:t>.</w:t>
      </w:r>
    </w:p>
    <w:p w14:paraId="3C907F02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334D30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334D30">
        <w:rPr>
          <w:rFonts w:ascii="Arial" w:hAnsi="Arial"/>
          <w:i/>
          <w:color w:val="A6A6A6" w:themeColor="background1" w:themeShade="A6"/>
          <w:sz w:val="20"/>
          <w:szCs w:val="20"/>
        </w:rPr>
        <w:t>OPTIONAL PARAGRAPH:</w:t>
      </w:r>
    </w:p>
    <w:p w14:paraId="5C196006" w14:textId="287439D8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Asimismo, me gustaría compartir con usted la siguiente información: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</w:rPr>
            <w:t>Insert additional information or delete the paragraph</w:t>
          </w:r>
        </w:sdtContent>
      </w:sdt>
      <w:r w:rsidRPr="00334D30">
        <w:rPr>
          <w:rFonts w:ascii="Arial" w:hAnsi="Arial"/>
          <w:sz w:val="20"/>
          <w:szCs w:val="20"/>
        </w:rPr>
        <w:t>.</w:t>
      </w:r>
    </w:p>
    <w:p w14:paraId="5485AFC1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77777777" w:rsidR="00BE03F2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Si está de acuerdo con esta decisión, no necesita hacer nada más. Si desea conversar sobre esta decisión, no dude en comunicarse conmigo.</w:t>
      </w:r>
    </w:p>
    <w:p w14:paraId="4C60BED7" w14:textId="77777777" w:rsidR="00BE03F2" w:rsidRPr="00334D30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2A862A2E" w:rsidR="007E2F1C" w:rsidRPr="00744F89" w:rsidRDefault="00D90ECA" w:rsidP="00334D30">
      <w:pPr>
        <w:ind w:right="-450"/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Si no está de acuerdo con esta decisión, comuníquese conmigo para obtener una explicación escrita llamada “Aviso de acción” (NOA).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>Tiene además el derecho a apelar esta decisión mediante el formulario de solicitud de apelación adjunto,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 xml:space="preserve">que también está disponible en línea aquí: </w:t>
      </w:r>
      <w:hyperlink r:id="rId9" w:history="1">
        <w:r w:rsidRPr="00334D30">
          <w:rPr>
            <w:rStyle w:val="Hyperlink"/>
            <w:rFonts w:ascii="Arial" w:hAnsi="Arial"/>
            <w:sz w:val="20"/>
            <w:szCs w:val="20"/>
          </w:rPr>
          <w:t>https://bit.ly/DDSAppealForm</w:t>
        </w:r>
      </w:hyperlink>
      <w:r w:rsidRPr="00334D30">
        <w:rPr>
          <w:rFonts w:ascii="Arial" w:hAnsi="Arial"/>
          <w:sz w:val="20"/>
          <w:szCs w:val="20"/>
        </w:rPr>
        <w:t>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>El proceso de apelación consta de tres partes: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>reunión informal, mediación y audiencia.</w:t>
      </w:r>
      <w:r w:rsidR="00334D30" w:rsidRPr="00FD370C">
        <w:rPr>
          <w:rFonts w:ascii="Arial" w:hAnsi="Arial" w:cs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>Puede solicitar cualquiera o todas ellas.</w:t>
      </w:r>
      <w:r w:rsidR="00334D30" w:rsidRPr="00FD370C">
        <w:rPr>
          <w:rFonts w:ascii="Arial" w:hAnsi="Arial" w:cs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 xml:space="preserve">También puede modificar sus </w:t>
      </w:r>
      <w:r w:rsidRPr="00744F89">
        <w:rPr>
          <w:rFonts w:ascii="Arial" w:hAnsi="Arial" w:cs="Arial"/>
          <w:sz w:val="20"/>
          <w:szCs w:val="20"/>
        </w:rPr>
        <w:t>elecciones en el proceso.</w:t>
      </w:r>
      <w:r w:rsidR="00334D30" w:rsidRPr="00744F89">
        <w:rPr>
          <w:rFonts w:ascii="Arial" w:hAnsi="Arial" w:cs="Arial"/>
          <w:sz w:val="20"/>
          <w:szCs w:val="20"/>
        </w:rPr>
        <w:t xml:space="preserve"> </w:t>
      </w:r>
      <w:r w:rsidRPr="00744F89">
        <w:rPr>
          <w:rFonts w:ascii="Arial" w:hAnsi="Arial" w:cs="Arial"/>
          <w:sz w:val="20"/>
          <w:szCs w:val="20"/>
        </w:rPr>
        <w:t xml:space="preserve">Para encontrar información adicional sobre el proceso de apelaciones y sus derechos visite </w:t>
      </w:r>
      <w:hyperlink r:id="rId10" w:history="1">
        <w:r w:rsidR="00744F89" w:rsidRPr="00744F89">
          <w:rPr>
            <w:rStyle w:val="Hyperlink"/>
            <w:rFonts w:ascii="Arial" w:hAnsi="Arial" w:cs="Arial"/>
            <w:sz w:val="20"/>
            <w:szCs w:val="20"/>
          </w:rPr>
          <w:t>https://bit.ly/AppealsHome</w:t>
        </w:r>
      </w:hyperlink>
      <w:r w:rsidRPr="00744F89">
        <w:rPr>
          <w:rFonts w:ascii="Arial" w:hAnsi="Arial" w:cs="Arial"/>
          <w:sz w:val="20"/>
          <w:szCs w:val="20"/>
        </w:rPr>
        <w:t>.</w:t>
      </w:r>
    </w:p>
    <w:p w14:paraId="4FDEA145" w14:textId="77777777" w:rsidR="007E2F1C" w:rsidRPr="00FD370C" w:rsidRDefault="007E2F1C" w:rsidP="007E2F1C">
      <w:pPr>
        <w:rPr>
          <w:rFonts w:ascii="Arial" w:hAnsi="Arial" w:cs="Arial"/>
          <w:sz w:val="20"/>
          <w:szCs w:val="20"/>
        </w:rPr>
      </w:pPr>
    </w:p>
    <w:p w14:paraId="2ADDA7FD" w14:textId="1E855BFA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Puede obtener ayuda para entender sus derechos de apelación y presentar el formulario de solicitud de apelación.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 xml:space="preserve">Para recibir esta ayuda, comuníquese conmigo al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[my phone number]</w:t>
          </w:r>
        </w:sdtContent>
      </w:sdt>
      <w:r w:rsidRPr="00334D30">
        <w:rPr>
          <w:rFonts w:ascii="Arial" w:hAnsi="Arial"/>
          <w:sz w:val="20"/>
          <w:szCs w:val="20"/>
        </w:rPr>
        <w:t xml:space="preserve">, con la Oficina del Defensor del Pueblo del Departamento de Servicios de Desarrollo al </w:t>
      </w:r>
      <w:r w:rsidRPr="00334D30">
        <w:rPr>
          <w:rFonts w:ascii="Arial" w:hAnsi="Arial"/>
          <w:color w:val="111111"/>
          <w:sz w:val="20"/>
          <w:szCs w:val="20"/>
          <w:shd w:val="clear" w:color="auto" w:fill="FFFFFF"/>
        </w:rPr>
        <w:t>(877) 658-9731</w:t>
      </w:r>
      <w:r w:rsidRPr="00334D30">
        <w:rPr>
          <w:rFonts w:ascii="Arial" w:hAnsi="Arial"/>
          <w:sz w:val="20"/>
          <w:szCs w:val="20"/>
        </w:rPr>
        <w:t xml:space="preserve"> o con su defensor local dentro de la Oficina de Defensa de los Derechos de los Clientes al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Insert CRA contact info</w:t>
          </w:r>
        </w:sdtContent>
      </w:sdt>
      <w:r w:rsidRPr="00334D30">
        <w:rPr>
          <w:rFonts w:ascii="Arial" w:hAnsi="Arial"/>
          <w:sz w:val="20"/>
          <w:szCs w:val="20"/>
        </w:rPr>
        <w:t>.</w:t>
      </w:r>
    </w:p>
    <w:p w14:paraId="1482592C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67A3B2AA" w14:textId="77777777" w:rsidR="007E2F1C" w:rsidRPr="00334D30" w:rsidRDefault="00000000" w:rsidP="007E2F1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2C484B" w:rsidRPr="00334D30">
            <w:rPr>
              <w:rFonts w:ascii="Arial" w:hAnsi="Arial"/>
              <w:sz w:val="20"/>
              <w:szCs w:val="20"/>
            </w:rPr>
            <w:t>Aprovecho para expresarle me agradecimiento por colaborar conmigo.</w:t>
          </w:r>
        </w:sdtContent>
      </w:sdt>
      <w:bookmarkStart w:id="0" w:name="_Hlk127875608"/>
    </w:p>
    <w:bookmarkEnd w:id="0"/>
    <w:p w14:paraId="0E0A211E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35A52AF4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4D30">
        <w:rPr>
          <w:rFonts w:ascii="Arial" w:hAnsi="Arial"/>
          <w:sz w:val="20"/>
          <w:szCs w:val="20"/>
          <w:lang w:val="en-US"/>
        </w:rPr>
        <w:t>Atentamente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>,</w:t>
      </w:r>
    </w:p>
    <w:p w14:paraId="1C6DAF2E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36E637B3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38F3AC83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 w:cs="Arial"/>
          <w:sz w:val="20"/>
          <w:szCs w:val="20"/>
          <w:lang w:val="en-US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334D30" w:rsidRDefault="00EF2972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  <w:lang w:val="en-US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334D30" w:rsidRDefault="004A15B8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  <w:lang w:val="en-US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334D30" w:rsidRDefault="004A15B8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  <w:lang w:val="en-US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334D30" w:rsidRDefault="004A15B8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Phone Number</w:t>
          </w:r>
        </w:p>
      </w:sdtContent>
    </w:sdt>
    <w:p w14:paraId="7424039D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24ABA6C8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4D30">
        <w:rPr>
          <w:rFonts w:ascii="Arial" w:hAnsi="Arial"/>
          <w:sz w:val="20"/>
          <w:szCs w:val="20"/>
          <w:lang w:val="en-US"/>
        </w:rPr>
        <w:t>Archivo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334D30">
        <w:rPr>
          <w:rFonts w:ascii="Arial" w:hAnsi="Arial"/>
          <w:sz w:val="20"/>
          <w:szCs w:val="20"/>
          <w:lang w:val="en-US"/>
        </w:rPr>
        <w:t>adjunto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>:</w:t>
      </w:r>
    </w:p>
    <w:p w14:paraId="2712E22F" w14:textId="6FAA9E40" w:rsidR="005E13C1" w:rsidRPr="00334D30" w:rsidRDefault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Formulario de solicitud de apelación</w:t>
      </w:r>
    </w:p>
    <w:sectPr w:rsidR="005E13C1" w:rsidRPr="00334D30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3E8C" w14:textId="77777777" w:rsidR="0061459C" w:rsidRDefault="0061459C">
      <w:r>
        <w:separator/>
      </w:r>
    </w:p>
  </w:endnote>
  <w:endnote w:type="continuationSeparator" w:id="0">
    <w:p w14:paraId="6FA98995" w14:textId="77777777" w:rsidR="0061459C" w:rsidRDefault="0061459C">
      <w:r>
        <w:continuationSeparator/>
      </w:r>
    </w:p>
  </w:endnote>
  <w:endnote w:type="continuationNotice" w:id="1">
    <w:p w14:paraId="3E2237AB" w14:textId="77777777" w:rsidR="0061459C" w:rsidRDefault="00614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47B1" w14:textId="77777777" w:rsidR="0061459C" w:rsidRDefault="0061459C">
      <w:r>
        <w:separator/>
      </w:r>
    </w:p>
  </w:footnote>
  <w:footnote w:type="continuationSeparator" w:id="0">
    <w:p w14:paraId="1FACED8C" w14:textId="77777777" w:rsidR="0061459C" w:rsidRDefault="0061459C">
      <w:r>
        <w:continuationSeparator/>
      </w:r>
    </w:p>
  </w:footnote>
  <w:footnote w:type="continuationNotice" w:id="1">
    <w:p w14:paraId="573E8DFE" w14:textId="77777777" w:rsidR="0061459C" w:rsidRDefault="006145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53C9E"/>
    <w:rsid w:val="00165D67"/>
    <w:rsid w:val="001A0E7E"/>
    <w:rsid w:val="001A2F6E"/>
    <w:rsid w:val="001B51CC"/>
    <w:rsid w:val="001B5B2E"/>
    <w:rsid w:val="001B6E87"/>
    <w:rsid w:val="0021182B"/>
    <w:rsid w:val="0022566F"/>
    <w:rsid w:val="00262ECD"/>
    <w:rsid w:val="00270AF0"/>
    <w:rsid w:val="002B63F0"/>
    <w:rsid w:val="002C484B"/>
    <w:rsid w:val="002D0ABA"/>
    <w:rsid w:val="002D2AE3"/>
    <w:rsid w:val="00304BE5"/>
    <w:rsid w:val="00334D30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4B689C"/>
    <w:rsid w:val="0051688D"/>
    <w:rsid w:val="00516C5D"/>
    <w:rsid w:val="00537695"/>
    <w:rsid w:val="00572427"/>
    <w:rsid w:val="00575C1D"/>
    <w:rsid w:val="0059798A"/>
    <w:rsid w:val="005A1D8B"/>
    <w:rsid w:val="005B358C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1459C"/>
    <w:rsid w:val="00621EE6"/>
    <w:rsid w:val="0062466F"/>
    <w:rsid w:val="00647413"/>
    <w:rsid w:val="006478EE"/>
    <w:rsid w:val="00670D5A"/>
    <w:rsid w:val="006E5706"/>
    <w:rsid w:val="006E799D"/>
    <w:rsid w:val="00700E47"/>
    <w:rsid w:val="00710F78"/>
    <w:rsid w:val="007330A0"/>
    <w:rsid w:val="00737A89"/>
    <w:rsid w:val="00744F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F54741" w:rsidRDefault="005E4DCE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F54741" w:rsidRDefault="005E4DCE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F54741" w:rsidRDefault="005E4DCE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F54741" w:rsidRDefault="005937C4" w:rsidP="005937C4">
          <w:pPr>
            <w:pStyle w:val="979ECF7FF3CF4129A2E83FDFCD4FF716"/>
          </w:pPr>
          <w:r w:rsidRPr="00334D30">
            <w:rPr>
              <w:rStyle w:val="PlaceholderText"/>
              <w:sz w:val="20"/>
              <w:szCs w:val="20"/>
              <w:lang w:val="en-US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F54741" w:rsidRDefault="005937C4" w:rsidP="005937C4">
          <w:pPr>
            <w:pStyle w:val="6B8A518CCC8440168B6F25C99B20F67D"/>
          </w:pPr>
          <w:r w:rsidRPr="00334D30">
            <w:rPr>
              <w:rStyle w:val="PlaceholderText"/>
              <w:sz w:val="20"/>
              <w:szCs w:val="20"/>
              <w:lang w:val="en-US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F54741" w:rsidRDefault="005E4DCE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F54741" w:rsidRDefault="005937C4" w:rsidP="005937C4">
          <w:pPr>
            <w:pStyle w:val="46947089179340B7AB9FC5562D39843C1"/>
          </w:pPr>
          <w:r w:rsidRPr="00334D30">
            <w:rPr>
              <w:rStyle w:val="PlaceholderText"/>
              <w:rFonts w:ascii="Arial" w:hAnsi="Arial"/>
              <w:sz w:val="20"/>
              <w:szCs w:val="20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F54741" w:rsidRDefault="005E4DCE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F54741" w:rsidRDefault="005E4DCE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F54741" w:rsidRDefault="005E4DCE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F54741" w:rsidRDefault="005E4DCE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F54741" w:rsidRDefault="005E4DCE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F54741" w:rsidRDefault="005E4DCE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F54741" w:rsidRDefault="005E4DCE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F54741" w:rsidRDefault="005E4DCE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F54741" w:rsidRDefault="005E4DCE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F54741" w:rsidRDefault="005E4DCE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6390-2BFF-4944-94AD-885F0E188AC1}"/>
      </w:docPartPr>
      <w:docPartBody>
        <w:p w:rsidR="00771533" w:rsidRDefault="000B038B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0B038B"/>
    <w:rsid w:val="001B3385"/>
    <w:rsid w:val="00490408"/>
    <w:rsid w:val="005937C4"/>
    <w:rsid w:val="005E4DCE"/>
    <w:rsid w:val="00771533"/>
    <w:rsid w:val="00BD4434"/>
    <w:rsid w:val="00F5474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38B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2EBD2F6E06554D2088F10DA4C0FA2BB6">
    <w:name w:val="2EBD2F6E06554D2088F10DA4C0FA2BB6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  <w:style w:type="paragraph" w:customStyle="1" w:styleId="979ECF7FF3CF4129A2E83FDFCD4FF716">
    <w:name w:val="979ECF7FF3CF4129A2E83FDFCD4FF716"/>
    <w:rsid w:val="005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6B8A518CCC8440168B6F25C99B20F67D">
    <w:name w:val="6B8A518CCC8440168B6F25C99B20F67D"/>
    <w:rsid w:val="005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46947089179340B7AB9FC5562D39843C1">
    <w:name w:val="46947089179340B7AB9FC5562D39843C1"/>
    <w:rsid w:val="005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10</TotalTime>
  <Pages>1</Pages>
  <Words>335</Words>
  <Characters>1910</Characters>
  <Application>Microsoft Office Word</Application>
  <DocSecurity>0</DocSecurity>
  <Lines>15</Lines>
  <Paragraphs>4</Paragraphs>
  <ScaleCrop>false</ScaleCrop>
  <Company>CA-DDS Department of Developmental Services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9</cp:revision>
  <dcterms:created xsi:type="dcterms:W3CDTF">2023-03-17T20:40:00Z</dcterms:created>
  <dcterms:modified xsi:type="dcterms:W3CDTF">2023-04-10T18:30:00Z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