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B34E2" w14:textId="160A31D1" w:rsidR="005758E7" w:rsidRDefault="005758E7" w:rsidP="004B58FA">
      <w:pPr>
        <w:spacing w:after="0" w:line="240" w:lineRule="auto"/>
      </w:pPr>
      <w:proofErr w:type="spellStart"/>
      <w:r w:rsidRPr="005758E7">
        <w:t>Լսումներ</w:t>
      </w:r>
      <w:proofErr w:type="spellEnd"/>
      <w:r>
        <w:rPr>
          <w:lang w:val="hy-AM"/>
        </w:rPr>
        <w:t>ու</w:t>
      </w:r>
      <w:r w:rsidRPr="005758E7">
        <w:t xml:space="preserve"> </w:t>
      </w:r>
      <w:proofErr w:type="spellStart"/>
      <w:r w:rsidRPr="005758E7">
        <w:t>որոշ</w:t>
      </w:r>
      <w:proofErr w:type="spellEnd"/>
      <w:r w:rsidR="00542D54">
        <w:rPr>
          <w:lang w:val="hy-AM"/>
        </w:rPr>
        <w:t>ումի</w:t>
      </w:r>
      <w:r w:rsidRPr="005758E7">
        <w:t xml:space="preserve"> </w:t>
      </w:r>
      <w:proofErr w:type="spellStart"/>
      <w:r w:rsidRPr="005758E7">
        <w:t>իրականացման</w:t>
      </w:r>
      <w:proofErr w:type="spellEnd"/>
      <w:r w:rsidRPr="005758E7">
        <w:t xml:space="preserve"> </w:t>
      </w:r>
      <w:r>
        <w:rPr>
          <w:lang w:val="hy-AM"/>
        </w:rPr>
        <w:t>յ</w:t>
      </w:r>
      <w:proofErr w:type="spellStart"/>
      <w:r w:rsidRPr="005758E7">
        <w:t>ետաձգման</w:t>
      </w:r>
      <w:proofErr w:type="spellEnd"/>
      <w:r w:rsidRPr="005758E7">
        <w:t xml:space="preserve"> </w:t>
      </w:r>
      <w:proofErr w:type="spellStart"/>
      <w:r w:rsidRPr="005758E7">
        <w:t>նամակի</w:t>
      </w:r>
      <w:proofErr w:type="spellEnd"/>
      <w:r w:rsidRPr="005758E7">
        <w:t xml:space="preserve"> </w:t>
      </w:r>
      <w:proofErr w:type="spellStart"/>
      <w:r w:rsidRPr="005758E7">
        <w:t>նմուշ</w:t>
      </w:r>
      <w:proofErr w:type="spellEnd"/>
    </w:p>
    <w:sdt>
      <w:sdt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D84A19" w:rsidRDefault="005A6A86" w:rsidP="004B58FA">
          <w:pPr>
            <w:spacing w:after="0" w:line="240" w:lineRule="auto"/>
            <w:rPr>
              <w:color w:val="808080" w:themeColor="background1" w:themeShade="80"/>
            </w:rPr>
          </w:pPr>
          <w:r w:rsidRPr="00235361">
            <w:rPr>
              <w:color w:val="808080" w:themeColor="background1" w:themeShade="80"/>
            </w:rPr>
            <w:t>[Insert regional center logo, letterhead, etc.]</w:t>
          </w:r>
        </w:p>
      </w:sdtContent>
    </w:sdt>
    <w:p w14:paraId="0626A6C3" w14:textId="77777777" w:rsidR="00A51A06" w:rsidRDefault="00A51A06" w:rsidP="004B58FA">
      <w:pPr>
        <w:spacing w:after="0" w:line="240" w:lineRule="auto"/>
      </w:pPr>
    </w:p>
    <w:p w14:paraId="13D82B2F" w14:textId="77777777" w:rsidR="00F73564" w:rsidRDefault="00F73564" w:rsidP="004B58FA">
      <w:pPr>
        <w:spacing w:after="0" w:line="240" w:lineRule="auto"/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235361" w:rsidRDefault="00F07CBD" w:rsidP="004B58FA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Default="00F73564" w:rsidP="004B58FA">
      <w:pPr>
        <w:spacing w:after="0" w:line="240" w:lineRule="auto"/>
      </w:pPr>
    </w:p>
    <w:p w14:paraId="2308914B" w14:textId="401D46A9" w:rsidR="00D705E1" w:rsidRDefault="005758E7" w:rsidP="004B58FA">
      <w:pPr>
        <w:spacing w:after="0" w:line="240" w:lineRule="auto"/>
      </w:pPr>
      <w:r>
        <w:rPr>
          <w:lang w:val="hy-AM"/>
        </w:rPr>
        <w:t>Նիւթ</w:t>
      </w:r>
      <w:r w:rsidRPr="005758E7">
        <w:t xml:space="preserve">՝ </w:t>
      </w:r>
      <w:r>
        <w:rPr>
          <w:lang w:val="hy-AM"/>
        </w:rPr>
        <w:t>Վերջնական</w:t>
      </w:r>
      <w:r w:rsidRPr="005758E7">
        <w:t xml:space="preserve"> </w:t>
      </w:r>
      <w:proofErr w:type="spellStart"/>
      <w:r w:rsidRPr="005758E7">
        <w:t>լսումներ</w:t>
      </w:r>
      <w:proofErr w:type="spellEnd"/>
      <w:r>
        <w:rPr>
          <w:lang w:val="hy-AM"/>
        </w:rPr>
        <w:t>ու</w:t>
      </w:r>
      <w:r w:rsidRPr="005758E7">
        <w:t xml:space="preserve"> </w:t>
      </w:r>
      <w:proofErr w:type="spellStart"/>
      <w:r w:rsidRPr="005758E7">
        <w:t>որոշում</w:t>
      </w:r>
      <w:proofErr w:type="spellEnd"/>
      <w:r>
        <w:rPr>
          <w:lang w:val="hy-AM"/>
        </w:rPr>
        <w:t xml:space="preserve"> </w:t>
      </w:r>
      <w:r w:rsidR="00AE73CB">
        <w:t>–</w:t>
      </w:r>
      <w:r w:rsidR="00AD10DF">
        <w:t xml:space="preserve"> </w:t>
      </w:r>
      <w:sdt>
        <w:sdt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07CBD">
            <w:rPr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Default="004B58FA" w:rsidP="004B58FA">
      <w:pPr>
        <w:spacing w:after="0" w:line="240" w:lineRule="auto"/>
      </w:pPr>
    </w:p>
    <w:p w14:paraId="0507EAF6" w14:textId="459BFD1D" w:rsidR="00D705E1" w:rsidRPr="005758E7" w:rsidRDefault="005758E7" w:rsidP="004B58FA">
      <w:pPr>
        <w:spacing w:after="0" w:line="240" w:lineRule="auto"/>
        <w:rPr>
          <w:lang w:val="hy-AM"/>
        </w:rPr>
      </w:pPr>
      <w:r>
        <w:rPr>
          <w:lang w:val="hy-AM"/>
        </w:rPr>
        <w:t>Յարգելի</w:t>
      </w:r>
      <w:r w:rsidR="000E40EE" w:rsidRPr="00235361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 xml:space="preserve">[Insert consumer or authorized representative’s name] </w:t>
          </w:r>
        </w:sdtContent>
      </w:sdt>
      <w:r>
        <w:rPr>
          <w:lang w:val="hy-AM"/>
        </w:rPr>
        <w:t>,</w:t>
      </w:r>
    </w:p>
    <w:p w14:paraId="1BCD8296" w14:textId="77777777" w:rsidR="004B58FA" w:rsidRDefault="004B58FA" w:rsidP="004B58FA">
      <w:pPr>
        <w:spacing w:after="0" w:line="240" w:lineRule="auto"/>
      </w:pPr>
    </w:p>
    <w:p w14:paraId="789FD721" w14:textId="77B966CD" w:rsidR="000448CD" w:rsidRDefault="000448CD" w:rsidP="004B58FA">
      <w:pPr>
        <w:spacing w:after="0" w:line="240" w:lineRule="auto"/>
        <w:rPr>
          <w:lang w:val="hy-AM"/>
        </w:rPr>
      </w:pPr>
      <w:r>
        <w:rPr>
          <w:lang w:val="hy-AM"/>
        </w:rPr>
        <w:t xml:space="preserve">Շրջանային կեդրոնները </w:t>
      </w:r>
      <w:r w:rsidR="005A7ECE" w:rsidRPr="005A7ECE">
        <w:rPr>
          <w:lang w:val="hy-AM"/>
        </w:rPr>
        <w:t>պ</w:t>
      </w:r>
      <w:r w:rsidR="005A7ECE">
        <w:rPr>
          <w:lang w:val="hy-AM"/>
        </w:rPr>
        <w:t>է</w:t>
      </w:r>
      <w:r w:rsidR="005A7ECE" w:rsidRPr="005A7ECE">
        <w:rPr>
          <w:lang w:val="hy-AM"/>
        </w:rPr>
        <w:t xml:space="preserve">տք է կատարեն այն ինչ </w:t>
      </w:r>
      <w:r w:rsidR="005A7ECE">
        <w:rPr>
          <w:lang w:val="hy-AM"/>
        </w:rPr>
        <w:t xml:space="preserve">որ կը </w:t>
      </w:r>
      <w:r w:rsidR="005A7ECE" w:rsidRPr="005A7ECE">
        <w:rPr>
          <w:lang w:val="hy-AM"/>
        </w:rPr>
        <w:t>պահանջ</w:t>
      </w:r>
      <w:r w:rsidR="005A7ECE">
        <w:rPr>
          <w:lang w:val="hy-AM"/>
        </w:rPr>
        <w:t>ուի</w:t>
      </w:r>
      <w:r w:rsidR="005A7ECE" w:rsidRPr="005A7ECE">
        <w:rPr>
          <w:lang w:val="hy-AM"/>
        </w:rPr>
        <w:t xml:space="preserve"> լսումներ</w:t>
      </w:r>
      <w:r w:rsidR="005A7ECE">
        <w:rPr>
          <w:lang w:val="hy-AM"/>
        </w:rPr>
        <w:t xml:space="preserve">ու </w:t>
      </w:r>
      <w:r w:rsidR="005A7ECE" w:rsidRPr="005A7ECE">
        <w:rPr>
          <w:lang w:val="hy-AM"/>
        </w:rPr>
        <w:t>վերջնական որոշ</w:t>
      </w:r>
      <w:r w:rsidR="005A7ECE">
        <w:rPr>
          <w:lang w:val="hy-AM"/>
        </w:rPr>
        <w:t>ումով</w:t>
      </w:r>
      <w:r w:rsidR="005A7ECE" w:rsidRPr="005A7ECE">
        <w:rPr>
          <w:lang w:val="hy-AM"/>
        </w:rPr>
        <w:t xml:space="preserve">, որքան </w:t>
      </w:r>
      <w:r w:rsidR="005A7ECE">
        <w:rPr>
          <w:lang w:val="hy-AM"/>
        </w:rPr>
        <w:t>կարելի</w:t>
      </w:r>
      <w:r w:rsidR="005A7ECE" w:rsidRPr="005A7ECE">
        <w:rPr>
          <w:lang w:val="hy-AM"/>
        </w:rPr>
        <w:t xml:space="preserve"> է շուտ </w:t>
      </w:r>
      <w:r w:rsidR="005A7ECE">
        <w:rPr>
          <w:lang w:val="hy-AM"/>
        </w:rPr>
        <w:t>եւ</w:t>
      </w:r>
      <w:r w:rsidR="005A7ECE" w:rsidRPr="005A7ECE">
        <w:rPr>
          <w:lang w:val="hy-AM"/>
        </w:rPr>
        <w:t xml:space="preserve"> երեսուն (30) օր</w:t>
      </w:r>
      <w:r w:rsidR="005A7ECE">
        <w:rPr>
          <w:lang w:val="hy-AM"/>
        </w:rPr>
        <w:t>ու</w:t>
      </w:r>
      <w:r w:rsidR="005A7ECE" w:rsidRPr="005A7ECE">
        <w:rPr>
          <w:lang w:val="hy-AM"/>
        </w:rPr>
        <w:t>ա</w:t>
      </w:r>
      <w:r w:rsidR="005A7ECE">
        <w:rPr>
          <w:lang w:val="hy-AM"/>
        </w:rPr>
        <w:t>ն</w:t>
      </w:r>
      <w:r w:rsidR="005A7ECE" w:rsidRPr="005A7ECE">
        <w:rPr>
          <w:lang w:val="hy-AM"/>
        </w:rPr>
        <w:t xml:space="preserve"> ընթացք</w:t>
      </w:r>
      <w:r w:rsidR="005A7ECE">
        <w:rPr>
          <w:lang w:val="hy-AM"/>
        </w:rPr>
        <w:t>ին</w:t>
      </w:r>
      <w:r w:rsidR="005A7ECE" w:rsidRPr="005A7ECE">
        <w:rPr>
          <w:lang w:val="hy-AM"/>
        </w:rPr>
        <w:t>՝ համաձայն Բարեկ</w:t>
      </w:r>
      <w:r w:rsidR="005A7ECE">
        <w:rPr>
          <w:lang w:val="hy-AM"/>
        </w:rPr>
        <w:t>եցութե</w:t>
      </w:r>
      <w:r w:rsidR="005A7ECE" w:rsidRPr="005A7ECE">
        <w:rPr>
          <w:lang w:val="hy-AM"/>
        </w:rPr>
        <w:t xml:space="preserve">ան </w:t>
      </w:r>
      <w:r w:rsidR="005A7ECE">
        <w:rPr>
          <w:lang w:val="hy-AM"/>
        </w:rPr>
        <w:t>եւ</w:t>
      </w:r>
      <w:r w:rsidR="005A7ECE" w:rsidRPr="005A7ECE">
        <w:rPr>
          <w:lang w:val="hy-AM"/>
        </w:rPr>
        <w:t xml:space="preserve"> հաստատութ</w:t>
      </w:r>
      <w:r w:rsidR="005A7ECE">
        <w:rPr>
          <w:lang w:val="hy-AM"/>
        </w:rPr>
        <w:t>ի</w:t>
      </w:r>
      <w:r w:rsidR="005A7ECE" w:rsidRPr="005A7ECE">
        <w:rPr>
          <w:lang w:val="hy-AM"/>
        </w:rPr>
        <w:t>ւններ</w:t>
      </w:r>
      <w:r w:rsidR="005A7ECE">
        <w:rPr>
          <w:lang w:val="hy-AM"/>
        </w:rPr>
        <w:t xml:space="preserve">ու </w:t>
      </w:r>
      <w:r w:rsidR="005A7ECE" w:rsidRPr="005A7ECE">
        <w:rPr>
          <w:lang w:val="hy-AM"/>
        </w:rPr>
        <w:t>օր</w:t>
      </w:r>
      <w:r w:rsidR="005A7ECE">
        <w:rPr>
          <w:lang w:val="hy-AM"/>
        </w:rPr>
        <w:t>է</w:t>
      </w:r>
      <w:r w:rsidR="005A7ECE" w:rsidRPr="005A7ECE">
        <w:rPr>
          <w:lang w:val="hy-AM"/>
        </w:rPr>
        <w:t>նսգ</w:t>
      </w:r>
      <w:r w:rsidR="005A7ECE">
        <w:rPr>
          <w:lang w:val="hy-AM"/>
        </w:rPr>
        <w:t>ի</w:t>
      </w:r>
      <w:r w:rsidR="005A7ECE" w:rsidRPr="005A7ECE">
        <w:rPr>
          <w:lang w:val="hy-AM"/>
        </w:rPr>
        <w:t>րքի 4713.5</w:t>
      </w:r>
      <w:r w:rsidR="005A7ECE">
        <w:rPr>
          <w:lang w:val="hy-AM"/>
        </w:rPr>
        <w:t xml:space="preserve"> </w:t>
      </w:r>
      <w:r w:rsidR="005A7ECE" w:rsidRPr="005A7ECE">
        <w:rPr>
          <w:lang w:val="hy-AM"/>
        </w:rPr>
        <w:t>Բաժին</w:t>
      </w:r>
      <w:r w:rsidR="005A7ECE">
        <w:rPr>
          <w:lang w:val="hy-AM"/>
        </w:rPr>
        <w:t>ին (</w:t>
      </w:r>
      <w:r w:rsidR="005A7ECE" w:rsidRPr="005A7ECE">
        <w:rPr>
          <w:lang w:val="hy-AM"/>
        </w:rPr>
        <w:t>Welfare &amp; Institutions Code</w:t>
      </w:r>
      <w:r w:rsidR="005A7ECE">
        <w:rPr>
          <w:lang w:val="hy-AM"/>
        </w:rPr>
        <w:t xml:space="preserve"> </w:t>
      </w:r>
      <w:r w:rsidR="005A7ECE">
        <w:t>Section 4713.5</w:t>
      </w:r>
      <w:r w:rsidR="005A7ECE">
        <w:rPr>
          <w:lang w:val="hy-AM"/>
        </w:rPr>
        <w:t>):</w:t>
      </w:r>
    </w:p>
    <w:p w14:paraId="1EA9C7A7" w14:textId="725D0AD6" w:rsidR="009262E7" w:rsidRDefault="009262E7" w:rsidP="004B58FA">
      <w:pPr>
        <w:spacing w:after="0" w:line="240" w:lineRule="auto"/>
        <w:rPr>
          <w:lang w:val="hy-AM"/>
        </w:rPr>
      </w:pPr>
    </w:p>
    <w:p w14:paraId="7675A448" w14:textId="56C4884E" w:rsidR="009262E7" w:rsidRDefault="009262E7" w:rsidP="004B58FA">
      <w:pPr>
        <w:spacing w:after="0" w:line="240" w:lineRule="auto"/>
        <w:rPr>
          <w:lang w:val="hy-AM"/>
        </w:rPr>
      </w:pPr>
      <w:r w:rsidRPr="009262E7">
        <w:rPr>
          <w:lang w:val="hy-AM"/>
        </w:rPr>
        <w:t>Եթ</w:t>
      </w:r>
      <w:r>
        <w:rPr>
          <w:lang w:val="hy-AM"/>
        </w:rPr>
        <w:t>է</w:t>
      </w:r>
      <w:r w:rsidRPr="009262E7">
        <w:rPr>
          <w:lang w:val="hy-AM"/>
        </w:rPr>
        <w:t xml:space="preserve"> շրջանային կե</w:t>
      </w:r>
      <w:r>
        <w:rPr>
          <w:lang w:val="hy-AM"/>
        </w:rPr>
        <w:t>դ</w:t>
      </w:r>
      <w:r w:rsidRPr="009262E7">
        <w:rPr>
          <w:lang w:val="hy-AM"/>
        </w:rPr>
        <w:t xml:space="preserve">րոնը բացառիկ </w:t>
      </w:r>
      <w:r>
        <w:rPr>
          <w:lang w:val="hy-AM"/>
        </w:rPr>
        <w:t>պայմաններու</w:t>
      </w:r>
      <w:r w:rsidRPr="009262E7">
        <w:rPr>
          <w:lang w:val="hy-AM"/>
        </w:rPr>
        <w:t xml:space="preserve"> պատճառով չի </w:t>
      </w:r>
      <w:r>
        <w:rPr>
          <w:lang w:val="hy-AM"/>
        </w:rPr>
        <w:t>կրնար կատարել զայն</w:t>
      </w:r>
      <w:r w:rsidRPr="009262E7">
        <w:rPr>
          <w:lang w:val="hy-AM"/>
        </w:rPr>
        <w:t xml:space="preserve"> 30 օր</w:t>
      </w:r>
      <w:r>
        <w:rPr>
          <w:lang w:val="hy-AM"/>
        </w:rPr>
        <w:t>ուան</w:t>
      </w:r>
      <w:r w:rsidRPr="009262E7">
        <w:rPr>
          <w:lang w:val="hy-AM"/>
        </w:rPr>
        <w:t xml:space="preserve"> ընթացք</w:t>
      </w:r>
      <w:r>
        <w:rPr>
          <w:lang w:val="hy-AM"/>
        </w:rPr>
        <w:t>ին</w:t>
      </w:r>
      <w:r w:rsidRPr="009262E7">
        <w:rPr>
          <w:lang w:val="hy-AM"/>
        </w:rPr>
        <w:t>, շրջանային կե</w:t>
      </w:r>
      <w:r>
        <w:rPr>
          <w:lang w:val="hy-AM"/>
        </w:rPr>
        <w:t>դ</w:t>
      </w:r>
      <w:r w:rsidRPr="009262E7">
        <w:rPr>
          <w:lang w:val="hy-AM"/>
        </w:rPr>
        <w:t>րոնը պ</w:t>
      </w:r>
      <w:r w:rsidR="00851D5A">
        <w:rPr>
          <w:lang w:val="hy-AM"/>
        </w:rPr>
        <w:t>է</w:t>
      </w:r>
      <w:r w:rsidRPr="009262E7">
        <w:rPr>
          <w:lang w:val="hy-AM"/>
        </w:rPr>
        <w:t>տք է տեղեկացն</w:t>
      </w:r>
      <w:r w:rsidR="00851D5A">
        <w:rPr>
          <w:lang w:val="hy-AM"/>
        </w:rPr>
        <w:t>է</w:t>
      </w:r>
      <w:r w:rsidRPr="009262E7">
        <w:rPr>
          <w:lang w:val="hy-AM"/>
        </w:rPr>
        <w:t xml:space="preserve"> ձեզ</w:t>
      </w:r>
      <w:r w:rsidR="00851D5A">
        <w:rPr>
          <w:lang w:val="hy-AM"/>
        </w:rPr>
        <w:t>ի</w:t>
      </w:r>
      <w:r w:rsidRPr="009262E7">
        <w:rPr>
          <w:lang w:val="hy-AM"/>
        </w:rPr>
        <w:t xml:space="preserve"> </w:t>
      </w:r>
      <w:r w:rsidR="00851D5A">
        <w:rPr>
          <w:lang w:val="hy-AM"/>
        </w:rPr>
        <w:t>եւ</w:t>
      </w:r>
      <w:r w:rsidRPr="009262E7">
        <w:rPr>
          <w:lang w:val="hy-AM"/>
        </w:rPr>
        <w:t xml:space="preserve"> Զարգացման ծառայութ</w:t>
      </w:r>
      <w:r w:rsidR="00851D5A">
        <w:rPr>
          <w:lang w:val="hy-AM"/>
        </w:rPr>
        <w:t>ի</w:t>
      </w:r>
      <w:r w:rsidRPr="009262E7">
        <w:rPr>
          <w:lang w:val="hy-AM"/>
        </w:rPr>
        <w:t>ւններ</w:t>
      </w:r>
      <w:r w:rsidR="00851D5A">
        <w:rPr>
          <w:lang w:val="hy-AM"/>
        </w:rPr>
        <w:t>ու</w:t>
      </w:r>
      <w:r w:rsidRPr="009262E7">
        <w:rPr>
          <w:lang w:val="hy-AM"/>
        </w:rPr>
        <w:t xml:space="preserve"> </w:t>
      </w:r>
      <w:r w:rsidR="00851D5A">
        <w:rPr>
          <w:lang w:val="hy-AM"/>
        </w:rPr>
        <w:t>բաժանմունքին</w:t>
      </w:r>
      <w:r w:rsidRPr="009262E7">
        <w:rPr>
          <w:lang w:val="hy-AM"/>
        </w:rPr>
        <w:t xml:space="preserve"> (DDS): Այս նամակի</w:t>
      </w:r>
      <w:r w:rsidR="00851D5A">
        <w:rPr>
          <w:lang w:val="hy-AM"/>
        </w:rPr>
        <w:t>ն</w:t>
      </w:r>
      <w:r w:rsidRPr="009262E7">
        <w:rPr>
          <w:lang w:val="hy-AM"/>
        </w:rPr>
        <w:t xml:space="preserve"> նպատակն է տեղեկացնել ձեզ</w:t>
      </w:r>
      <w:r w:rsidR="00851D5A">
        <w:rPr>
          <w:lang w:val="hy-AM"/>
        </w:rPr>
        <w:t>ի</w:t>
      </w:r>
      <w:r w:rsidRPr="009262E7">
        <w:rPr>
          <w:lang w:val="hy-AM"/>
        </w:rPr>
        <w:t xml:space="preserve">, որ </w:t>
      </w:r>
      <w:bookmarkStart w:id="0" w:name="_Hlk130594430"/>
      <w:r w:rsidRPr="009262E7">
        <w:rPr>
          <w:lang w:val="hy-AM"/>
        </w:rPr>
        <w:t xml:space="preserve">մենք չենք </w:t>
      </w:r>
      <w:r w:rsidR="00851D5A">
        <w:rPr>
          <w:lang w:val="hy-AM"/>
        </w:rPr>
        <w:t xml:space="preserve">կրնար </w:t>
      </w:r>
      <w:r w:rsidR="00851D5A" w:rsidRPr="009262E7">
        <w:rPr>
          <w:lang w:val="hy-AM"/>
        </w:rPr>
        <w:t>30 օր</w:t>
      </w:r>
      <w:r w:rsidR="00851D5A">
        <w:rPr>
          <w:lang w:val="hy-AM"/>
        </w:rPr>
        <w:t>ուան</w:t>
      </w:r>
      <w:r w:rsidR="00851D5A" w:rsidRPr="009262E7">
        <w:rPr>
          <w:lang w:val="hy-AM"/>
        </w:rPr>
        <w:t xml:space="preserve"> ընթացք</w:t>
      </w:r>
      <w:r w:rsidR="00851D5A">
        <w:rPr>
          <w:lang w:val="hy-AM"/>
        </w:rPr>
        <w:t>ին կատարել</w:t>
      </w:r>
      <w:r w:rsidRPr="009262E7">
        <w:rPr>
          <w:lang w:val="hy-AM"/>
        </w:rPr>
        <w:t xml:space="preserve"> այն </w:t>
      </w:r>
      <w:r w:rsidR="00851D5A">
        <w:rPr>
          <w:lang w:val="hy-AM"/>
        </w:rPr>
        <w:t>բոլոր բաները</w:t>
      </w:r>
      <w:r w:rsidRPr="009262E7">
        <w:rPr>
          <w:lang w:val="hy-AM"/>
        </w:rPr>
        <w:t xml:space="preserve">, </w:t>
      </w:r>
      <w:r w:rsidR="00851D5A">
        <w:rPr>
          <w:lang w:val="hy-AM"/>
        </w:rPr>
        <w:t>որ</w:t>
      </w:r>
      <w:r w:rsidR="00177D04">
        <w:rPr>
          <w:lang w:val="hy-AM"/>
        </w:rPr>
        <w:t>ոնք</w:t>
      </w:r>
      <w:r w:rsidRPr="009262E7">
        <w:rPr>
          <w:lang w:val="hy-AM"/>
        </w:rPr>
        <w:t xml:space="preserve"> պահանջու</w:t>
      </w:r>
      <w:r w:rsidR="00851D5A">
        <w:rPr>
          <w:lang w:val="hy-AM"/>
        </w:rPr>
        <w:t>ած</w:t>
      </w:r>
      <w:r w:rsidRPr="009262E7">
        <w:rPr>
          <w:lang w:val="hy-AM"/>
        </w:rPr>
        <w:t xml:space="preserve"> </w:t>
      </w:r>
      <w:r w:rsidR="00851D5A">
        <w:rPr>
          <w:lang w:val="hy-AM"/>
        </w:rPr>
        <w:t>են</w:t>
      </w:r>
      <w:r w:rsidRPr="009262E7">
        <w:rPr>
          <w:lang w:val="hy-AM"/>
        </w:rPr>
        <w:t xml:space="preserve"> վերջնական լսումներ</w:t>
      </w:r>
      <w:r w:rsidR="00851D5A">
        <w:rPr>
          <w:lang w:val="hy-AM"/>
        </w:rPr>
        <w:t>ու</w:t>
      </w:r>
      <w:r w:rsidRPr="009262E7">
        <w:rPr>
          <w:lang w:val="hy-AM"/>
        </w:rPr>
        <w:t xml:space="preserve"> որոշ</w:t>
      </w:r>
      <w:r w:rsidR="00851D5A">
        <w:rPr>
          <w:lang w:val="hy-AM"/>
        </w:rPr>
        <w:t>ումով</w:t>
      </w:r>
      <w:bookmarkEnd w:id="0"/>
      <w:r w:rsidRPr="009262E7">
        <w:rPr>
          <w:lang w:val="hy-AM"/>
        </w:rPr>
        <w:t>:</w:t>
      </w:r>
    </w:p>
    <w:p w14:paraId="3D1E8E32" w14:textId="77777777" w:rsidR="004B58FA" w:rsidRPr="00AD10DF" w:rsidRDefault="004B58FA" w:rsidP="004B58FA">
      <w:pPr>
        <w:spacing w:after="0" w:line="240" w:lineRule="auto"/>
        <w:rPr>
          <w:lang w:val="hy-AM"/>
        </w:rPr>
      </w:pPr>
    </w:p>
    <w:p w14:paraId="61A285B8" w14:textId="1F640103" w:rsidR="005A7ECE" w:rsidRPr="00AD10DF" w:rsidRDefault="005A7ECE" w:rsidP="004B58FA">
      <w:pPr>
        <w:spacing w:after="0" w:line="240" w:lineRule="auto"/>
        <w:rPr>
          <w:lang w:val="hy-AM"/>
        </w:rPr>
      </w:pPr>
      <w:r w:rsidRPr="00AD10DF">
        <w:rPr>
          <w:lang w:val="hy-AM"/>
        </w:rPr>
        <w:t>Լսումներ</w:t>
      </w:r>
      <w:r>
        <w:rPr>
          <w:lang w:val="hy-AM"/>
        </w:rPr>
        <w:t>ու</w:t>
      </w:r>
      <w:r w:rsidRPr="00AD10DF">
        <w:rPr>
          <w:lang w:val="hy-AM"/>
        </w:rPr>
        <w:t xml:space="preserve"> որոշումը մեզ</w:t>
      </w:r>
      <w:r>
        <w:rPr>
          <w:lang w:val="hy-AM"/>
        </w:rPr>
        <w:t>մէ կը</w:t>
      </w:r>
      <w:r w:rsidRPr="00AD10DF">
        <w:rPr>
          <w:lang w:val="hy-AM"/>
        </w:rPr>
        <w:t xml:space="preserve"> պահանջէր.</w:t>
      </w:r>
    </w:p>
    <w:p w14:paraId="71E789F7" w14:textId="77777777" w:rsidR="0016264E" w:rsidRPr="00AD10DF" w:rsidRDefault="0016264E" w:rsidP="004B58FA">
      <w:pPr>
        <w:spacing w:after="0" w:line="240" w:lineRule="auto"/>
        <w:rPr>
          <w:lang w:val="hy-AM"/>
        </w:rPr>
      </w:pPr>
    </w:p>
    <w:p w14:paraId="5AA4D046" w14:textId="505A7DD2" w:rsidR="00D705E1" w:rsidRDefault="008F3711" w:rsidP="00AE73CB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>
            <w:rPr>
              <w:color w:val="808080" w:themeColor="background1" w:themeShade="80"/>
            </w:rPr>
            <w:t>1. [Insert requirement of final hearing decision using numbered bullets for each requirement.</w:t>
          </w:r>
          <w:r w:rsidR="00AD10DF">
            <w:rPr>
              <w:color w:val="808080" w:themeColor="background1" w:themeShade="80"/>
            </w:rPr>
            <w:t xml:space="preserve"> </w:t>
          </w:r>
          <w:r w:rsidR="00F07CBD">
            <w:rPr>
              <w:color w:val="808080" w:themeColor="background1" w:themeShade="80"/>
            </w:rPr>
            <w:t>Add more numbers if needed].</w:t>
          </w:r>
          <w:r w:rsidR="00F07CBD">
            <w:rPr>
              <w:color w:val="808080" w:themeColor="background1" w:themeShade="80"/>
            </w:rPr>
            <w:br/>
          </w:r>
        </w:sdtContent>
      </w:sdt>
    </w:p>
    <w:p w14:paraId="7FD6FDE5" w14:textId="62F567AA" w:rsidR="00D705E1" w:rsidRDefault="00851D5A" w:rsidP="004B58FA">
      <w:pPr>
        <w:spacing w:after="0" w:line="240" w:lineRule="auto"/>
      </w:pPr>
      <w:r>
        <w:rPr>
          <w:lang w:val="hy-AM"/>
        </w:rPr>
        <w:t>Մ</w:t>
      </w:r>
      <w:r w:rsidRPr="00851D5A">
        <w:rPr>
          <w:lang w:val="hy-AM"/>
        </w:rPr>
        <w:t>ենք չենք կրնար 30 օրուան ընթացքին կատարել այն բոլոր բաները, որ</w:t>
      </w:r>
      <w:r w:rsidR="00177D04">
        <w:rPr>
          <w:lang w:val="hy-AM"/>
        </w:rPr>
        <w:t>ոնք</w:t>
      </w:r>
      <w:r w:rsidRPr="00851D5A">
        <w:rPr>
          <w:lang w:val="hy-AM"/>
        </w:rPr>
        <w:t xml:space="preserve"> պահանջուած են վերջնական լսումներու որոշումով</w:t>
      </w:r>
      <w:r>
        <w:rPr>
          <w:lang w:val="hy-AM"/>
        </w:rPr>
        <w:t>: Յատկապէս</w:t>
      </w:r>
      <w:r w:rsidR="00D705E1" w:rsidRPr="00BD3598">
        <w:t>,</w:t>
      </w:r>
      <w:r w:rsidR="001D79B0">
        <w:t xml:space="preserve"> 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197BB7">
            <w:rPr>
              <w:color w:val="808080" w:themeColor="background1" w:themeShade="80"/>
            </w:rPr>
            <w:t xml:space="preserve">[Insert </w:t>
          </w:r>
          <w:r w:rsidR="00E353B4" w:rsidRPr="00197BB7">
            <w:rPr>
              <w:color w:val="808080" w:themeColor="background1" w:themeShade="80"/>
            </w:rPr>
            <w:t>#s</w:t>
          </w:r>
          <w:r w:rsidR="001D79B0" w:rsidRPr="00197BB7">
            <w:rPr>
              <w:color w:val="808080" w:themeColor="background1" w:themeShade="80"/>
            </w:rPr>
            <w:t xml:space="preserve"> associated only with requirements in the </w:t>
          </w:r>
          <w:r w:rsidR="00161B7D" w:rsidRPr="00197BB7">
            <w:rPr>
              <w:color w:val="808080" w:themeColor="background1" w:themeShade="80"/>
            </w:rPr>
            <w:t xml:space="preserve">final </w:t>
          </w:r>
          <w:r w:rsidR="001D79B0" w:rsidRPr="00197BB7">
            <w:rPr>
              <w:color w:val="808080" w:themeColor="background1" w:themeShade="80"/>
            </w:rPr>
            <w:t>hearing decision that cannot be done within 30 days]</w:t>
          </w:r>
        </w:sdtContent>
      </w:sdt>
      <w:r w:rsidR="001D79B0">
        <w:t xml:space="preserve"> </w:t>
      </w:r>
      <w:bookmarkStart w:id="1" w:name="_Hlk130386794"/>
      <w:r>
        <w:rPr>
          <w:lang w:val="hy-AM"/>
        </w:rPr>
        <w:t>վերջնական լսումներու որոշումին մէջ, թուակիր</w:t>
      </w:r>
      <w:r w:rsidR="0028570B">
        <w:rPr>
          <w:lang w:val="hy-AM"/>
        </w:rPr>
        <w:t xml:space="preserve">՝ </w:t>
      </w:r>
      <w:sdt>
        <w:sdtPr>
          <w:rPr>
            <w:color w:val="767171" w:themeColor="background2" w:themeShade="80"/>
          </w:rPr>
          <w:id w:val="-875076654"/>
          <w:placeholder>
            <w:docPart w:val="E4C364D46FE54AECA8E12D126555071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7CBD" w:rsidRPr="00BD3598">
            <w:rPr>
              <w:color w:val="767171" w:themeColor="background2" w:themeShade="80"/>
            </w:rPr>
            <w:t xml:space="preserve">[Insert date [Insert date </w:t>
          </w:r>
        </w:sdtContent>
      </w:sdt>
      <w:r w:rsidR="001D79B0">
        <w:t>,</w:t>
      </w:r>
      <w:r w:rsidR="00D705E1">
        <w:t xml:space="preserve"> </w:t>
      </w:r>
      <w:r w:rsidR="00542D54">
        <w:rPr>
          <w:lang w:val="hy-AM"/>
        </w:rPr>
        <w:t xml:space="preserve">կարելի չէ </w:t>
      </w:r>
      <w:proofErr w:type="spellStart"/>
      <w:r w:rsidR="0028570B" w:rsidRPr="0028570B">
        <w:t>կատար</w:t>
      </w:r>
      <w:proofErr w:type="spellEnd"/>
      <w:r w:rsidR="00542D54">
        <w:rPr>
          <w:lang w:val="hy-AM"/>
        </w:rPr>
        <w:t>ե</w:t>
      </w:r>
      <w:r w:rsidR="0028570B" w:rsidRPr="0028570B">
        <w:t xml:space="preserve">լ 30 </w:t>
      </w:r>
      <w:proofErr w:type="spellStart"/>
      <w:r w:rsidR="0028570B" w:rsidRPr="0028570B">
        <w:t>օր</w:t>
      </w:r>
      <w:proofErr w:type="spellEnd"/>
      <w:r w:rsidR="0028570B">
        <w:rPr>
          <w:lang w:val="hy-AM"/>
        </w:rPr>
        <w:t>ուան</w:t>
      </w:r>
      <w:r w:rsidR="0028570B" w:rsidRPr="0028570B">
        <w:t xml:space="preserve"> </w:t>
      </w:r>
      <w:proofErr w:type="spellStart"/>
      <w:r w:rsidR="0028570B" w:rsidRPr="0028570B">
        <w:t>ընթացք</w:t>
      </w:r>
      <w:proofErr w:type="spellEnd"/>
      <w:r w:rsidR="0028570B">
        <w:rPr>
          <w:lang w:val="hy-AM"/>
        </w:rPr>
        <w:t>ին</w:t>
      </w:r>
      <w:r w:rsidR="0028570B" w:rsidRPr="0028570B">
        <w:t>:</w:t>
      </w:r>
    </w:p>
    <w:bookmarkEnd w:id="1"/>
    <w:p w14:paraId="75D72CAE" w14:textId="77777777" w:rsidR="00A51A06" w:rsidRDefault="00A51A06" w:rsidP="004B58FA">
      <w:pPr>
        <w:spacing w:after="0" w:line="240" w:lineRule="auto"/>
      </w:pPr>
    </w:p>
    <w:p w14:paraId="0D20014E" w14:textId="78870CAE" w:rsidR="0028570B" w:rsidRDefault="0028570B" w:rsidP="00A51A06">
      <w:pPr>
        <w:spacing w:after="0" w:line="240" w:lineRule="auto"/>
      </w:pPr>
      <w:bookmarkStart w:id="2" w:name="_Hlk130386899"/>
      <w:proofErr w:type="spellStart"/>
      <w:r w:rsidRPr="0028570B">
        <w:t>Ստոր</w:t>
      </w:r>
      <w:proofErr w:type="spellEnd"/>
      <w:r>
        <w:rPr>
          <w:lang w:val="hy-AM"/>
        </w:rPr>
        <w:t>եւ</w:t>
      </w:r>
      <w:r w:rsidRPr="0028570B">
        <w:t xml:space="preserve"> </w:t>
      </w:r>
      <w:r>
        <w:rPr>
          <w:lang w:val="hy-AM"/>
        </w:rPr>
        <w:t>նշուած</w:t>
      </w:r>
      <w:r w:rsidRPr="0028570B">
        <w:t xml:space="preserve"> </w:t>
      </w:r>
      <w:proofErr w:type="spellStart"/>
      <w:r w:rsidRPr="0028570B">
        <w:t>տեղեկ</w:t>
      </w:r>
      <w:proofErr w:type="spellEnd"/>
      <w:r>
        <w:rPr>
          <w:lang w:val="hy-AM"/>
        </w:rPr>
        <w:t>ութի</w:t>
      </w:r>
      <w:proofErr w:type="spellStart"/>
      <w:r w:rsidRPr="0028570B">
        <w:t>ւնը</w:t>
      </w:r>
      <w:proofErr w:type="spellEnd"/>
      <w:r w:rsidRPr="0028570B">
        <w:t xml:space="preserve"> </w:t>
      </w:r>
      <w:r>
        <w:rPr>
          <w:lang w:val="hy-AM"/>
        </w:rPr>
        <w:t xml:space="preserve">կը </w:t>
      </w:r>
      <w:proofErr w:type="spellStart"/>
      <w:r w:rsidRPr="0028570B">
        <w:t>նկարագրէ</w:t>
      </w:r>
      <w:proofErr w:type="spellEnd"/>
      <w:r w:rsidRPr="0028570B">
        <w:t>, թ</w:t>
      </w:r>
      <w:r>
        <w:rPr>
          <w:lang w:val="hy-AM"/>
        </w:rPr>
        <w:t>է</w:t>
      </w:r>
      <w:r w:rsidRPr="0028570B">
        <w:t xml:space="preserve"> </w:t>
      </w:r>
      <w:proofErr w:type="spellStart"/>
      <w:r w:rsidRPr="0028570B">
        <w:t>այս</w:t>
      </w:r>
      <w:proofErr w:type="spellEnd"/>
      <w:r w:rsidRPr="0028570B">
        <w:t xml:space="preserve"> </w:t>
      </w:r>
      <w:proofErr w:type="spellStart"/>
      <w:r w:rsidRPr="0028570B">
        <w:t>բաները</w:t>
      </w:r>
      <w:proofErr w:type="spellEnd"/>
      <w:r w:rsidRPr="0028570B">
        <w:t xml:space="preserve"> </w:t>
      </w:r>
      <w:proofErr w:type="spellStart"/>
      <w:r w:rsidRPr="0028570B">
        <w:t>ինչո</w:t>
      </w:r>
      <w:proofErr w:type="spellEnd"/>
      <w:r>
        <w:rPr>
          <w:lang w:val="hy-AM"/>
        </w:rPr>
        <w:t>՞</w:t>
      </w:r>
      <w:r w:rsidRPr="0028570B">
        <w:t xml:space="preserve">ւ </w:t>
      </w:r>
      <w:proofErr w:type="spellStart"/>
      <w:r w:rsidRPr="0028570B">
        <w:t>չենք</w:t>
      </w:r>
      <w:proofErr w:type="spellEnd"/>
      <w:r w:rsidRPr="0028570B">
        <w:t xml:space="preserve"> </w:t>
      </w:r>
      <w:r>
        <w:rPr>
          <w:lang w:val="hy-AM"/>
        </w:rPr>
        <w:t xml:space="preserve">կրնար կատարել </w:t>
      </w:r>
      <w:r w:rsidRPr="0028570B">
        <w:t xml:space="preserve">30 </w:t>
      </w:r>
      <w:proofErr w:type="spellStart"/>
      <w:r w:rsidRPr="0028570B">
        <w:t>օր</w:t>
      </w:r>
      <w:proofErr w:type="spellEnd"/>
      <w:r>
        <w:rPr>
          <w:lang w:val="hy-AM"/>
        </w:rPr>
        <w:t>ուան</w:t>
      </w:r>
      <w:r w:rsidRPr="0028570B">
        <w:t xml:space="preserve"> </w:t>
      </w:r>
      <w:proofErr w:type="spellStart"/>
      <w:r w:rsidRPr="0028570B">
        <w:t>ընթացք</w:t>
      </w:r>
      <w:proofErr w:type="spellEnd"/>
      <w:r>
        <w:rPr>
          <w:lang w:val="hy-AM"/>
        </w:rPr>
        <w:t>ին</w:t>
      </w:r>
      <w:r w:rsidRPr="0028570B">
        <w:t>:</w:t>
      </w:r>
    </w:p>
    <w:bookmarkEnd w:id="2"/>
    <w:p w14:paraId="77F34541" w14:textId="77777777" w:rsidR="00640D0A" w:rsidRDefault="00640D0A" w:rsidP="00A51A06">
      <w:pPr>
        <w:spacing w:after="0" w:line="240" w:lineRule="auto"/>
      </w:pPr>
    </w:p>
    <w:p w14:paraId="4AB4D256" w14:textId="39013496" w:rsidR="00F968E6" w:rsidRPr="00AD10DF" w:rsidRDefault="00BA524D" w:rsidP="00F968E6">
      <w:pPr>
        <w:spacing w:after="0" w:line="240" w:lineRule="auto"/>
        <w:rPr>
          <w:lang w:val="hy-AM"/>
        </w:rPr>
      </w:pPr>
      <w:bookmarkStart w:id="3" w:name="_Hlk130386916"/>
      <w:proofErr w:type="spellStart"/>
      <w:r w:rsidRPr="00BA524D">
        <w:t>Մենք</w:t>
      </w:r>
      <w:proofErr w:type="spellEnd"/>
      <w:r w:rsidRPr="00BA524D">
        <w:t xml:space="preserve"> </w:t>
      </w:r>
      <w:proofErr w:type="spellStart"/>
      <w:r w:rsidRPr="00BA524D">
        <w:t>չենք</w:t>
      </w:r>
      <w:proofErr w:type="spellEnd"/>
      <w:r w:rsidRPr="00BA524D">
        <w:t xml:space="preserve"> </w:t>
      </w:r>
      <w:proofErr w:type="spellStart"/>
      <w:r w:rsidRPr="00BA524D">
        <w:t>կրնար</w:t>
      </w:r>
      <w:proofErr w:type="spellEnd"/>
      <w:r w:rsidRPr="00BA524D">
        <w:t xml:space="preserve"> </w:t>
      </w:r>
      <w:proofErr w:type="spellStart"/>
      <w:r w:rsidRPr="00BA524D">
        <w:t>կատարել</w:t>
      </w:r>
      <w:proofErr w:type="spellEnd"/>
      <w:r>
        <w:t xml:space="preserve"> </w:t>
      </w:r>
      <w:sdt>
        <w:sdtPr>
          <w:rPr>
            <w:color w:val="808080" w:themeColor="background1" w:themeShade="80"/>
          </w:rPr>
          <w:id w:val="-1850708900"/>
          <w:placeholder>
            <w:docPart w:val="9C034035F8F04E2B858A339C327C65F9"/>
          </w:placeholder>
          <w:text/>
        </w:sdtPr>
        <w:sdtEndPr/>
        <w:sdtContent>
          <w:r>
            <w:rPr>
              <w:color w:val="808080" w:themeColor="background1" w:themeShade="80"/>
            </w:rPr>
            <w:t>[Insert #]</w:t>
          </w:r>
        </w:sdtContent>
      </w:sdt>
      <w:r w:rsidRPr="00197BB7">
        <w:rPr>
          <w:color w:val="808080" w:themeColor="background1" w:themeShade="80"/>
        </w:rPr>
        <w:t xml:space="preserve"> </w:t>
      </w:r>
      <w:r>
        <w:rPr>
          <w:lang w:val="hy-AM"/>
        </w:rPr>
        <w:t xml:space="preserve">մէջ թուարկուած կէտերը, </w:t>
      </w:r>
      <w:bookmarkEnd w:id="3"/>
      <w:r>
        <w:rPr>
          <w:lang w:val="hy-AM"/>
        </w:rPr>
        <w:t>հ</w:t>
      </w:r>
      <w:r w:rsidR="00335295">
        <w:rPr>
          <w:lang w:val="hy-AM"/>
        </w:rPr>
        <w:t xml:space="preserve">ետեւեալ </w:t>
      </w:r>
      <w:r w:rsidR="00335295" w:rsidRPr="009262E7">
        <w:rPr>
          <w:lang w:val="hy-AM"/>
        </w:rPr>
        <w:t xml:space="preserve">բացառիկ </w:t>
      </w:r>
      <w:r w:rsidR="00335295">
        <w:rPr>
          <w:lang w:val="hy-AM"/>
        </w:rPr>
        <w:t>պայմաններուն</w:t>
      </w:r>
      <w:r w:rsidR="00335295" w:rsidRPr="009262E7">
        <w:rPr>
          <w:lang w:val="hy-AM"/>
        </w:rPr>
        <w:t xml:space="preserve"> պատճառով</w:t>
      </w:r>
      <w:r w:rsidR="00335295">
        <w:rPr>
          <w:lang w:val="hy-AM"/>
        </w:rPr>
        <w:t xml:space="preserve">. </w:t>
      </w:r>
      <w:r w:rsidR="00365AA3" w:rsidRPr="00AD10DF">
        <w:rPr>
          <w:rStyle w:val="PlaceholderText"/>
          <w:lang w:val="hy-AM"/>
        </w:rPr>
        <w:t>Click or tap here to enter text</w:t>
      </w:r>
    </w:p>
    <w:p w14:paraId="15F613AC" w14:textId="77777777" w:rsidR="007F1CC7" w:rsidRPr="00AD10DF" w:rsidRDefault="007F1CC7" w:rsidP="00F968E6">
      <w:pPr>
        <w:spacing w:after="0" w:line="240" w:lineRule="auto"/>
        <w:rPr>
          <w:lang w:val="hy-AM"/>
        </w:rPr>
      </w:pPr>
    </w:p>
    <w:p w14:paraId="1C5D6C94" w14:textId="3CAD335F" w:rsidR="005126C7" w:rsidRDefault="00BA524D" w:rsidP="007F0371">
      <w:pPr>
        <w:spacing w:after="0" w:line="240" w:lineRule="auto"/>
        <w:rPr>
          <w:rFonts w:ascii="MS Gothic" w:eastAsia="MS Gothic" w:hAnsi="MS Gothic"/>
        </w:rPr>
      </w:pPr>
      <w:bookmarkStart w:id="4" w:name="_Hlk130386931"/>
      <w:r w:rsidRPr="00AD10DF">
        <w:rPr>
          <w:lang w:val="hy-AM"/>
        </w:rPr>
        <w:t>Մենք արդ</w:t>
      </w:r>
      <w:r>
        <w:rPr>
          <w:lang w:val="hy-AM"/>
        </w:rPr>
        <w:t>է</w:t>
      </w:r>
      <w:r w:rsidRPr="00AD10DF">
        <w:rPr>
          <w:lang w:val="hy-AM"/>
        </w:rPr>
        <w:t>ն ձեռնարկ</w:t>
      </w:r>
      <w:r>
        <w:rPr>
          <w:lang w:val="hy-AM"/>
        </w:rPr>
        <w:t>ած</w:t>
      </w:r>
      <w:r w:rsidRPr="00AD10DF">
        <w:rPr>
          <w:lang w:val="hy-AM"/>
        </w:rPr>
        <w:t xml:space="preserve"> ենք </w:t>
      </w:r>
      <w:r>
        <w:rPr>
          <w:lang w:val="hy-AM"/>
        </w:rPr>
        <w:t>հետեւեալ</w:t>
      </w:r>
      <w:r w:rsidRPr="00AD10DF">
        <w:rPr>
          <w:lang w:val="hy-AM"/>
        </w:rPr>
        <w:t xml:space="preserve"> քայլեր</w:t>
      </w:r>
      <w:r>
        <w:rPr>
          <w:lang w:val="hy-AM"/>
        </w:rPr>
        <w:t xml:space="preserve">ը, որպէսզի </w:t>
      </w:r>
      <w:r w:rsidRPr="00AD10DF">
        <w:rPr>
          <w:lang w:val="hy-AM"/>
        </w:rPr>
        <w:t>փորձե</w:t>
      </w:r>
      <w:r>
        <w:rPr>
          <w:lang w:val="hy-AM"/>
        </w:rPr>
        <w:t xml:space="preserve">նք ընել </w:t>
      </w:r>
      <w:r w:rsidRPr="00AD10DF">
        <w:rPr>
          <w:lang w:val="hy-AM"/>
        </w:rPr>
        <w:t>այն</w:t>
      </w:r>
      <w:r>
        <w:rPr>
          <w:lang w:val="hy-AM"/>
        </w:rPr>
        <w:t xml:space="preserve"> </w:t>
      </w:r>
      <w:r w:rsidRPr="00AD10DF">
        <w:rPr>
          <w:lang w:val="hy-AM"/>
        </w:rPr>
        <w:t xml:space="preserve">ինչ </w:t>
      </w:r>
      <w:r>
        <w:rPr>
          <w:lang w:val="hy-AM"/>
        </w:rPr>
        <w:t xml:space="preserve">որ </w:t>
      </w:r>
      <w:r w:rsidRPr="00AD10DF">
        <w:rPr>
          <w:lang w:val="hy-AM"/>
        </w:rPr>
        <w:t>պահանջու</w:t>
      </w:r>
      <w:r>
        <w:rPr>
          <w:lang w:val="hy-AM"/>
        </w:rPr>
        <w:t>ած</w:t>
      </w:r>
      <w:r w:rsidRPr="00AD10DF">
        <w:rPr>
          <w:lang w:val="hy-AM"/>
        </w:rPr>
        <w:t xml:space="preserve"> է</w:t>
      </w:r>
      <w:bookmarkEnd w:id="4"/>
      <w:r w:rsidR="002F6D93" w:rsidRPr="00AD10DF">
        <w:rPr>
          <w:lang w:val="hy-AM"/>
        </w:rPr>
        <w:t xml:space="preserve"> </w:t>
      </w:r>
      <w:sdt>
        <w:sdt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="00F968E6" w:rsidRPr="00AD10DF">
            <w:rPr>
              <w:lang w:val="hy-AM"/>
            </w:rPr>
            <w:t>[Ins</w:t>
          </w:r>
          <w:r w:rsidR="007F0371" w:rsidRPr="00AD10DF">
            <w:rPr>
              <w:lang w:val="hy-AM"/>
            </w:rPr>
            <w:t>ert</w:t>
          </w:r>
          <w:r w:rsidR="0064296B" w:rsidRPr="00AD10DF">
            <w:rPr>
              <w:lang w:val="hy-AM"/>
            </w:rPr>
            <w:t xml:space="preserve"> </w:t>
          </w:r>
          <w:r w:rsidR="00533E92" w:rsidRPr="00AD10DF">
            <w:rPr>
              <w:lang w:val="hy-AM"/>
            </w:rPr>
            <w:t>#]</w:t>
          </w:r>
        </w:sdtContent>
      </w:sdt>
      <w:r>
        <w:rPr>
          <w:lang w:val="hy-AM"/>
        </w:rPr>
        <w:t>-ին մէջ.</w:t>
      </w:r>
      <w:r w:rsidR="002F6D93" w:rsidRPr="00AD10DF">
        <w:rPr>
          <w:lang w:val="hy-AM"/>
        </w:rPr>
        <w:t xml:space="preserve"> </w:t>
      </w:r>
      <w:sdt>
        <w:sdt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71B1AFE" w14:textId="77777777" w:rsidR="0076040A" w:rsidRDefault="0076040A" w:rsidP="00D335EA">
      <w:pPr>
        <w:pStyle w:val="ListParagraph"/>
        <w:spacing w:after="0" w:line="240" w:lineRule="auto"/>
        <w:ind w:left="0"/>
      </w:pPr>
    </w:p>
    <w:p w14:paraId="7349B729" w14:textId="77777777" w:rsidR="00AD10DF" w:rsidRDefault="00AD10DF" w:rsidP="002F6D93">
      <w:pPr>
        <w:pStyle w:val="ListParagraph"/>
        <w:spacing w:after="0" w:line="240" w:lineRule="auto"/>
        <w:ind w:left="0"/>
        <w:rPr>
          <w:lang w:val="hy-AM"/>
        </w:rPr>
      </w:pPr>
      <w:bookmarkStart w:id="5" w:name="_Hlk130386971"/>
      <w:r>
        <w:rPr>
          <w:lang w:val="hy-AM"/>
        </w:rPr>
        <w:br w:type="page"/>
      </w:r>
    </w:p>
    <w:p w14:paraId="75E76912" w14:textId="410621B2" w:rsidR="002F6D93" w:rsidRPr="00F968E6" w:rsidRDefault="00BA524D" w:rsidP="00AD10DF">
      <w:pPr>
        <w:pStyle w:val="ListParagraph"/>
        <w:spacing w:after="0" w:line="240" w:lineRule="auto"/>
        <w:ind w:left="0" w:right="1350"/>
      </w:pPr>
      <w:r>
        <w:rPr>
          <w:lang w:val="hy-AM"/>
        </w:rPr>
        <w:lastRenderedPageBreak/>
        <w:t xml:space="preserve">Հետեւեալ բաները կը կատարենք, իրականացնելու համար </w:t>
      </w:r>
      <w:bookmarkEnd w:id="5"/>
      <w:sdt>
        <w:sdt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="002F6D93" w:rsidRPr="00AD10DF">
            <w:rPr>
              <w:color w:val="808080" w:themeColor="background1" w:themeShade="80"/>
              <w:lang w:val="hy-AM"/>
            </w:rPr>
            <w:t>[Insert #]</w:t>
          </w:r>
        </w:sdtContent>
      </w:sdt>
      <w:r>
        <w:rPr>
          <w:lang w:val="hy-AM"/>
        </w:rPr>
        <w:t>-ը.</w:t>
      </w:r>
      <w:r w:rsidR="00AD10DF">
        <w:rPr>
          <w:lang w:val="hy-AM"/>
        </w:rPr>
        <w:t xml:space="preserve"> </w:t>
      </w:r>
      <w:sdt>
        <w:sdt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9B6DFD5" w14:textId="77777777" w:rsidR="00CB55CB" w:rsidRPr="00F968E6" w:rsidRDefault="00CB55CB" w:rsidP="002F6D93">
      <w:pPr>
        <w:pStyle w:val="ListParagraph"/>
        <w:spacing w:after="0" w:line="240" w:lineRule="auto"/>
        <w:ind w:left="0"/>
      </w:pPr>
    </w:p>
    <w:p w14:paraId="5F016128" w14:textId="2C882969" w:rsidR="00BA524D" w:rsidRDefault="00BA524D" w:rsidP="00D705E1">
      <w:pPr>
        <w:pStyle w:val="ListParagraph"/>
        <w:spacing w:after="0" w:line="240" w:lineRule="auto"/>
        <w:ind w:left="0"/>
      </w:pPr>
      <w:bookmarkStart w:id="6" w:name="_Hlk130386978"/>
      <w:r>
        <w:rPr>
          <w:lang w:val="hy-AM"/>
        </w:rPr>
        <w:t>Կ'ա</w:t>
      </w:r>
      <w:proofErr w:type="spellStart"/>
      <w:r w:rsidRPr="00BA524D">
        <w:t>կնկալենք</w:t>
      </w:r>
      <w:proofErr w:type="spellEnd"/>
      <w:r w:rsidRPr="00BA524D">
        <w:t xml:space="preserve">, </w:t>
      </w:r>
      <w:proofErr w:type="spellStart"/>
      <w:r w:rsidRPr="00BA524D">
        <w:t>որ</w:t>
      </w:r>
      <w:proofErr w:type="spellEnd"/>
      <w:r w:rsidRPr="00BA524D">
        <w:t xml:space="preserve"> </w:t>
      </w:r>
      <w:proofErr w:type="spellStart"/>
      <w:r w:rsidRPr="00BA524D">
        <w:t>վերջնական</w:t>
      </w:r>
      <w:proofErr w:type="spellEnd"/>
      <w:r w:rsidRPr="00BA524D">
        <w:t xml:space="preserve"> </w:t>
      </w:r>
      <w:proofErr w:type="spellStart"/>
      <w:r w:rsidRPr="00BA524D">
        <w:t>լսումներ</w:t>
      </w:r>
      <w:proofErr w:type="spellEnd"/>
      <w:r>
        <w:rPr>
          <w:lang w:val="hy-AM"/>
        </w:rPr>
        <w:t>ու</w:t>
      </w:r>
      <w:r w:rsidRPr="00BA524D">
        <w:t xml:space="preserve"> </w:t>
      </w:r>
      <w:proofErr w:type="spellStart"/>
      <w:r w:rsidRPr="00BA524D">
        <w:t>որոշ</w:t>
      </w:r>
      <w:proofErr w:type="spellEnd"/>
      <w:r w:rsidR="009821D5">
        <w:rPr>
          <w:lang w:val="hy-AM"/>
        </w:rPr>
        <w:t>ումով</w:t>
      </w:r>
      <w:r w:rsidRPr="00BA524D">
        <w:t xml:space="preserve"> </w:t>
      </w:r>
      <w:proofErr w:type="spellStart"/>
      <w:r w:rsidRPr="00BA524D">
        <w:t>պահանջ</w:t>
      </w:r>
      <w:proofErr w:type="spellEnd"/>
      <w:r w:rsidR="009821D5">
        <w:rPr>
          <w:lang w:val="hy-AM"/>
        </w:rPr>
        <w:t>ուած</w:t>
      </w:r>
      <w:r w:rsidRPr="00BA524D">
        <w:t xml:space="preserve"> </w:t>
      </w:r>
      <w:proofErr w:type="spellStart"/>
      <w:r w:rsidRPr="00BA524D">
        <w:t>հետ</w:t>
      </w:r>
      <w:proofErr w:type="spellEnd"/>
      <w:r w:rsidR="009821D5">
        <w:rPr>
          <w:lang w:val="hy-AM"/>
        </w:rPr>
        <w:t>եւեալ</w:t>
      </w:r>
      <w:r w:rsidRPr="00BA524D">
        <w:t xml:space="preserve"> </w:t>
      </w:r>
      <w:proofErr w:type="spellStart"/>
      <w:r w:rsidRPr="00BA524D">
        <w:t>փոփոխութ</w:t>
      </w:r>
      <w:proofErr w:type="spellEnd"/>
      <w:r w:rsidR="009821D5">
        <w:rPr>
          <w:lang w:val="hy-AM"/>
        </w:rPr>
        <w:t>ի</w:t>
      </w:r>
      <w:proofErr w:type="spellStart"/>
      <w:r w:rsidRPr="00BA524D">
        <w:t>ւնները</w:t>
      </w:r>
      <w:proofErr w:type="spellEnd"/>
      <w:r w:rsidRPr="00BA524D">
        <w:t xml:space="preserve"> կ</w:t>
      </w:r>
      <w:r w:rsidR="009821D5">
        <w:rPr>
          <w:lang w:val="hy-AM"/>
        </w:rPr>
        <w:t xml:space="preserve">ը </w:t>
      </w:r>
      <w:proofErr w:type="spellStart"/>
      <w:r w:rsidRPr="00BA524D">
        <w:t>կատար</w:t>
      </w:r>
      <w:proofErr w:type="spellEnd"/>
      <w:r w:rsidR="009821D5">
        <w:rPr>
          <w:lang w:val="hy-AM"/>
        </w:rPr>
        <w:t>ուի</w:t>
      </w:r>
      <w:r w:rsidRPr="00BA524D">
        <w:t>ն.</w:t>
      </w:r>
    </w:p>
    <w:bookmarkEnd w:id="6"/>
    <w:p w14:paraId="6624C31D" w14:textId="29914D63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[Insert # of item on page 1 that cannot be implemented]</w:t>
      </w:r>
      <w:r>
        <w:t xml:space="preserve">, </w:t>
      </w:r>
      <w:r w:rsidR="009821D5">
        <w:rPr>
          <w:lang w:val="hy-AM"/>
        </w:rPr>
        <w:t>մինչեւ</w:t>
      </w:r>
      <w:r>
        <w:t xml:space="preserve"> </w:t>
      </w:r>
      <w:sdt>
        <w:sdtPr>
          <w:id w:val="760031150"/>
          <w:placeholder>
            <w:docPart w:val="446753C516DF410C8A27EC49E7128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5" w:rsidRPr="00E514D1">
            <w:rPr>
              <w:rStyle w:val="PlaceholderText"/>
            </w:rPr>
            <w:t>Click or tap to enter a date.</w:t>
          </w:r>
        </w:sdtContent>
      </w:sdt>
    </w:p>
    <w:p w14:paraId="2B5E221A" w14:textId="77777777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554F0EDE" w14:textId="4CF20534" w:rsidR="00722726" w:rsidRDefault="009821D5" w:rsidP="00D705E1">
      <w:pPr>
        <w:pStyle w:val="ListParagraph"/>
        <w:spacing w:after="0" w:line="240" w:lineRule="auto"/>
        <w:ind w:left="0"/>
      </w:pPr>
      <w:proofErr w:type="spellStart"/>
      <w:r w:rsidRPr="009821D5">
        <w:t>Եթ</w:t>
      </w:r>
      <w:proofErr w:type="spellEnd"/>
      <w:r>
        <w:rPr>
          <w:lang w:val="hy-AM"/>
        </w:rPr>
        <w:t>է</w:t>
      </w:r>
      <w:r w:rsidRPr="009821D5">
        <w:t xml:space="preserve"> </w:t>
      </w:r>
      <w:proofErr w:type="spellStart"/>
      <w:r w:rsidRPr="009821D5">
        <w:t>այս</w:t>
      </w:r>
      <w:proofErr w:type="spellEnd"/>
      <w:r w:rsidRPr="009821D5">
        <w:t xml:space="preserve"> </w:t>
      </w:r>
      <w:proofErr w:type="spellStart"/>
      <w:r w:rsidRPr="009821D5">
        <w:t>նամակի</w:t>
      </w:r>
      <w:proofErr w:type="spellEnd"/>
      <w:r>
        <w:rPr>
          <w:lang w:val="hy-AM"/>
        </w:rPr>
        <w:t>ն</w:t>
      </w:r>
      <w:r w:rsidRPr="009821D5">
        <w:t xml:space="preserve"> </w:t>
      </w:r>
      <w:proofErr w:type="spellStart"/>
      <w:r w:rsidRPr="009821D5">
        <w:t>վերաբեր</w:t>
      </w:r>
      <w:proofErr w:type="spellEnd"/>
      <w:r>
        <w:rPr>
          <w:lang w:val="hy-AM"/>
        </w:rPr>
        <w:t>ե</w:t>
      </w:r>
      <w:proofErr w:type="spellStart"/>
      <w:r w:rsidRPr="009821D5">
        <w:t>ալ</w:t>
      </w:r>
      <w:proofErr w:type="spellEnd"/>
      <w:r w:rsidRPr="009821D5">
        <w:t xml:space="preserve"> </w:t>
      </w:r>
      <w:proofErr w:type="spellStart"/>
      <w:r w:rsidR="00A86BEA" w:rsidRPr="009821D5">
        <w:t>հարց</w:t>
      </w:r>
      <w:proofErr w:type="spellEnd"/>
      <w:r w:rsidR="00A86BEA">
        <w:rPr>
          <w:lang w:val="hy-AM"/>
        </w:rPr>
        <w:t>ումն</w:t>
      </w:r>
      <w:proofErr w:type="spellStart"/>
      <w:r w:rsidR="00A86BEA" w:rsidRPr="009821D5">
        <w:t>եր</w:t>
      </w:r>
      <w:proofErr w:type="spellEnd"/>
      <w:r w:rsidR="00A86BEA" w:rsidRPr="009821D5">
        <w:t xml:space="preserve"> </w:t>
      </w:r>
      <w:proofErr w:type="spellStart"/>
      <w:r w:rsidR="00A86BEA" w:rsidRPr="009821D5">
        <w:t>ուն</w:t>
      </w:r>
      <w:proofErr w:type="spellEnd"/>
      <w:r w:rsidR="00A86BEA">
        <w:rPr>
          <w:lang w:val="hy-AM"/>
        </w:rPr>
        <w:t>ի</w:t>
      </w:r>
      <w:r w:rsidR="00A86BEA" w:rsidRPr="009821D5">
        <w:t xml:space="preserve">ք </w:t>
      </w:r>
      <w:proofErr w:type="spellStart"/>
      <w:r w:rsidRPr="009821D5">
        <w:t>կամ</w:t>
      </w:r>
      <w:proofErr w:type="spellEnd"/>
      <w:r w:rsidRPr="009821D5">
        <w:t xml:space="preserve"> </w:t>
      </w:r>
      <w:proofErr w:type="spellStart"/>
      <w:r w:rsidRPr="009821D5">
        <w:t>օգնութ</w:t>
      </w:r>
      <w:proofErr w:type="spellEnd"/>
      <w:r>
        <w:rPr>
          <w:lang w:val="hy-AM"/>
        </w:rPr>
        <w:t>ե</w:t>
      </w:r>
      <w:proofErr w:type="spellStart"/>
      <w:r w:rsidRPr="009821D5">
        <w:t>ան</w:t>
      </w:r>
      <w:proofErr w:type="spellEnd"/>
      <w:r w:rsidRPr="009821D5">
        <w:t xml:space="preserve"> </w:t>
      </w:r>
      <w:proofErr w:type="spellStart"/>
      <w:r w:rsidRPr="009821D5">
        <w:t>կարիք</w:t>
      </w:r>
      <w:proofErr w:type="spellEnd"/>
      <w:r>
        <w:rPr>
          <w:lang w:val="hy-AM"/>
        </w:rPr>
        <w:t>ը</w:t>
      </w:r>
      <w:r w:rsidRPr="009821D5">
        <w:t xml:space="preserve"> </w:t>
      </w:r>
      <w:proofErr w:type="spellStart"/>
      <w:r w:rsidRPr="009821D5">
        <w:t>ուն</w:t>
      </w:r>
      <w:proofErr w:type="spellEnd"/>
      <w:r>
        <w:rPr>
          <w:lang w:val="hy-AM"/>
        </w:rPr>
        <w:t>ի</w:t>
      </w:r>
      <w:r w:rsidRPr="009821D5">
        <w:t xml:space="preserve">ք </w:t>
      </w:r>
      <w:r>
        <w:rPr>
          <w:lang w:val="hy-AM"/>
        </w:rPr>
        <w:t>զ</w:t>
      </w:r>
      <w:proofErr w:type="spellStart"/>
      <w:r w:rsidRPr="009821D5">
        <w:t>այն</w:t>
      </w:r>
      <w:proofErr w:type="spellEnd"/>
      <w:r w:rsidRPr="009821D5">
        <w:t xml:space="preserve"> </w:t>
      </w:r>
      <w:proofErr w:type="spellStart"/>
      <w:r w:rsidRPr="009821D5">
        <w:t>հասկանալու</w:t>
      </w:r>
      <w:proofErr w:type="spellEnd"/>
      <w:r w:rsidRPr="009821D5">
        <w:t xml:space="preserve"> </w:t>
      </w:r>
      <w:proofErr w:type="spellStart"/>
      <w:r w:rsidRPr="009821D5">
        <w:t>համար</w:t>
      </w:r>
      <w:proofErr w:type="spellEnd"/>
      <w:r w:rsidRPr="009821D5">
        <w:t xml:space="preserve">, </w:t>
      </w:r>
      <w:r>
        <w:rPr>
          <w:lang w:val="hy-AM"/>
        </w:rPr>
        <w:t xml:space="preserve">կը </w:t>
      </w:r>
      <w:proofErr w:type="spellStart"/>
      <w:r w:rsidRPr="009821D5">
        <w:t>խնդրենք</w:t>
      </w:r>
      <w:proofErr w:type="spellEnd"/>
      <w:r w:rsidRPr="009821D5">
        <w:t xml:space="preserve"> </w:t>
      </w:r>
      <w:proofErr w:type="spellStart"/>
      <w:r w:rsidRPr="009821D5">
        <w:t>կապ</w:t>
      </w:r>
      <w:proofErr w:type="spellEnd"/>
      <w:r>
        <w:rPr>
          <w:lang w:val="hy-AM"/>
        </w:rPr>
        <w:t>ուի</w:t>
      </w:r>
      <w:r w:rsidRPr="009821D5">
        <w:t>լ</w:t>
      </w:r>
      <w:r>
        <w:t xml:space="preserve"> </w:t>
      </w:r>
      <w:r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name"/>
          <w:tag w:val="IInsert regional center contact person's name"/>
          <w:id w:val="677472750"/>
          <w:placeholder>
            <w:docPart w:val="74A818E9A5CF4D078781210A80621106"/>
          </w:placeholder>
          <w:text/>
        </w:sdtPr>
        <w:sdtEndPr/>
        <w:sdtContent>
          <w:r>
            <w:rPr>
              <w:color w:val="808080" w:themeColor="background1" w:themeShade="80"/>
            </w:rPr>
            <w:t>Name]</w:t>
          </w:r>
        </w:sdtContent>
      </w:sdt>
      <w:r>
        <w:t xml:space="preserve"> </w:t>
      </w:r>
      <w:r>
        <w:rPr>
          <w:lang w:val="hy-AM"/>
        </w:rPr>
        <w:t xml:space="preserve">-ին այս թիւով՝ </w:t>
      </w:r>
      <w:r w:rsidRPr="00982976">
        <w:rPr>
          <w:color w:val="808080" w:themeColor="background1" w:themeShade="80"/>
        </w:rPr>
        <w:t>[</w:t>
      </w:r>
      <w:sdt>
        <w:sdtPr>
          <w:rPr>
            <w:color w:val="808080" w:themeColor="background1" w:themeShade="80"/>
          </w:rPr>
          <w:alias w:val="Insert regional center contact person's phone number"/>
          <w:tag w:val="Insert regional center contact person's phone number"/>
          <w:id w:val="-1275400540"/>
          <w:placeholder>
            <w:docPart w:val="4D790A9BD9EE4197AB7EEA1B2B6E5165"/>
          </w:placeholder>
          <w:text/>
        </w:sdtPr>
        <w:sdtEndPr/>
        <w:sdtContent>
          <w:r>
            <w:rPr>
              <w:color w:val="808080" w:themeColor="background1" w:themeShade="80"/>
            </w:rPr>
            <w:t>Phone number]</w:t>
          </w:r>
        </w:sdtContent>
      </w:sdt>
      <w:r>
        <w:t xml:space="preserve"> </w:t>
      </w:r>
      <w:proofErr w:type="spellStart"/>
      <w:r w:rsidRPr="009821D5">
        <w:t>կամ</w:t>
      </w:r>
      <w:proofErr w:type="spellEnd"/>
      <w:r w:rsidRPr="009821D5">
        <w:t xml:space="preserve"> </w:t>
      </w:r>
      <w:r>
        <w:rPr>
          <w:lang w:val="hy-AM"/>
        </w:rPr>
        <w:t xml:space="preserve">ե-նամակով՝ </w:t>
      </w:r>
      <w:sdt>
        <w:sdtPr>
          <w:rPr>
            <w:color w:val="808080" w:themeColor="background1" w:themeShade="80"/>
          </w:rPr>
          <w:alias w:val="Insert regional center contact person's email address"/>
          <w:tag w:val="Insert regional center contact person's email address"/>
          <w:id w:val="1070381602"/>
          <w:placeholder>
            <w:docPart w:val="740BC60D2C224CA6A4A94F7B92DA9E44"/>
          </w:placeholder>
          <w:text/>
        </w:sdtPr>
        <w:sdtEndPr/>
        <w:sdtContent>
          <w:r>
            <w:rPr>
              <w:color w:val="808080" w:themeColor="background1" w:themeShade="80"/>
            </w:rPr>
            <w:t>[Email address]</w:t>
          </w:r>
        </w:sdtContent>
      </w:sdt>
      <w:r w:rsidRPr="009821D5">
        <w:t>:</w:t>
      </w:r>
    </w:p>
    <w:p w14:paraId="20D5CD64" w14:textId="3429F364" w:rsidR="00D705E1" w:rsidRDefault="00D705E1" w:rsidP="00D705E1">
      <w:pPr>
        <w:pStyle w:val="ListParagraph"/>
        <w:spacing w:after="0" w:line="240" w:lineRule="auto"/>
        <w:ind w:left="0"/>
      </w:pPr>
    </w:p>
    <w:p w14:paraId="453535D7" w14:textId="12FCE975" w:rsidR="00D705E1" w:rsidRPr="00115368" w:rsidRDefault="009821D5" w:rsidP="00D705E1">
      <w:pPr>
        <w:pStyle w:val="ListParagraph"/>
        <w:spacing w:after="0" w:line="240" w:lineRule="auto"/>
        <w:ind w:left="0"/>
        <w:rPr>
          <w:lang w:val="hy-AM"/>
        </w:rPr>
      </w:pPr>
      <w:proofErr w:type="spellStart"/>
      <w:r w:rsidRPr="009821D5">
        <w:t>Եթ</w:t>
      </w:r>
      <w:proofErr w:type="spellEnd"/>
      <w:r>
        <w:rPr>
          <w:lang w:val="hy-AM"/>
        </w:rPr>
        <w:t>է</w:t>
      </w:r>
      <w:r w:rsidRPr="009821D5">
        <w:t xml:space="preserve"> </w:t>
      </w:r>
      <w:r>
        <w:rPr>
          <w:lang w:val="hy-AM"/>
        </w:rPr>
        <w:t>յաւելեալ օգնութեան կարիքը ունիք</w:t>
      </w:r>
      <w:r w:rsidRPr="009821D5">
        <w:t xml:space="preserve">, </w:t>
      </w:r>
      <w:r>
        <w:rPr>
          <w:lang w:val="hy-AM"/>
        </w:rPr>
        <w:t xml:space="preserve">կը </w:t>
      </w:r>
      <w:proofErr w:type="spellStart"/>
      <w:r w:rsidRPr="009821D5">
        <w:t>խնդրու</w:t>
      </w:r>
      <w:proofErr w:type="spellEnd"/>
      <w:r>
        <w:rPr>
          <w:lang w:val="hy-AM"/>
        </w:rPr>
        <w:t>ի</w:t>
      </w:r>
      <w:r w:rsidRPr="009821D5">
        <w:t xml:space="preserve"> </w:t>
      </w:r>
      <w:proofErr w:type="spellStart"/>
      <w:r w:rsidRPr="009821D5">
        <w:t>կապ</w:t>
      </w:r>
      <w:proofErr w:type="spellEnd"/>
      <w:r w:rsidR="00542D54">
        <w:rPr>
          <w:lang w:val="hy-AM"/>
        </w:rPr>
        <w:t>ուի</w:t>
      </w:r>
      <w:r w:rsidRPr="009821D5">
        <w:t xml:space="preserve">լ </w:t>
      </w:r>
      <w:proofErr w:type="spellStart"/>
      <w:r w:rsidRPr="009821D5">
        <w:t>Համայնքային</w:t>
      </w:r>
      <w:proofErr w:type="spellEnd"/>
      <w:r w:rsidRPr="009821D5">
        <w:t xml:space="preserve"> </w:t>
      </w:r>
      <w:proofErr w:type="spellStart"/>
      <w:r w:rsidRPr="009821D5">
        <w:t>բողոքներ</w:t>
      </w:r>
      <w:proofErr w:type="spellEnd"/>
      <w:r>
        <w:rPr>
          <w:lang w:val="hy-AM"/>
        </w:rPr>
        <w:t>ու</w:t>
      </w:r>
      <w:r w:rsidRPr="009821D5">
        <w:t xml:space="preserve"> </w:t>
      </w:r>
      <w:r>
        <w:rPr>
          <w:lang w:val="hy-AM"/>
        </w:rPr>
        <w:t>եւ</w:t>
      </w:r>
      <w:r w:rsidRPr="009821D5">
        <w:t xml:space="preserve"> </w:t>
      </w:r>
      <w:proofErr w:type="spellStart"/>
      <w:r w:rsidRPr="009821D5">
        <w:t>բանաձ</w:t>
      </w:r>
      <w:proofErr w:type="spellEnd"/>
      <w:r w:rsidR="00115368">
        <w:rPr>
          <w:lang w:val="hy-AM"/>
        </w:rPr>
        <w:t>եւ</w:t>
      </w:r>
      <w:proofErr w:type="spellStart"/>
      <w:r w:rsidRPr="009821D5">
        <w:t>եր</w:t>
      </w:r>
      <w:proofErr w:type="spellEnd"/>
      <w:r w:rsidR="00115368">
        <w:rPr>
          <w:lang w:val="hy-AM"/>
        </w:rPr>
        <w:t>ու</w:t>
      </w:r>
      <w:r w:rsidRPr="009821D5">
        <w:t xml:space="preserve"> </w:t>
      </w:r>
      <w:proofErr w:type="spellStart"/>
      <w:r w:rsidRPr="009821D5">
        <w:t>գրասեն</w:t>
      </w:r>
      <w:proofErr w:type="spellEnd"/>
      <w:r w:rsidR="00115368">
        <w:rPr>
          <w:lang w:val="hy-AM"/>
        </w:rPr>
        <w:t>ե</w:t>
      </w:r>
      <w:proofErr w:type="spellStart"/>
      <w:r w:rsidRPr="009821D5">
        <w:t>ակ</w:t>
      </w:r>
      <w:proofErr w:type="spellEnd"/>
      <w:r w:rsidRPr="009821D5">
        <w:t xml:space="preserve">՝ 916-245-8220 </w:t>
      </w:r>
      <w:r w:rsidR="00115368">
        <w:rPr>
          <w:lang w:val="hy-AM"/>
        </w:rPr>
        <w:t>թիւով</w:t>
      </w:r>
      <w:r w:rsidRPr="009821D5">
        <w:t xml:space="preserve">, </w:t>
      </w:r>
      <w:r w:rsidR="00115368">
        <w:rPr>
          <w:lang w:val="hy-AM"/>
        </w:rPr>
        <w:t xml:space="preserve">ե-նամակով՝ </w:t>
      </w:r>
      <w:hyperlink r:id="rId10" w:history="1">
        <w:r w:rsidR="00115368" w:rsidRPr="000F19BA">
          <w:rPr>
            <w:rStyle w:val="Hyperlink"/>
          </w:rPr>
          <w:t>HearingImplementation@dds.ca.gov</w:t>
        </w:r>
      </w:hyperlink>
      <w:r w:rsidR="00115368">
        <w:rPr>
          <w:lang w:val="hy-AM"/>
        </w:rPr>
        <w:t>, կամ ամբողջա</w:t>
      </w:r>
      <w:r w:rsidR="00115368" w:rsidRPr="00115368">
        <w:rPr>
          <w:lang w:val="hy-AM"/>
        </w:rPr>
        <w:t>ցնելով լսումներ</w:t>
      </w:r>
      <w:r w:rsidR="00115368">
        <w:rPr>
          <w:lang w:val="hy-AM"/>
        </w:rPr>
        <w:t>ու</w:t>
      </w:r>
      <w:r w:rsidR="00115368" w:rsidRPr="00115368">
        <w:rPr>
          <w:lang w:val="hy-AM"/>
        </w:rPr>
        <w:t xml:space="preserve"> որոշ</w:t>
      </w:r>
      <w:r w:rsidR="00115368">
        <w:rPr>
          <w:lang w:val="hy-AM"/>
        </w:rPr>
        <w:t>ումի մասին</w:t>
      </w:r>
      <w:r w:rsidR="00115368" w:rsidRPr="00115368">
        <w:rPr>
          <w:lang w:val="hy-AM"/>
        </w:rPr>
        <w:t xml:space="preserve"> օգնութ</w:t>
      </w:r>
      <w:r w:rsidR="00115368">
        <w:rPr>
          <w:lang w:val="hy-AM"/>
        </w:rPr>
        <w:t>ե</w:t>
      </w:r>
      <w:r w:rsidR="00115368" w:rsidRPr="00115368">
        <w:rPr>
          <w:lang w:val="hy-AM"/>
        </w:rPr>
        <w:t>ան առցանց ձ</w:t>
      </w:r>
      <w:r w:rsidR="00115368">
        <w:rPr>
          <w:lang w:val="hy-AM"/>
        </w:rPr>
        <w:t>եւ</w:t>
      </w:r>
      <w:r w:rsidR="00115368" w:rsidRPr="00115368">
        <w:rPr>
          <w:lang w:val="hy-AM"/>
        </w:rPr>
        <w:t>աթուղթը հետ</w:t>
      </w:r>
      <w:r w:rsidR="00115368">
        <w:rPr>
          <w:lang w:val="hy-AM"/>
        </w:rPr>
        <w:t>եւե</w:t>
      </w:r>
      <w:r w:rsidR="00115368" w:rsidRPr="00115368">
        <w:rPr>
          <w:lang w:val="hy-AM"/>
        </w:rPr>
        <w:t xml:space="preserve">ալ </w:t>
      </w:r>
      <w:r w:rsidR="00115368">
        <w:rPr>
          <w:lang w:val="hy-AM"/>
        </w:rPr>
        <w:t>էջէն՝</w:t>
      </w:r>
      <w:bookmarkStart w:id="7" w:name="_Hlk130387032"/>
      <w:r w:rsidR="00115368">
        <w:rPr>
          <w:lang w:val="hy-AM"/>
        </w:rPr>
        <w:t xml:space="preserve"> </w:t>
      </w:r>
      <w:hyperlink r:id="rId11" w:history="1">
        <w:r w:rsidR="008F3711">
          <w:rPr>
            <w:rStyle w:val="Hyperlink"/>
          </w:rPr>
          <w:t>https://www.surveymonkey.com/r/HearingImpDelay-Consumers</w:t>
        </w:r>
      </w:hyperlink>
    </w:p>
    <w:p w14:paraId="255F6202" w14:textId="77777777" w:rsidR="009B4C06" w:rsidRDefault="009B4C06" w:rsidP="00722726">
      <w:pPr>
        <w:spacing w:after="0" w:line="240" w:lineRule="auto"/>
      </w:pPr>
    </w:p>
    <w:p w14:paraId="573FA597" w14:textId="5F571BCD" w:rsidR="00B50C78" w:rsidRPr="009821D5" w:rsidRDefault="009821D5" w:rsidP="00FD526E">
      <w:pPr>
        <w:spacing w:after="0"/>
        <w:rPr>
          <w:lang w:val="hy-AM"/>
        </w:rPr>
      </w:pPr>
      <w:r>
        <w:rPr>
          <w:lang w:val="hy-AM"/>
        </w:rPr>
        <w:t>Յարգանօք՝</w:t>
      </w:r>
    </w:p>
    <w:bookmarkEnd w:id="7"/>
    <w:p w14:paraId="3FC07AE8" w14:textId="77777777" w:rsidR="00FD526E" w:rsidRDefault="00FD526E" w:rsidP="00FD526E">
      <w:pPr>
        <w:spacing w:after="0" w:line="240" w:lineRule="auto"/>
      </w:pPr>
    </w:p>
    <w:p w14:paraId="5637E315" w14:textId="77777777" w:rsidR="00FD526E" w:rsidRDefault="00FD526E" w:rsidP="00FD526E">
      <w:pPr>
        <w:spacing w:after="0" w:line="240" w:lineRule="auto"/>
      </w:pPr>
    </w:p>
    <w:p w14:paraId="390F7D70" w14:textId="77777777" w:rsidR="00FD526E" w:rsidRDefault="00FD526E" w:rsidP="00FD526E">
      <w:pPr>
        <w:spacing w:after="0" w:line="240" w:lineRule="auto"/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7FA96ECC" w14:textId="77777777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220C8BFC" w14:textId="77777777" w:rsidR="00E120BE" w:rsidRPr="000071A1" w:rsidRDefault="008F3711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  <w:p w14:paraId="56631065" w14:textId="77777777" w:rsidR="00B50C78" w:rsidRDefault="008F3711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B71B1" w14:textId="77777777" w:rsidR="00D60A09" w:rsidRDefault="00D60A09" w:rsidP="009E47F0">
      <w:pPr>
        <w:spacing w:after="0" w:line="240" w:lineRule="auto"/>
      </w:pPr>
      <w:r>
        <w:separator/>
      </w:r>
    </w:p>
  </w:endnote>
  <w:endnote w:type="continuationSeparator" w:id="0">
    <w:p w14:paraId="61348B4B" w14:textId="77777777" w:rsidR="00D60A09" w:rsidRDefault="00D60A09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BE22E" w14:textId="77777777" w:rsidR="00D60A09" w:rsidRDefault="00D60A09" w:rsidP="009E47F0">
      <w:pPr>
        <w:spacing w:after="0" w:line="240" w:lineRule="auto"/>
      </w:pPr>
      <w:r>
        <w:separator/>
      </w:r>
    </w:p>
  </w:footnote>
  <w:footnote w:type="continuationSeparator" w:id="0">
    <w:p w14:paraId="301EC5FF" w14:textId="77777777" w:rsidR="00D60A09" w:rsidRDefault="00D60A09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448CD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15368"/>
    <w:rsid w:val="0013076F"/>
    <w:rsid w:val="00154C47"/>
    <w:rsid w:val="00161B7D"/>
    <w:rsid w:val="0016264E"/>
    <w:rsid w:val="00177D04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8570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361D"/>
    <w:rsid w:val="00335295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42D54"/>
    <w:rsid w:val="005723FB"/>
    <w:rsid w:val="005758E7"/>
    <w:rsid w:val="00597148"/>
    <w:rsid w:val="005A303C"/>
    <w:rsid w:val="005A6A86"/>
    <w:rsid w:val="005A7ECE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1D5A"/>
    <w:rsid w:val="008521A4"/>
    <w:rsid w:val="00870DC2"/>
    <w:rsid w:val="008827C3"/>
    <w:rsid w:val="00891603"/>
    <w:rsid w:val="00896ABE"/>
    <w:rsid w:val="008C2EB6"/>
    <w:rsid w:val="008D79E5"/>
    <w:rsid w:val="008E0F2E"/>
    <w:rsid w:val="008F3711"/>
    <w:rsid w:val="009262E7"/>
    <w:rsid w:val="00943992"/>
    <w:rsid w:val="00952FB4"/>
    <w:rsid w:val="00972F8F"/>
    <w:rsid w:val="009821D5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86BEA"/>
    <w:rsid w:val="00AB4649"/>
    <w:rsid w:val="00AC7CE7"/>
    <w:rsid w:val="00AD10DF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A524D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60A09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20041C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20041C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20041C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20041C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20041C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20041C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20041C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20041C">
          <w:pPr>
            <w:pStyle w:val="46CE107B87D84E198F662827D6F3A4AE"/>
          </w:pPr>
          <w:r w:rsidRPr="00FE3899">
            <w:rPr>
              <w:rStyle w:val="PlaceholderText"/>
            </w:rPr>
            <w:t xml:space="preserve">Click or tap here to </w:t>
          </w:r>
          <w:r w:rsidRPr="00FE3899">
            <w:rPr>
              <w:rStyle w:val="PlaceholderText"/>
            </w:rPr>
            <w:t>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20041C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20041C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20041C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20041C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20041C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20041C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20041C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20041C">
          <w:pPr>
            <w:pStyle w:val="3318E819EC4641888755E37FBB4B7A53"/>
          </w:pPr>
          <w:r w:rsidRPr="008E66BB">
            <w:rPr>
              <w:rStyle w:val="PlaceholderText"/>
            </w:rPr>
            <w:t>Click or tap her</w:t>
          </w:r>
          <w:r w:rsidRPr="008E66BB">
            <w:rPr>
              <w:rStyle w:val="PlaceholderText"/>
            </w:rPr>
            <w:t>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20041C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34035F8F04E2B858A339C327C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45AD-6DE5-4985-8A97-5B6550058105}"/>
      </w:docPartPr>
      <w:docPartBody>
        <w:p w:rsidR="00392041" w:rsidRDefault="005604C3" w:rsidP="005604C3">
          <w:pPr>
            <w:pStyle w:val="9C034035F8F04E2B858A339C327C65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818E9A5CF4D078781210A80621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D42F-945E-4055-9C6A-5A1ACE8CB22C}"/>
      </w:docPartPr>
      <w:docPartBody>
        <w:p w:rsidR="00392041" w:rsidRDefault="005604C3" w:rsidP="005604C3">
          <w:pPr>
            <w:pStyle w:val="74A818E9A5CF4D078781210A80621106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90A9BD9EE4197AB7EEA1B2B6E5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4FF8-6B0D-4146-A5BB-691DC1276BA2}"/>
      </w:docPartPr>
      <w:docPartBody>
        <w:p w:rsidR="00392041" w:rsidRDefault="005604C3" w:rsidP="005604C3">
          <w:pPr>
            <w:pStyle w:val="4D790A9BD9EE4197AB7EEA1B2B6E516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0BC60D2C224CA6A4A94F7B92DA9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08F6-32C6-4BDF-9FAE-796A05FF5E73}"/>
      </w:docPartPr>
      <w:docPartBody>
        <w:p w:rsidR="00392041" w:rsidRDefault="005604C3" w:rsidP="005604C3">
          <w:pPr>
            <w:pStyle w:val="740BC60D2C224CA6A4A94F7B92DA9E4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20041C"/>
    <w:rsid w:val="00392041"/>
    <w:rsid w:val="005604C3"/>
    <w:rsid w:val="00B75D47"/>
    <w:rsid w:val="00C50106"/>
    <w:rsid w:val="00D05D19"/>
    <w:rsid w:val="00E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04C3"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446753C516DF410C8A27EC49E7128E6F">
    <w:name w:val="446753C516DF410C8A27EC49E7128E6F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  <w:style w:type="paragraph" w:customStyle="1" w:styleId="9C034035F8F04E2B858A339C327C65F9">
    <w:name w:val="9C034035F8F04E2B858A339C327C65F9"/>
    <w:rsid w:val="005604C3"/>
    <w:rPr>
      <w:lang w:val="en-US" w:eastAsia="en-US"/>
    </w:rPr>
  </w:style>
  <w:style w:type="paragraph" w:customStyle="1" w:styleId="74A818E9A5CF4D078781210A80621106">
    <w:name w:val="74A818E9A5CF4D078781210A80621106"/>
    <w:rsid w:val="005604C3"/>
    <w:rPr>
      <w:lang w:val="en-US" w:eastAsia="en-US"/>
    </w:rPr>
  </w:style>
  <w:style w:type="paragraph" w:customStyle="1" w:styleId="4D790A9BD9EE4197AB7EEA1B2B6E5165">
    <w:name w:val="4D790A9BD9EE4197AB7EEA1B2B6E5165"/>
    <w:rsid w:val="005604C3"/>
    <w:rPr>
      <w:lang w:val="en-US" w:eastAsia="en-US"/>
    </w:rPr>
  </w:style>
  <w:style w:type="paragraph" w:customStyle="1" w:styleId="740BC60D2C224CA6A4A94F7B92DA9E44">
    <w:name w:val="740BC60D2C224CA6A4A94F7B92DA9E44"/>
    <w:rsid w:val="005604C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D3242-C15C-4F03-870D-8ACC5D0D3431}">
  <ds:schemaRefs>
    <ds:schemaRef ds:uri="1747d04b-10b6-46ff-a1f7-1ed503cfbfd0"/>
    <ds:schemaRef ds:uri="http://schemas.microsoft.com/office/2006/metadata/properties"/>
    <ds:schemaRef ds:uri="09f49315-d259-4ecd-ba0d-f979916df043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8D6B248-36A5-410B-BC1C-0417CCB1B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1C1D5-D9EC-4386-B7FF-4BFDF0D53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2821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