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79B1C" w14:textId="2B12C8DD" w:rsidR="00D84A19" w:rsidRPr="00FF4194" w:rsidRDefault="00ED7A42" w:rsidP="004B58FA">
      <w:pPr>
        <w:spacing w:after="0" w:line="240" w:lineRule="auto"/>
        <w:rPr>
          <w:sz w:val="22"/>
          <w:szCs w:val="52"/>
        </w:rPr>
      </w:pPr>
      <w:r w:rsidRPr="00FF4194">
        <w:rPr>
          <w:rFonts w:cs="Khmer UI"/>
          <w:sz w:val="21"/>
          <w:szCs w:val="21"/>
          <w:cs/>
          <w:lang w:bidi="km-KH"/>
        </w:rPr>
        <w:t>ទម្រង់លិខិតពន្យារការអនុវត្តសេចក្ដីសម្រេចរបស់សវនការ</w:t>
      </w:r>
    </w:p>
    <w:sdt>
      <w:sdtPr>
        <w:rPr>
          <w:sz w:val="22"/>
          <w:szCs w:val="52"/>
        </w:rPr>
        <w:alias w:val="Insert regional center logo, letterhead, etc."/>
        <w:tag w:val="Insert regional center logo, letterhead, etc."/>
        <w:id w:val="-374935926"/>
        <w:placeholder>
          <w:docPart w:val="A78585BA74B64847A509C2536D361879"/>
        </w:placeholder>
      </w:sdtPr>
      <w:sdtEndPr/>
      <w:sdtContent>
        <w:p w14:paraId="4AE67516" w14:textId="77777777" w:rsidR="00A37E98" w:rsidRPr="00FF4194" w:rsidRDefault="005A6A86" w:rsidP="004B58FA">
          <w:pPr>
            <w:spacing w:after="0" w:line="240" w:lineRule="auto"/>
            <w:rPr>
              <w:color w:val="808080" w:themeColor="background1" w:themeShade="80"/>
              <w:sz w:val="22"/>
              <w:szCs w:val="52"/>
            </w:rPr>
          </w:pPr>
          <w:r w:rsidRPr="00FF4194">
            <w:rPr>
              <w:color w:val="808080" w:themeColor="background1" w:themeShade="80"/>
              <w:sz w:val="22"/>
              <w:szCs w:val="52"/>
            </w:rPr>
            <w:t>[Insert regional center logo, letterhead, etc.]</w:t>
          </w:r>
        </w:p>
      </w:sdtContent>
    </w:sdt>
    <w:p w14:paraId="0626A6C3" w14:textId="77777777" w:rsidR="00A51A06" w:rsidRPr="00FF4194" w:rsidRDefault="00A51A06" w:rsidP="004B58FA">
      <w:pPr>
        <w:spacing w:after="0" w:line="240" w:lineRule="auto"/>
        <w:rPr>
          <w:sz w:val="22"/>
          <w:szCs w:val="52"/>
        </w:rPr>
      </w:pPr>
    </w:p>
    <w:p w14:paraId="13D82B2F" w14:textId="77777777" w:rsidR="00F73564" w:rsidRPr="00FF4194" w:rsidRDefault="00F73564" w:rsidP="004B58FA">
      <w:pPr>
        <w:spacing w:after="0" w:line="240" w:lineRule="auto"/>
        <w:rPr>
          <w:sz w:val="22"/>
          <w:szCs w:val="52"/>
        </w:rPr>
      </w:pPr>
    </w:p>
    <w:sdt>
      <w:sdtPr>
        <w:rPr>
          <w:color w:val="808080" w:themeColor="background1" w:themeShade="80"/>
          <w:sz w:val="22"/>
          <w:szCs w:val="52"/>
        </w:rPr>
        <w:alias w:val="Insert date"/>
        <w:tag w:val="Insert date"/>
        <w:id w:val="424696352"/>
        <w:placeholder>
          <w:docPart w:val="3BFDF54446B64AD5AE13CF8082093D1D"/>
        </w:placeholder>
        <w:text/>
      </w:sdtPr>
      <w:sdtEndPr/>
      <w:sdtContent>
        <w:p w14:paraId="66FD6138" w14:textId="77777777" w:rsidR="000E40EE" w:rsidRPr="00FF4194" w:rsidRDefault="00F07CBD" w:rsidP="004B58FA">
          <w:pPr>
            <w:spacing w:after="0" w:line="240" w:lineRule="auto"/>
            <w:rPr>
              <w:color w:val="808080" w:themeColor="background1" w:themeShade="80"/>
              <w:sz w:val="22"/>
              <w:szCs w:val="52"/>
            </w:rPr>
          </w:pPr>
          <w:r w:rsidRPr="00FF4194">
            <w:rPr>
              <w:color w:val="808080" w:themeColor="background1" w:themeShade="80"/>
              <w:sz w:val="22"/>
              <w:szCs w:val="52"/>
            </w:rPr>
            <w:t xml:space="preserve">[Insert date] </w:t>
          </w:r>
        </w:p>
      </w:sdtContent>
    </w:sdt>
    <w:p w14:paraId="2187958F" w14:textId="77777777" w:rsidR="00F73564" w:rsidRPr="00FF4194" w:rsidRDefault="00F73564" w:rsidP="004B58FA">
      <w:pPr>
        <w:spacing w:after="0" w:line="240" w:lineRule="auto"/>
        <w:rPr>
          <w:sz w:val="22"/>
          <w:szCs w:val="52"/>
        </w:rPr>
      </w:pPr>
    </w:p>
    <w:p w14:paraId="69815E39" w14:textId="77777777" w:rsidR="00F73564" w:rsidRPr="00FF4194" w:rsidRDefault="00F73564" w:rsidP="004B58FA">
      <w:pPr>
        <w:spacing w:after="0" w:line="240" w:lineRule="auto"/>
        <w:rPr>
          <w:sz w:val="22"/>
          <w:szCs w:val="52"/>
        </w:rPr>
      </w:pPr>
    </w:p>
    <w:p w14:paraId="2308914B" w14:textId="61E9B569" w:rsidR="00D705E1" w:rsidRPr="00FF4194" w:rsidRDefault="00ED7A42" w:rsidP="004B58FA">
      <w:pPr>
        <w:spacing w:after="0" w:line="240" w:lineRule="auto"/>
        <w:rPr>
          <w:sz w:val="22"/>
          <w:szCs w:val="52"/>
        </w:rPr>
      </w:pPr>
      <w:r w:rsidRPr="00FF4194">
        <w:rPr>
          <w:rFonts w:cs="Khmer UI"/>
          <w:sz w:val="21"/>
          <w:szCs w:val="21"/>
          <w:cs/>
          <w:lang w:bidi="km-KH"/>
        </w:rPr>
        <w:t>កម្មវត្ថុ៖ សេចក្ដីសម្រេចចុងក្រោយរបស់សវនការ</w:t>
      </w:r>
      <w:r w:rsidR="00AE73CB" w:rsidRPr="00FF4194">
        <w:rPr>
          <w:sz w:val="22"/>
          <w:szCs w:val="52"/>
        </w:rPr>
        <w:t xml:space="preserve"> –</w:t>
      </w:r>
      <w:r w:rsidR="00FF4194">
        <w:rPr>
          <w:sz w:val="22"/>
          <w:szCs w:val="52"/>
        </w:rPr>
        <w:t xml:space="preserve"> </w:t>
      </w:r>
      <w:sdt>
        <w:sdtPr>
          <w:rPr>
            <w:sz w:val="22"/>
            <w:szCs w:val="52"/>
          </w:rPr>
          <w:alias w:val="Insert case number, consumer name"/>
          <w:tag w:val="Insert case number, consumer name"/>
          <w:id w:val="1665205969"/>
          <w:placeholder>
            <w:docPart w:val="8CD05C87BB4447AFA5CAEBAFDCF68010"/>
          </w:placeholder>
          <w:text/>
        </w:sdtPr>
        <w:sdtEndPr>
          <w:rPr>
            <w:color w:val="808080" w:themeColor="background1" w:themeShade="80"/>
          </w:rPr>
        </w:sdtEndPr>
        <w:sdtContent>
          <w:r w:rsidR="00F07CBD" w:rsidRPr="00FF4194">
            <w:rPr>
              <w:color w:val="808080" w:themeColor="background1" w:themeShade="80"/>
              <w:sz w:val="22"/>
              <w:szCs w:val="52"/>
            </w:rPr>
            <w:t xml:space="preserve">[Insert case number, consumer name] </w:t>
          </w:r>
        </w:sdtContent>
      </w:sdt>
    </w:p>
    <w:p w14:paraId="1ABAA2E5" w14:textId="77777777" w:rsidR="004B58FA" w:rsidRPr="00FF4194" w:rsidRDefault="004B58FA" w:rsidP="004B58FA">
      <w:pPr>
        <w:spacing w:after="0" w:line="240" w:lineRule="auto"/>
        <w:rPr>
          <w:sz w:val="22"/>
          <w:szCs w:val="52"/>
        </w:rPr>
      </w:pPr>
    </w:p>
    <w:p w14:paraId="0507EAF6" w14:textId="63E0ECCF" w:rsidR="00D705E1" w:rsidRPr="00FF4194" w:rsidRDefault="00ED7A42" w:rsidP="004B58FA">
      <w:pPr>
        <w:spacing w:after="0" w:line="240" w:lineRule="auto"/>
        <w:rPr>
          <w:sz w:val="22"/>
          <w:szCs w:val="52"/>
        </w:rPr>
      </w:pPr>
      <w:r w:rsidRPr="00FF4194">
        <w:rPr>
          <w:rFonts w:cs="Khmer UI"/>
          <w:sz w:val="21"/>
          <w:szCs w:val="21"/>
          <w:cs/>
          <w:lang w:bidi="km-KH"/>
        </w:rPr>
        <w:t>សូមគោរព</w:t>
      </w:r>
      <w:r w:rsidR="000E40EE" w:rsidRPr="00FF4194">
        <w:rPr>
          <w:color w:val="808080" w:themeColor="background1" w:themeShade="80"/>
          <w:sz w:val="22"/>
          <w:szCs w:val="52"/>
        </w:rPr>
        <w:t xml:space="preserve"> </w:t>
      </w:r>
      <w:sdt>
        <w:sdtPr>
          <w:rPr>
            <w:color w:val="808080" w:themeColor="background1" w:themeShade="80"/>
            <w:sz w:val="22"/>
            <w:szCs w:val="52"/>
          </w:rPr>
          <w:alias w:val="Insert consumer or authorized representative’s name"/>
          <w:tag w:val="Insert consumer or authorized representative’s name"/>
          <w:id w:val="-234317092"/>
          <w:placeholder>
            <w:docPart w:val="E182CEDE0ED4446E86E3DC5D6D181AF9"/>
          </w:placeholder>
          <w:text/>
        </w:sdtPr>
        <w:sdtEndPr/>
        <w:sdtContent>
          <w:r w:rsidR="00F07CBD" w:rsidRPr="00FF4194">
            <w:rPr>
              <w:color w:val="808080" w:themeColor="background1" w:themeShade="80"/>
              <w:sz w:val="22"/>
              <w:szCs w:val="52"/>
            </w:rPr>
            <w:t xml:space="preserve">[Insert consumer or authorized representative’s name] </w:t>
          </w:r>
        </w:sdtContent>
      </w:sdt>
      <w:r w:rsidR="00D705E1" w:rsidRPr="00FF4194">
        <w:rPr>
          <w:sz w:val="22"/>
          <w:szCs w:val="52"/>
        </w:rPr>
        <w:t>:</w:t>
      </w:r>
    </w:p>
    <w:p w14:paraId="1BCD8296" w14:textId="77777777" w:rsidR="004B58FA" w:rsidRPr="00FF4194" w:rsidRDefault="004B58FA" w:rsidP="004B58FA">
      <w:pPr>
        <w:spacing w:after="0" w:line="240" w:lineRule="auto"/>
        <w:rPr>
          <w:sz w:val="22"/>
          <w:szCs w:val="52"/>
        </w:rPr>
      </w:pPr>
    </w:p>
    <w:p w14:paraId="36177635" w14:textId="77C21A43" w:rsidR="00D705E1" w:rsidRPr="00FF4194" w:rsidRDefault="00ED7A42" w:rsidP="00FF4194">
      <w:pPr>
        <w:spacing w:after="0" w:line="240" w:lineRule="auto"/>
        <w:ind w:right="-450"/>
        <w:rPr>
          <w:sz w:val="22"/>
          <w:szCs w:val="52"/>
        </w:rPr>
      </w:pPr>
      <w:r w:rsidRPr="00FF4194">
        <w:rPr>
          <w:rFonts w:cs="Khmer UI"/>
          <w:sz w:val="21"/>
          <w:szCs w:val="21"/>
          <w:cs/>
          <w:lang w:bidi="km-KH"/>
        </w:rPr>
        <w:t>មជ្ឈមណ្ឌលតំបន់ត្រូវតែអនុវត្តនូវអ្វីដែលសេចក្ដីសម្រេចចុងក្រោយរបស់សវនការបានតម្រូវ</w:t>
      </w:r>
      <w:r w:rsidRPr="00FF4194">
        <w:rPr>
          <w:rFonts w:cs="Khmer UI" w:hint="cs"/>
          <w:sz w:val="21"/>
          <w:szCs w:val="21"/>
          <w:cs/>
          <w:lang w:bidi="km-KH"/>
        </w:rPr>
        <w:t xml:space="preserve"> </w:t>
      </w:r>
      <w:r w:rsidRPr="00FF4194">
        <w:rPr>
          <w:rFonts w:cs="Khmer UI"/>
          <w:sz w:val="21"/>
          <w:szCs w:val="21"/>
          <w:cs/>
          <w:lang w:bidi="km-KH"/>
        </w:rPr>
        <w:t>ឲ្យបានឆាប់តាមដែលអាចធ្វើទៅបាន</w:t>
      </w:r>
      <w:r w:rsidRPr="00FF4194">
        <w:rPr>
          <w:rFonts w:cs="Khmer UI" w:hint="cs"/>
          <w:sz w:val="21"/>
          <w:szCs w:val="21"/>
          <w:cs/>
          <w:lang w:bidi="km-KH"/>
        </w:rPr>
        <w:t>នៅក្នុងរយៈពេលសាមសិប</w:t>
      </w:r>
      <w:r w:rsidR="00D705E1" w:rsidRPr="00FF4194">
        <w:rPr>
          <w:sz w:val="22"/>
          <w:szCs w:val="52"/>
        </w:rPr>
        <w:t xml:space="preserve"> (30) </w:t>
      </w:r>
      <w:r w:rsidRPr="00FF4194">
        <w:rPr>
          <w:rFonts w:cs="Khmer UI"/>
          <w:sz w:val="21"/>
          <w:szCs w:val="21"/>
          <w:cs/>
          <w:lang w:bidi="km-KH"/>
        </w:rPr>
        <w:t>ថ្ងៃ ដោយអនុលោមតាមក្រមសុខុមាលភាព និងស្ថាប័ន ផ្នែក</w:t>
      </w:r>
      <w:r w:rsidR="00BF622A" w:rsidRPr="00FF4194">
        <w:rPr>
          <w:sz w:val="22"/>
          <w:szCs w:val="52"/>
        </w:rPr>
        <w:t xml:space="preserve"> 4713.5</w:t>
      </w:r>
      <w:r w:rsidRPr="00FF4194">
        <w:rPr>
          <w:rFonts w:cs="Khmer UI"/>
          <w:sz w:val="21"/>
          <w:szCs w:val="21"/>
          <w:cs/>
          <w:lang w:bidi="km-KH"/>
        </w:rPr>
        <w:t>។ ប្រសិនបើមជ្ឈមណ្ឌលតំបន់មិនអាចអនុវត្តសេចក្ដីសម្រេចនោះក្នុងរយៈពេល</w:t>
      </w:r>
      <w:r w:rsidR="005126C7" w:rsidRPr="00FF4194">
        <w:rPr>
          <w:sz w:val="22"/>
          <w:szCs w:val="52"/>
        </w:rPr>
        <w:t xml:space="preserve"> 30 </w:t>
      </w:r>
      <w:r w:rsidR="00C47774" w:rsidRPr="00FF4194">
        <w:rPr>
          <w:rFonts w:cs="Khmer UI"/>
          <w:sz w:val="21"/>
          <w:szCs w:val="21"/>
          <w:cs/>
          <w:lang w:bidi="km-KH"/>
        </w:rPr>
        <w:t>ថ្ងៃដោយសារតែកាលៈទេសៈពិសេស</w:t>
      </w:r>
      <w:r w:rsidRPr="00FF4194">
        <w:rPr>
          <w:rFonts w:cs="Khmer UI"/>
          <w:sz w:val="21"/>
          <w:szCs w:val="21"/>
          <w:cs/>
          <w:lang w:bidi="km-KH"/>
        </w:rPr>
        <w:t xml:space="preserve"> នោះមជ្ឈមណ្ឌលតំបន់ត្រូវតែជម្រាបអ្នក និងក្រសួងសេវាគាំពារពិការភាពខួរក្បាល</w:t>
      </w:r>
      <w:r w:rsidR="005126C7" w:rsidRPr="00FF4194">
        <w:rPr>
          <w:sz w:val="22"/>
          <w:szCs w:val="52"/>
        </w:rPr>
        <w:t xml:space="preserve"> (DDS)</w:t>
      </w:r>
      <w:r w:rsidRPr="00FF4194">
        <w:rPr>
          <w:rFonts w:cs="Khmer UI"/>
          <w:sz w:val="21"/>
          <w:szCs w:val="21"/>
          <w:cs/>
          <w:lang w:bidi="km-KH"/>
        </w:rPr>
        <w:t>។ លិខិតនេះមានគោលបំណងជម្រាបអ្នក</w:t>
      </w:r>
      <w:r w:rsidRPr="00FF4194">
        <w:rPr>
          <w:rFonts w:cs="Khmer UI" w:hint="cs"/>
          <w:sz w:val="21"/>
          <w:szCs w:val="21"/>
          <w:cs/>
          <w:lang w:bidi="km-KH"/>
        </w:rPr>
        <w:t xml:space="preserve">ថាយើងមិនអាចអនុវត្តរាល់អ្វីៗដែលសេចក្ដីសម្រេចចុងក្រោយរបស់សវនការបានតម្រូវនៅក្នុងរយៈពេល </w:t>
      </w:r>
      <w:r w:rsidR="00D705E1" w:rsidRPr="00FF4194">
        <w:rPr>
          <w:sz w:val="22"/>
          <w:szCs w:val="52"/>
        </w:rPr>
        <w:t>30</w:t>
      </w:r>
      <w:r w:rsidRPr="00FF4194">
        <w:rPr>
          <w:rFonts w:hint="cs"/>
          <w:sz w:val="22"/>
          <w:szCs w:val="52"/>
          <w:cs/>
          <w:lang w:bidi="km-KH"/>
        </w:rPr>
        <w:t xml:space="preserve"> </w:t>
      </w:r>
      <w:r w:rsidRPr="00FF4194">
        <w:rPr>
          <w:rFonts w:cs="Khmer UI"/>
          <w:sz w:val="21"/>
          <w:szCs w:val="21"/>
          <w:cs/>
          <w:lang w:bidi="km-KH"/>
        </w:rPr>
        <w:t>ថ្ងៃនោះទេ។</w:t>
      </w:r>
    </w:p>
    <w:p w14:paraId="3D1E8E32" w14:textId="77777777" w:rsidR="004B58FA" w:rsidRPr="00FF4194" w:rsidRDefault="004B58FA" w:rsidP="004B58FA">
      <w:pPr>
        <w:spacing w:after="0" w:line="240" w:lineRule="auto"/>
        <w:rPr>
          <w:sz w:val="22"/>
          <w:szCs w:val="52"/>
        </w:rPr>
      </w:pPr>
    </w:p>
    <w:p w14:paraId="5841DDD1" w14:textId="0A9F64EC" w:rsidR="00D705E1" w:rsidRPr="00FF4194" w:rsidRDefault="00157AF5" w:rsidP="004B58FA">
      <w:pPr>
        <w:spacing w:after="0" w:line="240" w:lineRule="auto"/>
        <w:rPr>
          <w:sz w:val="22"/>
          <w:szCs w:val="52"/>
        </w:rPr>
      </w:pPr>
      <w:r w:rsidRPr="00FF4194">
        <w:rPr>
          <w:rFonts w:cs="Khmer UI"/>
          <w:sz w:val="21"/>
          <w:szCs w:val="21"/>
          <w:cs/>
          <w:lang w:bidi="km-KH"/>
        </w:rPr>
        <w:t>សេចក្ដីសម្រេចរបស់សវនការបានតម្រូវឲ្យយើងខ្ញុំ៖</w:t>
      </w:r>
    </w:p>
    <w:p w14:paraId="71E789F7" w14:textId="77777777" w:rsidR="0016264E" w:rsidRPr="00FF4194" w:rsidRDefault="0016264E" w:rsidP="004B58FA">
      <w:pPr>
        <w:spacing w:after="0" w:line="240" w:lineRule="auto"/>
        <w:rPr>
          <w:sz w:val="22"/>
          <w:szCs w:val="52"/>
        </w:rPr>
      </w:pPr>
    </w:p>
    <w:p w14:paraId="5AA4D046" w14:textId="545389EA" w:rsidR="00D705E1" w:rsidRPr="00FF4194" w:rsidRDefault="00B4028F" w:rsidP="00AE73CB">
      <w:pPr>
        <w:pStyle w:val="BodyTextIndent"/>
        <w:spacing w:after="0" w:line="240" w:lineRule="auto"/>
        <w:rPr>
          <w:sz w:val="22"/>
          <w:szCs w:val="52"/>
        </w:rPr>
      </w:pPr>
      <w:sdt>
        <w:sdtPr>
          <w:rPr>
            <w:color w:val="808080" w:themeColor="background1" w:themeShade="80"/>
            <w:sz w:val="22"/>
            <w:szCs w:val="52"/>
          </w:rPr>
          <w:alias w:val="Insert requirements of final fair hearing decision"/>
          <w:tag w:val="Insert requirements of final fair hearing decision"/>
          <w:id w:val="-398053689"/>
          <w:placeholder>
            <w:docPart w:val="893E89D0388A4D069108F0FEC55CC518"/>
          </w:placeholder>
          <w:text w:multiLine="1"/>
        </w:sdtPr>
        <w:sdtEndPr/>
        <w:sdtContent>
          <w:r w:rsidR="00F07CBD" w:rsidRPr="00FF4194">
            <w:rPr>
              <w:color w:val="808080" w:themeColor="background1" w:themeShade="80"/>
              <w:sz w:val="22"/>
              <w:szCs w:val="52"/>
            </w:rPr>
            <w:t>1. [Insert requirement of final hearing decision using numbered bullets for each requirement.</w:t>
          </w:r>
          <w:r w:rsidR="00FF4194">
            <w:rPr>
              <w:color w:val="808080" w:themeColor="background1" w:themeShade="80"/>
              <w:sz w:val="22"/>
              <w:szCs w:val="52"/>
            </w:rPr>
            <w:t xml:space="preserve"> </w:t>
          </w:r>
          <w:r w:rsidR="00F07CBD" w:rsidRPr="00FF4194">
            <w:rPr>
              <w:color w:val="808080" w:themeColor="background1" w:themeShade="80"/>
              <w:sz w:val="22"/>
              <w:szCs w:val="52"/>
            </w:rPr>
            <w:t>Add more numbers if needed].</w:t>
          </w:r>
          <w:r w:rsidR="00F07CBD" w:rsidRPr="00FF4194">
            <w:rPr>
              <w:color w:val="808080" w:themeColor="background1" w:themeShade="80"/>
              <w:sz w:val="22"/>
              <w:szCs w:val="52"/>
            </w:rPr>
            <w:br/>
          </w:r>
        </w:sdtContent>
      </w:sdt>
    </w:p>
    <w:p w14:paraId="7FD6FDE5" w14:textId="5F490C26" w:rsidR="00D705E1" w:rsidRPr="00FF4194" w:rsidRDefault="00157AF5" w:rsidP="004B58FA">
      <w:pPr>
        <w:spacing w:after="0" w:line="240" w:lineRule="auto"/>
        <w:rPr>
          <w:sz w:val="22"/>
          <w:szCs w:val="52"/>
        </w:rPr>
      </w:pPr>
      <w:r w:rsidRPr="00FF4194">
        <w:rPr>
          <w:rFonts w:cs="Khmer UI" w:hint="cs"/>
          <w:sz w:val="21"/>
          <w:szCs w:val="21"/>
          <w:cs/>
          <w:lang w:bidi="km-KH"/>
        </w:rPr>
        <w:t xml:space="preserve">យើងមិនអាចអនុវត្តរាល់អ្វីៗដែលសេចក្ដីសម្រេចចុងក្រោយរបស់សវនការបានតម្រូវនៅក្នុងរយៈពេល </w:t>
      </w:r>
      <w:r w:rsidRPr="00FF4194">
        <w:rPr>
          <w:sz w:val="22"/>
          <w:szCs w:val="52"/>
        </w:rPr>
        <w:t>30</w:t>
      </w:r>
      <w:r w:rsidRPr="00FF4194">
        <w:rPr>
          <w:rFonts w:hint="cs"/>
          <w:sz w:val="22"/>
          <w:szCs w:val="52"/>
          <w:cs/>
          <w:lang w:bidi="km-KH"/>
        </w:rPr>
        <w:t xml:space="preserve"> </w:t>
      </w:r>
      <w:r w:rsidRPr="00FF4194">
        <w:rPr>
          <w:rFonts w:cs="Khmer UI"/>
          <w:sz w:val="21"/>
          <w:szCs w:val="21"/>
          <w:cs/>
          <w:lang w:bidi="km-KH"/>
        </w:rPr>
        <w:t>ថ្ងៃនោះទេ។</w:t>
      </w:r>
      <w:r w:rsidRPr="00FF4194">
        <w:rPr>
          <w:rFonts w:cs="Khmer UI" w:hint="cs"/>
          <w:sz w:val="21"/>
          <w:szCs w:val="21"/>
          <w:cs/>
          <w:lang w:bidi="km-KH"/>
        </w:rPr>
        <w:t xml:space="preserve"> ជាពិសេស</w:t>
      </w:r>
      <w:r w:rsidR="00D705E1" w:rsidRPr="00FF4194">
        <w:rPr>
          <w:sz w:val="22"/>
          <w:szCs w:val="52"/>
        </w:rPr>
        <w:t>,</w:t>
      </w:r>
      <w:r w:rsidR="001D79B0" w:rsidRPr="00FF4194">
        <w:rPr>
          <w:sz w:val="22"/>
          <w:szCs w:val="52"/>
        </w:rPr>
        <w:t xml:space="preserve"> </w:t>
      </w:r>
      <w:sdt>
        <w:sdtPr>
          <w:rPr>
            <w:sz w:val="22"/>
            <w:szCs w:val="52"/>
          </w:rPr>
          <w:alias w:val="Insert #s from above that cannot be done within 30 days"/>
          <w:tag w:val="Insert #s from above that cannot be done within 30 days"/>
          <w:id w:val="1660855450"/>
          <w:placeholder>
            <w:docPart w:val="2252B316C9324E9EA29BE3467183D23B"/>
          </w:placeholder>
        </w:sdtPr>
        <w:sdtEndPr/>
        <w:sdtContent>
          <w:r w:rsidR="001D79B0" w:rsidRPr="00FF4194">
            <w:rPr>
              <w:color w:val="808080" w:themeColor="background1" w:themeShade="80"/>
              <w:sz w:val="22"/>
              <w:szCs w:val="52"/>
            </w:rPr>
            <w:t xml:space="preserve">[Insert </w:t>
          </w:r>
          <w:r w:rsidR="00E353B4" w:rsidRPr="00FF4194">
            <w:rPr>
              <w:color w:val="808080" w:themeColor="background1" w:themeShade="80"/>
              <w:sz w:val="22"/>
              <w:szCs w:val="52"/>
            </w:rPr>
            <w:t>#s</w:t>
          </w:r>
          <w:r w:rsidR="001D79B0" w:rsidRPr="00FF4194">
            <w:rPr>
              <w:color w:val="808080" w:themeColor="background1" w:themeShade="80"/>
              <w:sz w:val="22"/>
              <w:szCs w:val="52"/>
            </w:rPr>
            <w:t xml:space="preserve"> associated only with requirements in the </w:t>
          </w:r>
          <w:r w:rsidR="00161B7D" w:rsidRPr="00FF4194">
            <w:rPr>
              <w:color w:val="808080" w:themeColor="background1" w:themeShade="80"/>
              <w:sz w:val="22"/>
              <w:szCs w:val="52"/>
            </w:rPr>
            <w:t xml:space="preserve">final </w:t>
          </w:r>
          <w:r w:rsidR="001D79B0" w:rsidRPr="00FF4194">
            <w:rPr>
              <w:color w:val="808080" w:themeColor="background1" w:themeShade="80"/>
              <w:sz w:val="22"/>
              <w:szCs w:val="52"/>
            </w:rPr>
            <w:t>hearing decision that cannot be done within 30 days]</w:t>
          </w:r>
        </w:sdtContent>
      </w:sdt>
      <w:r w:rsidR="001D79B0" w:rsidRPr="00FF4194">
        <w:rPr>
          <w:sz w:val="22"/>
          <w:szCs w:val="52"/>
        </w:rPr>
        <w:t xml:space="preserve"> </w:t>
      </w:r>
      <w:bookmarkStart w:id="0" w:name="_Hlk130386794"/>
      <w:r w:rsidRPr="00FF4194">
        <w:rPr>
          <w:rFonts w:cs="Khmer UI" w:hint="cs"/>
          <w:sz w:val="21"/>
          <w:szCs w:val="21"/>
          <w:cs/>
          <w:lang w:bidi="km-KH"/>
        </w:rPr>
        <w:t>នៅក្នុងសេចក្ដីសម្រេចចុងក្រោយរបស់សវនការដែលមានចុះកាលបរិច្ឆេទ</w:t>
      </w:r>
      <w:r w:rsidR="001F76A9" w:rsidRPr="00FF4194">
        <w:rPr>
          <w:sz w:val="22"/>
          <w:szCs w:val="52"/>
        </w:rPr>
        <w:t xml:space="preserve"> </w:t>
      </w:r>
      <w:sdt>
        <w:sdtPr>
          <w:rPr>
            <w:color w:val="767171" w:themeColor="background2" w:themeShade="80"/>
            <w:sz w:val="22"/>
            <w:szCs w:val="52"/>
          </w:rPr>
          <w:id w:val="-875076654"/>
          <w:placeholder>
            <w:docPart w:val="E4C364D46FE54AECA8E12D126555071E"/>
          </w:placeholder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F07CBD" w:rsidRPr="00FF4194">
            <w:rPr>
              <w:color w:val="767171" w:themeColor="background2" w:themeShade="80"/>
              <w:sz w:val="22"/>
              <w:szCs w:val="52"/>
            </w:rPr>
            <w:t xml:space="preserve">[Insert date [Insert date </w:t>
          </w:r>
        </w:sdtContent>
      </w:sdt>
      <w:r w:rsidR="001D79B0" w:rsidRPr="00FF4194">
        <w:rPr>
          <w:sz w:val="22"/>
          <w:szCs w:val="52"/>
        </w:rPr>
        <w:t>,</w:t>
      </w:r>
      <w:r w:rsidR="00D705E1" w:rsidRPr="00FF4194">
        <w:rPr>
          <w:sz w:val="22"/>
          <w:szCs w:val="52"/>
        </w:rPr>
        <w:t xml:space="preserve"> </w:t>
      </w:r>
      <w:r w:rsidRPr="00FF4194">
        <w:rPr>
          <w:rFonts w:cs="Khmer UI" w:hint="cs"/>
          <w:sz w:val="21"/>
          <w:szCs w:val="21"/>
          <w:cs/>
          <w:lang w:bidi="km-KH"/>
        </w:rPr>
        <w:t>មិនអាចអនុវត្តបានក្នុងរយៈពេល</w:t>
      </w:r>
      <w:r w:rsidRPr="00FF4194">
        <w:rPr>
          <w:sz w:val="22"/>
          <w:szCs w:val="52"/>
        </w:rPr>
        <w:t xml:space="preserve"> 30 </w:t>
      </w:r>
      <w:r w:rsidRPr="00FF4194">
        <w:rPr>
          <w:rFonts w:cs="Khmer UI" w:hint="cs"/>
          <w:sz w:val="21"/>
          <w:szCs w:val="21"/>
          <w:cs/>
          <w:lang w:bidi="km-KH"/>
        </w:rPr>
        <w:t>ថ្ងៃឡើយ។</w:t>
      </w:r>
    </w:p>
    <w:bookmarkEnd w:id="0"/>
    <w:p w14:paraId="75D72CAE" w14:textId="77777777" w:rsidR="00A51A06" w:rsidRPr="00FF4194" w:rsidRDefault="00A51A06" w:rsidP="004B58FA">
      <w:pPr>
        <w:spacing w:after="0" w:line="240" w:lineRule="auto"/>
        <w:rPr>
          <w:sz w:val="22"/>
          <w:szCs w:val="52"/>
        </w:rPr>
      </w:pPr>
    </w:p>
    <w:p w14:paraId="5AD9FE07" w14:textId="63F21C51" w:rsidR="00D705E1" w:rsidRPr="00FF4194" w:rsidRDefault="00157AF5" w:rsidP="005701D2">
      <w:pPr>
        <w:spacing w:after="0" w:line="240" w:lineRule="auto"/>
        <w:ind w:right="360"/>
        <w:rPr>
          <w:sz w:val="22"/>
          <w:szCs w:val="52"/>
        </w:rPr>
      </w:pPr>
      <w:bookmarkStart w:id="1" w:name="_Hlk130386899"/>
      <w:r w:rsidRPr="00FF4194">
        <w:rPr>
          <w:rFonts w:cs="Khmer UI" w:hint="cs"/>
          <w:sz w:val="21"/>
          <w:szCs w:val="21"/>
          <w:cs/>
          <w:lang w:bidi="km-KH"/>
        </w:rPr>
        <w:t>ព័ត៌មានខាងក្រោមនេះបង្ហាញអំពីមូលហេតុដែលយើងមិនអាចអនុវត្តបញ្ហាទាំងនេះបានក្នុងរយៈពេល</w:t>
      </w:r>
      <w:r w:rsidR="00FF4194">
        <w:rPr>
          <w:sz w:val="22"/>
          <w:szCs w:val="52"/>
        </w:rPr>
        <w:t xml:space="preserve"> </w:t>
      </w:r>
      <w:r w:rsidRPr="00FF4194">
        <w:rPr>
          <w:sz w:val="22"/>
          <w:szCs w:val="52"/>
        </w:rPr>
        <w:t xml:space="preserve">30 </w:t>
      </w:r>
      <w:r w:rsidRPr="00FF4194">
        <w:rPr>
          <w:rFonts w:cs="Khmer UI" w:hint="cs"/>
          <w:sz w:val="21"/>
          <w:szCs w:val="21"/>
          <w:cs/>
          <w:lang w:bidi="km-KH"/>
        </w:rPr>
        <w:t>ថ្ងៃ។</w:t>
      </w:r>
    </w:p>
    <w:bookmarkEnd w:id="1"/>
    <w:p w14:paraId="77F34541" w14:textId="77777777" w:rsidR="00640D0A" w:rsidRPr="00FF4194" w:rsidRDefault="00640D0A" w:rsidP="00A51A06">
      <w:pPr>
        <w:spacing w:after="0" w:line="240" w:lineRule="auto"/>
        <w:rPr>
          <w:sz w:val="22"/>
          <w:szCs w:val="52"/>
        </w:rPr>
      </w:pPr>
    </w:p>
    <w:p w14:paraId="4AB4D256" w14:textId="576170B4" w:rsidR="00F968E6" w:rsidRPr="00FF4194" w:rsidRDefault="00611461" w:rsidP="00F968E6">
      <w:pPr>
        <w:spacing w:after="0" w:line="240" w:lineRule="auto"/>
        <w:rPr>
          <w:sz w:val="22"/>
          <w:szCs w:val="52"/>
        </w:rPr>
      </w:pPr>
      <w:bookmarkStart w:id="2" w:name="_Hlk130386916"/>
      <w:r w:rsidRPr="00FF4194">
        <w:rPr>
          <w:rFonts w:cs="Khmer UI" w:hint="cs"/>
          <w:sz w:val="21"/>
          <w:szCs w:val="21"/>
          <w:cs/>
          <w:lang w:bidi="km-KH"/>
        </w:rPr>
        <w:t>យើងមិនអាចអនុវត្តចំណុចនានាដែលមានបង្ហាញនៅក្នុង</w:t>
      </w:r>
      <w:bookmarkEnd w:id="2"/>
      <w:r w:rsidR="00F968E6" w:rsidRPr="00FF4194">
        <w:rPr>
          <w:sz w:val="22"/>
          <w:szCs w:val="52"/>
        </w:rPr>
        <w:t xml:space="preserve"> </w:t>
      </w:r>
      <w:sdt>
        <w:sdtPr>
          <w:rPr>
            <w:color w:val="808080" w:themeColor="background1" w:themeShade="80"/>
            <w:sz w:val="22"/>
            <w:szCs w:val="52"/>
          </w:rPr>
          <w:id w:val="-1850708900"/>
          <w:placeholder>
            <w:docPart w:val="8935E50836284AFE9A4276EF0CA66454"/>
          </w:placeholder>
          <w:text/>
        </w:sdtPr>
        <w:sdtEndPr/>
        <w:sdtContent>
          <w:r w:rsidR="00F07CBD" w:rsidRPr="00FF4194">
            <w:rPr>
              <w:color w:val="808080" w:themeColor="background1" w:themeShade="80"/>
              <w:sz w:val="22"/>
              <w:szCs w:val="52"/>
            </w:rPr>
            <w:t>[Insert #]</w:t>
          </w:r>
        </w:sdtContent>
      </w:sdt>
      <w:r w:rsidR="002E5FC0" w:rsidRPr="00FF4194">
        <w:rPr>
          <w:color w:val="808080" w:themeColor="background1" w:themeShade="80"/>
          <w:sz w:val="22"/>
          <w:szCs w:val="52"/>
        </w:rPr>
        <w:t xml:space="preserve"> </w:t>
      </w:r>
      <w:bookmarkStart w:id="3" w:name="_Hlk130386922"/>
      <w:r w:rsidRPr="00FF4194">
        <w:rPr>
          <w:rFonts w:cs="Khmer UI" w:hint="cs"/>
          <w:sz w:val="21"/>
          <w:szCs w:val="21"/>
          <w:cs/>
          <w:lang w:bidi="km-KH"/>
        </w:rPr>
        <w:t>បានទេដោយសារតែកាលៈទេសៈពិសេសដូចតទៅ៖</w:t>
      </w:r>
      <w:r w:rsidR="00FF4194">
        <w:rPr>
          <w:sz w:val="22"/>
          <w:szCs w:val="52"/>
        </w:rPr>
        <w:t xml:space="preserve"> </w:t>
      </w:r>
      <w:bookmarkEnd w:id="3"/>
      <w:r w:rsidR="00365AA3" w:rsidRPr="00FF4194">
        <w:rPr>
          <w:rStyle w:val="PlaceholderText"/>
          <w:sz w:val="22"/>
          <w:szCs w:val="52"/>
        </w:rPr>
        <w:t>Click or tap here to enter text</w:t>
      </w:r>
    </w:p>
    <w:p w14:paraId="15F613AC" w14:textId="77777777" w:rsidR="007F1CC7" w:rsidRPr="00FF4194" w:rsidRDefault="007F1CC7" w:rsidP="00F968E6">
      <w:pPr>
        <w:spacing w:after="0" w:line="240" w:lineRule="auto"/>
        <w:rPr>
          <w:sz w:val="22"/>
          <w:szCs w:val="52"/>
        </w:rPr>
      </w:pPr>
    </w:p>
    <w:p w14:paraId="1C5D6C94" w14:textId="14E3945D" w:rsidR="005126C7" w:rsidRPr="00FF4194" w:rsidRDefault="00611461" w:rsidP="00FF4194">
      <w:pPr>
        <w:spacing w:after="0" w:line="240" w:lineRule="auto"/>
        <w:ind w:right="1080"/>
        <w:rPr>
          <w:rFonts w:ascii="MS Gothic" w:eastAsia="MS Gothic" w:hAnsi="MS Gothic"/>
          <w:sz w:val="22"/>
          <w:szCs w:val="52"/>
        </w:rPr>
      </w:pPr>
      <w:bookmarkStart w:id="4" w:name="_Hlk130386931"/>
      <w:r w:rsidRPr="00FF4194">
        <w:rPr>
          <w:rFonts w:cs="Khmer UI" w:hint="cs"/>
          <w:sz w:val="21"/>
          <w:szCs w:val="21"/>
          <w:cs/>
          <w:lang w:bidi="km-KH"/>
        </w:rPr>
        <w:t>យើងបានចាត់វិធានការទាំងនេះរួចហើយ ដើម្បីអនុវត្តនូវអ្វីដែលបានតម្រូវនៅក្នុង</w:t>
      </w:r>
      <w:bookmarkEnd w:id="4"/>
      <w:r w:rsidR="002F6D93" w:rsidRPr="00FF4194">
        <w:rPr>
          <w:sz w:val="22"/>
          <w:szCs w:val="52"/>
        </w:rPr>
        <w:t xml:space="preserve"> </w:t>
      </w:r>
      <w:sdt>
        <w:sdtPr>
          <w:rPr>
            <w:sz w:val="22"/>
            <w:szCs w:val="52"/>
          </w:rPr>
          <w:alias w:val="NUMBER FROM ABOVE"/>
          <w:tag w:val="NUMBER FROM ABOVE"/>
          <w:id w:val="816760385"/>
          <w:placeholder>
            <w:docPart w:val="46CE107B87D84E198F662827D6F3A4AE"/>
          </w:placeholder>
        </w:sdtPr>
        <w:sdtEndPr/>
        <w:sdtContent>
          <w:r w:rsidR="00F968E6" w:rsidRPr="00FF4194">
            <w:rPr>
              <w:sz w:val="22"/>
              <w:szCs w:val="52"/>
            </w:rPr>
            <w:t>[Ins</w:t>
          </w:r>
          <w:r w:rsidR="007F0371" w:rsidRPr="00FF4194">
            <w:rPr>
              <w:sz w:val="22"/>
              <w:szCs w:val="52"/>
            </w:rPr>
            <w:t>ert</w:t>
          </w:r>
          <w:r w:rsidR="0064296B" w:rsidRPr="00FF4194">
            <w:rPr>
              <w:sz w:val="22"/>
              <w:szCs w:val="52"/>
            </w:rPr>
            <w:t xml:space="preserve"> </w:t>
          </w:r>
          <w:r w:rsidR="00533E92" w:rsidRPr="00FF4194">
            <w:rPr>
              <w:sz w:val="22"/>
              <w:szCs w:val="52"/>
            </w:rPr>
            <w:t>#]</w:t>
          </w:r>
        </w:sdtContent>
      </w:sdt>
      <w:r w:rsidR="007E16D8" w:rsidRPr="00FF4194">
        <w:rPr>
          <w:sz w:val="22"/>
          <w:szCs w:val="52"/>
        </w:rPr>
        <w:t>:</w:t>
      </w:r>
      <w:r w:rsidR="002F6D93" w:rsidRPr="00FF4194">
        <w:rPr>
          <w:sz w:val="22"/>
          <w:szCs w:val="52"/>
        </w:rPr>
        <w:t xml:space="preserve"> </w:t>
      </w:r>
      <w:sdt>
        <w:sdtPr>
          <w:rPr>
            <w:sz w:val="22"/>
            <w:szCs w:val="52"/>
          </w:rPr>
          <w:id w:val="-1524710633"/>
          <w:placeholder>
            <w:docPart w:val="E950D196CCA747829CC3A0BE4D2BB075"/>
          </w:placeholder>
          <w:showingPlcHdr/>
          <w:text/>
        </w:sdtPr>
        <w:sdtEndPr/>
        <w:sdtContent>
          <w:r w:rsidR="002D520F" w:rsidRPr="00FF4194">
            <w:rPr>
              <w:rStyle w:val="PlaceholderText"/>
              <w:sz w:val="22"/>
              <w:szCs w:val="52"/>
            </w:rPr>
            <w:t>Click or tap here to enter text.</w:t>
          </w:r>
        </w:sdtContent>
      </w:sdt>
    </w:p>
    <w:p w14:paraId="471B1AFE" w14:textId="77777777" w:rsidR="0076040A" w:rsidRPr="00FF4194" w:rsidRDefault="0076040A" w:rsidP="00D335EA">
      <w:pPr>
        <w:pStyle w:val="ListParagraph"/>
        <w:spacing w:after="0" w:line="240" w:lineRule="auto"/>
        <w:ind w:left="0"/>
        <w:rPr>
          <w:sz w:val="22"/>
          <w:szCs w:val="52"/>
        </w:rPr>
      </w:pPr>
    </w:p>
    <w:p w14:paraId="75E76912" w14:textId="345E74A7" w:rsidR="002F6D93" w:rsidRPr="00FF4194" w:rsidRDefault="00564A93" w:rsidP="002F6D93">
      <w:pPr>
        <w:pStyle w:val="ListParagraph"/>
        <w:spacing w:after="0" w:line="240" w:lineRule="auto"/>
        <w:ind w:left="0"/>
        <w:rPr>
          <w:sz w:val="22"/>
          <w:szCs w:val="52"/>
        </w:rPr>
      </w:pPr>
      <w:bookmarkStart w:id="5" w:name="_Hlk130386971"/>
      <w:r w:rsidRPr="00FF4194">
        <w:rPr>
          <w:rFonts w:cs="Khmer UI" w:hint="cs"/>
          <w:sz w:val="21"/>
          <w:szCs w:val="21"/>
          <w:cs/>
          <w:lang w:bidi="km-KH"/>
        </w:rPr>
        <w:t>យើងកំពុងធ្វើចំណុចខាងក្រោមនេះដើម្បីអនុវត្ត</w:t>
      </w:r>
      <w:r w:rsidR="002F6D93" w:rsidRPr="00FF4194">
        <w:rPr>
          <w:sz w:val="22"/>
          <w:szCs w:val="52"/>
        </w:rPr>
        <w:t xml:space="preserve"> </w:t>
      </w:r>
      <w:bookmarkEnd w:id="5"/>
      <w:sdt>
        <w:sdtPr>
          <w:rPr>
            <w:sz w:val="22"/>
            <w:szCs w:val="52"/>
          </w:rPr>
          <w:alias w:val="NUMBER FROM ABOVE"/>
          <w:tag w:val="NUMBER FROM ABOVE"/>
          <w:id w:val="-1620830952"/>
          <w:placeholder>
            <w:docPart w:val="6CDD5CB98B6049E8AA6860F0ECD7386B"/>
          </w:placeholder>
        </w:sdtPr>
        <w:sdtEndPr>
          <w:rPr>
            <w:color w:val="808080" w:themeColor="background1" w:themeShade="80"/>
          </w:rPr>
        </w:sdtEndPr>
        <w:sdtContent>
          <w:r w:rsidR="002F6D93" w:rsidRPr="00FF4194">
            <w:rPr>
              <w:color w:val="808080" w:themeColor="background1" w:themeShade="80"/>
              <w:sz w:val="22"/>
              <w:szCs w:val="52"/>
            </w:rPr>
            <w:t>[Insert #]</w:t>
          </w:r>
        </w:sdtContent>
      </w:sdt>
      <w:r w:rsidR="002F6D93" w:rsidRPr="00FF4194">
        <w:rPr>
          <w:sz w:val="22"/>
          <w:szCs w:val="52"/>
        </w:rPr>
        <w:t>:</w:t>
      </w:r>
      <w:r w:rsidR="00FF4194">
        <w:rPr>
          <w:sz w:val="22"/>
          <w:szCs w:val="52"/>
        </w:rPr>
        <w:t xml:space="preserve"> </w:t>
      </w:r>
      <w:sdt>
        <w:sdtPr>
          <w:rPr>
            <w:sz w:val="22"/>
            <w:szCs w:val="52"/>
          </w:rPr>
          <w:id w:val="379437176"/>
          <w:placeholder>
            <w:docPart w:val="52ED9F8B1C70451EBACA020609A41153"/>
          </w:placeholder>
          <w:showingPlcHdr/>
          <w:text/>
        </w:sdtPr>
        <w:sdtEndPr/>
        <w:sdtContent>
          <w:r w:rsidR="002D520F" w:rsidRPr="00FF4194">
            <w:rPr>
              <w:rStyle w:val="PlaceholderText"/>
              <w:sz w:val="22"/>
              <w:szCs w:val="52"/>
            </w:rPr>
            <w:t>Click or tap here to enter text.</w:t>
          </w:r>
        </w:sdtContent>
      </w:sdt>
    </w:p>
    <w:p w14:paraId="49B6DFD5" w14:textId="77777777" w:rsidR="00CB55CB" w:rsidRPr="00FF4194" w:rsidRDefault="00CB55CB" w:rsidP="002F6D93">
      <w:pPr>
        <w:pStyle w:val="ListParagraph"/>
        <w:spacing w:after="0" w:line="240" w:lineRule="auto"/>
        <w:ind w:left="0"/>
        <w:rPr>
          <w:sz w:val="22"/>
          <w:szCs w:val="52"/>
        </w:rPr>
      </w:pPr>
    </w:p>
    <w:p w14:paraId="07B5D7CF" w14:textId="4C985D9C" w:rsidR="00D705E1" w:rsidRPr="00FF4194" w:rsidRDefault="00564A93" w:rsidP="00FF4194">
      <w:pPr>
        <w:pStyle w:val="ListParagraph"/>
        <w:spacing w:after="0" w:line="240" w:lineRule="auto"/>
        <w:ind w:left="0"/>
        <w:rPr>
          <w:sz w:val="22"/>
          <w:szCs w:val="52"/>
        </w:rPr>
      </w:pPr>
      <w:bookmarkStart w:id="6" w:name="_Hlk130386978"/>
      <w:r w:rsidRPr="00FF4194">
        <w:rPr>
          <w:rFonts w:cs="Khmer UI" w:hint="cs"/>
          <w:sz w:val="21"/>
          <w:szCs w:val="21"/>
          <w:cs/>
          <w:lang w:bidi="km-KH"/>
        </w:rPr>
        <w:t>យើងរំពឹងថាការកែប្រែខាងក្រោមដែលតម្រូវដោយសេចក្ដីសម្រេចចុងក្រោយរបស់សវនការនឹងត្រូវបានអនុវត្តដោយ៖</w:t>
      </w:r>
    </w:p>
    <w:bookmarkEnd w:id="6"/>
    <w:p w14:paraId="6624C31D" w14:textId="7AB1F05A" w:rsidR="002F6D93" w:rsidRPr="00FF4194" w:rsidRDefault="002F6D93" w:rsidP="00FF4194">
      <w:pPr>
        <w:pStyle w:val="ListParagraph"/>
        <w:numPr>
          <w:ilvl w:val="0"/>
          <w:numId w:val="2"/>
        </w:numPr>
        <w:spacing w:after="0" w:line="240" w:lineRule="auto"/>
        <w:ind w:right="-540"/>
        <w:rPr>
          <w:sz w:val="22"/>
          <w:szCs w:val="52"/>
        </w:rPr>
      </w:pPr>
      <w:r w:rsidRPr="00FF4194">
        <w:rPr>
          <w:color w:val="808080" w:themeColor="background1" w:themeShade="80"/>
          <w:sz w:val="22"/>
          <w:szCs w:val="52"/>
        </w:rPr>
        <w:t>[Insert # of item on page 1 that cannot be implemented]</w:t>
      </w:r>
      <w:r w:rsidR="00564A93" w:rsidRPr="00FF4194">
        <w:rPr>
          <w:sz w:val="22"/>
          <w:szCs w:val="52"/>
        </w:rPr>
        <w:t xml:space="preserve">, </w:t>
      </w:r>
      <w:r w:rsidR="00564A93" w:rsidRPr="00FF4194">
        <w:rPr>
          <w:rFonts w:cs="Khmer UI" w:hint="cs"/>
          <w:sz w:val="21"/>
          <w:szCs w:val="21"/>
          <w:cs/>
          <w:lang w:bidi="km-KH"/>
        </w:rPr>
        <w:t>ដោយ</w:t>
      </w:r>
      <w:r w:rsidRPr="00FF4194">
        <w:rPr>
          <w:sz w:val="22"/>
          <w:szCs w:val="52"/>
        </w:rPr>
        <w:t xml:space="preserve"> </w:t>
      </w:r>
      <w:sdt>
        <w:sdtPr>
          <w:rPr>
            <w:sz w:val="22"/>
            <w:szCs w:val="52"/>
          </w:rPr>
          <w:id w:val="760031150"/>
          <w:placeholder>
            <w:docPart w:val="446753C516DF410C8A27EC49E7128E6F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DA14C5" w:rsidRPr="00FF4194">
            <w:rPr>
              <w:rStyle w:val="PlaceholderText"/>
              <w:sz w:val="22"/>
              <w:szCs w:val="52"/>
            </w:rPr>
            <w:t>Click or tap to enter a date.</w:t>
          </w:r>
        </w:sdtContent>
      </w:sdt>
    </w:p>
    <w:p w14:paraId="2B5E221A" w14:textId="77777777" w:rsidR="002F6D93" w:rsidRPr="00FF4194" w:rsidRDefault="002F6D93" w:rsidP="000237BA">
      <w:pPr>
        <w:pStyle w:val="ListParagraph"/>
        <w:numPr>
          <w:ilvl w:val="0"/>
          <w:numId w:val="2"/>
        </w:numPr>
        <w:spacing w:after="0" w:line="240" w:lineRule="auto"/>
        <w:rPr>
          <w:sz w:val="22"/>
          <w:szCs w:val="52"/>
        </w:rPr>
      </w:pPr>
      <w:r w:rsidRPr="00FF4194">
        <w:rPr>
          <w:color w:val="808080" w:themeColor="background1" w:themeShade="80"/>
          <w:sz w:val="22"/>
          <w:szCs w:val="52"/>
        </w:rPr>
        <w:t>[Replicate the row above for any additional items.]</w:t>
      </w:r>
    </w:p>
    <w:p w14:paraId="554F0EDE" w14:textId="77777777" w:rsidR="00722726" w:rsidRPr="00FF4194" w:rsidRDefault="00722726" w:rsidP="00D705E1">
      <w:pPr>
        <w:pStyle w:val="ListParagraph"/>
        <w:spacing w:after="0" w:line="240" w:lineRule="auto"/>
        <w:ind w:left="0"/>
        <w:rPr>
          <w:sz w:val="22"/>
          <w:szCs w:val="52"/>
        </w:rPr>
      </w:pPr>
    </w:p>
    <w:p w14:paraId="54FA492B" w14:textId="46866DA0" w:rsidR="00D705E1" w:rsidRPr="00FF4194" w:rsidRDefault="00564A93" w:rsidP="00D705E1">
      <w:pPr>
        <w:pStyle w:val="ListParagraph"/>
        <w:spacing w:after="0" w:line="240" w:lineRule="auto"/>
        <w:ind w:left="0"/>
        <w:rPr>
          <w:sz w:val="22"/>
          <w:szCs w:val="52"/>
        </w:rPr>
      </w:pPr>
      <w:bookmarkStart w:id="7" w:name="_Hlk130387022"/>
      <w:r w:rsidRPr="00FF4194">
        <w:rPr>
          <w:rFonts w:cs="Khmer UI" w:hint="cs"/>
          <w:sz w:val="21"/>
          <w:szCs w:val="21"/>
          <w:cs/>
          <w:lang w:bidi="km-KH"/>
        </w:rPr>
        <w:t>ប្រសិនបើអ្នកមានសំណួរទាក់ទងនឹងលិខិតនេះ ឬត្រូវការជំនួយពន្យល់អំពីលិខិតនេះ សូមទាក់ទង</w:t>
      </w:r>
      <w:r w:rsidR="00A32413" w:rsidRPr="00FF4194">
        <w:rPr>
          <w:sz w:val="22"/>
          <w:szCs w:val="52"/>
        </w:rPr>
        <w:t xml:space="preserve"> </w:t>
      </w:r>
      <w:bookmarkEnd w:id="7"/>
      <w:r w:rsidR="00992A08" w:rsidRPr="00FF4194">
        <w:rPr>
          <w:color w:val="808080" w:themeColor="background1" w:themeShade="80"/>
          <w:sz w:val="22"/>
          <w:szCs w:val="52"/>
        </w:rPr>
        <w:t>[</w:t>
      </w:r>
      <w:sdt>
        <w:sdtPr>
          <w:rPr>
            <w:color w:val="808080" w:themeColor="background1" w:themeShade="80"/>
            <w:sz w:val="22"/>
            <w:szCs w:val="52"/>
          </w:rPr>
          <w:alias w:val="Insert regional center contact person's name"/>
          <w:tag w:val="IInsert regional center contact person's name"/>
          <w:id w:val="-1218117102"/>
          <w:placeholder>
            <w:docPart w:val="A78585BA74B64847A509C2536D361879"/>
          </w:placeholder>
          <w:text/>
        </w:sdtPr>
        <w:sdtEndPr/>
        <w:sdtContent>
          <w:r w:rsidR="00F07CBD" w:rsidRPr="00FF4194">
            <w:rPr>
              <w:color w:val="808080" w:themeColor="background1" w:themeShade="80"/>
              <w:sz w:val="22"/>
              <w:szCs w:val="52"/>
            </w:rPr>
            <w:t>Name]</w:t>
          </w:r>
        </w:sdtContent>
      </w:sdt>
      <w:r w:rsidR="00D705E1" w:rsidRPr="00FF4194">
        <w:rPr>
          <w:sz w:val="22"/>
          <w:szCs w:val="52"/>
        </w:rPr>
        <w:t xml:space="preserve"> </w:t>
      </w:r>
      <w:r w:rsidRPr="00FF4194">
        <w:rPr>
          <w:rFonts w:cs="Khmer UI" w:hint="cs"/>
          <w:sz w:val="21"/>
          <w:szCs w:val="21"/>
          <w:cs/>
          <w:lang w:bidi="km-KH"/>
        </w:rPr>
        <w:t>តាមលេខទូរសព្ទ</w:t>
      </w:r>
      <w:r w:rsidR="00B50C78" w:rsidRPr="00FF4194">
        <w:rPr>
          <w:color w:val="808080" w:themeColor="background1" w:themeShade="80"/>
          <w:sz w:val="22"/>
          <w:szCs w:val="52"/>
        </w:rPr>
        <w:t xml:space="preserve"> </w:t>
      </w:r>
      <w:r w:rsidR="00982976" w:rsidRPr="00FF4194">
        <w:rPr>
          <w:color w:val="808080" w:themeColor="background1" w:themeShade="80"/>
          <w:sz w:val="22"/>
          <w:szCs w:val="52"/>
        </w:rPr>
        <w:t>[</w:t>
      </w:r>
      <w:sdt>
        <w:sdtPr>
          <w:rPr>
            <w:color w:val="808080" w:themeColor="background1" w:themeShade="80"/>
            <w:sz w:val="22"/>
            <w:szCs w:val="52"/>
          </w:rPr>
          <w:alias w:val="Insert regional center contact person's phone number"/>
          <w:tag w:val="Insert regional center contact person's phone number"/>
          <w:id w:val="-1988542787"/>
          <w:placeholder>
            <w:docPart w:val="A78585BA74B64847A509C2536D361879"/>
          </w:placeholder>
          <w:text/>
        </w:sdtPr>
        <w:sdtEndPr/>
        <w:sdtContent>
          <w:r w:rsidR="00F07CBD" w:rsidRPr="00FF4194">
            <w:rPr>
              <w:color w:val="808080" w:themeColor="background1" w:themeShade="80"/>
              <w:sz w:val="22"/>
              <w:szCs w:val="52"/>
            </w:rPr>
            <w:t>Phone number]</w:t>
          </w:r>
        </w:sdtContent>
      </w:sdt>
      <w:r w:rsidRPr="00FF4194">
        <w:rPr>
          <w:sz w:val="22"/>
          <w:szCs w:val="52"/>
        </w:rPr>
        <w:t xml:space="preserve"> </w:t>
      </w:r>
      <w:r w:rsidRPr="00FF4194">
        <w:rPr>
          <w:rFonts w:cs="Khmer UI" w:hint="cs"/>
          <w:sz w:val="21"/>
          <w:szCs w:val="21"/>
          <w:cs/>
          <w:lang w:bidi="km-KH"/>
        </w:rPr>
        <w:t>ឬអ៊ីមែលតាមអាសយដ្ឋាន៖</w:t>
      </w:r>
      <w:r w:rsidR="00D705E1" w:rsidRPr="00FF4194">
        <w:rPr>
          <w:color w:val="808080" w:themeColor="background1" w:themeShade="80"/>
          <w:sz w:val="22"/>
          <w:szCs w:val="52"/>
        </w:rPr>
        <w:t xml:space="preserve"> </w:t>
      </w:r>
      <w:sdt>
        <w:sdtPr>
          <w:rPr>
            <w:color w:val="808080" w:themeColor="background1" w:themeShade="80"/>
            <w:sz w:val="22"/>
            <w:szCs w:val="52"/>
          </w:rPr>
          <w:alias w:val="Insert regional center contact person's email address"/>
          <w:tag w:val="Insert regional center contact person's email address"/>
          <w:id w:val="1482122072"/>
          <w:placeholder>
            <w:docPart w:val="A78585BA74B64847A509C2536D361879"/>
          </w:placeholder>
          <w:text/>
        </w:sdtPr>
        <w:sdtEndPr/>
        <w:sdtContent>
          <w:r w:rsidR="00F07CBD" w:rsidRPr="00FF4194">
            <w:rPr>
              <w:color w:val="808080" w:themeColor="background1" w:themeShade="80"/>
              <w:sz w:val="22"/>
              <w:szCs w:val="52"/>
            </w:rPr>
            <w:t>[Email address]</w:t>
          </w:r>
        </w:sdtContent>
      </w:sdt>
      <w:r w:rsidRPr="00FF4194">
        <w:rPr>
          <w:rFonts w:cs="Khmer UI" w:hint="cs"/>
          <w:sz w:val="21"/>
          <w:szCs w:val="21"/>
          <w:cs/>
          <w:lang w:bidi="km-KH"/>
        </w:rPr>
        <w:t>។</w:t>
      </w:r>
    </w:p>
    <w:p w14:paraId="20D5CD64" w14:textId="77777777" w:rsidR="00D705E1" w:rsidRPr="00FF4194" w:rsidRDefault="00D705E1" w:rsidP="00D705E1">
      <w:pPr>
        <w:pStyle w:val="ListParagraph"/>
        <w:spacing w:after="0" w:line="240" w:lineRule="auto"/>
        <w:ind w:left="0"/>
        <w:rPr>
          <w:sz w:val="22"/>
          <w:szCs w:val="52"/>
        </w:rPr>
      </w:pPr>
    </w:p>
    <w:p w14:paraId="2E21C6DD" w14:textId="77777777" w:rsidR="00FF4194" w:rsidRDefault="00FF4194" w:rsidP="00D705E1">
      <w:pPr>
        <w:pStyle w:val="ListParagraph"/>
        <w:spacing w:after="0" w:line="240" w:lineRule="auto"/>
        <w:ind w:left="0"/>
        <w:rPr>
          <w:rFonts w:cs="Khmer UI"/>
          <w:sz w:val="21"/>
          <w:szCs w:val="21"/>
          <w:cs/>
          <w:lang w:bidi="km-KH"/>
        </w:rPr>
      </w:pPr>
      <w:bookmarkStart w:id="8" w:name="_Hlk130387032"/>
      <w:r>
        <w:rPr>
          <w:rFonts w:cs="Phetsarath OT"/>
          <w:sz w:val="21"/>
          <w:szCs w:val="21"/>
          <w:cs/>
          <w:lang w:bidi="km-KH"/>
        </w:rPr>
        <w:br w:type="page"/>
      </w:r>
    </w:p>
    <w:p w14:paraId="453535D7" w14:textId="4702B119" w:rsidR="00D705E1" w:rsidRPr="00FF4194" w:rsidRDefault="002B487F" w:rsidP="00D705E1">
      <w:pPr>
        <w:pStyle w:val="ListParagraph"/>
        <w:spacing w:after="0" w:line="240" w:lineRule="auto"/>
        <w:ind w:left="0"/>
        <w:rPr>
          <w:rFonts w:eastAsia="Segoe UI" w:cs="Arial"/>
          <w:sz w:val="22"/>
          <w:szCs w:val="52"/>
        </w:rPr>
      </w:pPr>
      <w:r w:rsidRPr="00FF4194">
        <w:rPr>
          <w:rFonts w:cs="Khmer UI" w:hint="cs"/>
          <w:sz w:val="21"/>
          <w:szCs w:val="21"/>
          <w:cs/>
          <w:lang w:bidi="km-KH"/>
        </w:rPr>
        <w:lastRenderedPageBreak/>
        <w:t>ប្រសិនបើអ្នកត្រូវការជំនួយបន្ថែម សូមទាក់ទងការិយាល័យបណ្ដឹងសាទុក្ខសហគមន៍ និងដំណោះស្រាយ (</w:t>
      </w:r>
      <w:r w:rsidR="00D705E1" w:rsidRPr="00FF4194">
        <w:rPr>
          <w:color w:val="000000" w:themeColor="text1"/>
          <w:sz w:val="22"/>
          <w:szCs w:val="52"/>
        </w:rPr>
        <w:t>Community Appeals and Resolutions</w:t>
      </w:r>
      <w:r w:rsidRPr="00FF4194">
        <w:rPr>
          <w:rFonts w:cs="Khmer UI" w:hint="cs"/>
          <w:sz w:val="21"/>
          <w:szCs w:val="21"/>
          <w:cs/>
          <w:lang w:bidi="km-KH"/>
        </w:rPr>
        <w:t>) តាមលេខ</w:t>
      </w:r>
      <w:r w:rsidR="00D705E1" w:rsidRPr="00FF4194">
        <w:rPr>
          <w:color w:val="000000" w:themeColor="text1"/>
          <w:sz w:val="22"/>
          <w:szCs w:val="52"/>
        </w:rPr>
        <w:t xml:space="preserve"> </w:t>
      </w:r>
      <w:r w:rsidR="00972F8F" w:rsidRPr="00FF4194">
        <w:rPr>
          <w:color w:val="000000" w:themeColor="text1"/>
          <w:sz w:val="22"/>
          <w:szCs w:val="52"/>
        </w:rPr>
        <w:t>916-245-8220</w:t>
      </w:r>
      <w:r w:rsidR="00D705E1" w:rsidRPr="00FF4194">
        <w:rPr>
          <w:color w:val="000000" w:themeColor="text1"/>
          <w:sz w:val="22"/>
          <w:szCs w:val="52"/>
        </w:rPr>
        <w:t>,</w:t>
      </w:r>
      <w:r w:rsidR="00D705E1" w:rsidRPr="00FF4194">
        <w:rPr>
          <w:rFonts w:ascii="Segoe UI" w:eastAsia="Segoe UI" w:hAnsi="Segoe UI" w:cs="Segoe UI"/>
          <w:color w:val="0078D4"/>
          <w:sz w:val="22"/>
          <w:szCs w:val="52"/>
        </w:rPr>
        <w:t xml:space="preserve"> </w:t>
      </w:r>
      <w:r w:rsidRPr="00FF4194">
        <w:rPr>
          <w:rFonts w:cs="Khmer UI" w:hint="cs"/>
          <w:sz w:val="21"/>
          <w:szCs w:val="21"/>
          <w:cs/>
          <w:lang w:bidi="km-KH"/>
        </w:rPr>
        <w:t>តាមអាសយដ្ឋនអ៊ីមែល</w:t>
      </w:r>
      <w:r w:rsidR="00D705E1" w:rsidRPr="00FF4194">
        <w:rPr>
          <w:color w:val="000000" w:themeColor="text1"/>
          <w:sz w:val="22"/>
          <w:szCs w:val="52"/>
        </w:rPr>
        <w:t xml:space="preserve"> </w:t>
      </w:r>
      <w:hyperlink r:id="rId10">
        <w:r w:rsidR="00D705E1" w:rsidRPr="00FF4194">
          <w:rPr>
            <w:rStyle w:val="Hyperlink"/>
            <w:rFonts w:eastAsia="Segoe UI" w:cs="Arial"/>
            <w:sz w:val="22"/>
            <w:szCs w:val="52"/>
          </w:rPr>
          <w:t>HearingImplementation@dds.ca.gov</w:t>
        </w:r>
      </w:hyperlink>
      <w:r w:rsidRPr="00FF4194">
        <w:rPr>
          <w:rFonts w:eastAsia="Segoe UI" w:cs="Arial"/>
          <w:sz w:val="22"/>
          <w:szCs w:val="52"/>
        </w:rPr>
        <w:t xml:space="preserve">, </w:t>
      </w:r>
      <w:r w:rsidRPr="00FF4194">
        <w:rPr>
          <w:rFonts w:cs="Khmer UI" w:hint="cs"/>
          <w:sz w:val="21"/>
          <w:szCs w:val="21"/>
          <w:cs/>
          <w:lang w:bidi="km-KH"/>
        </w:rPr>
        <w:t>ឬតាមរយៈការបំពេញទម្រង់ជំនួយលើសេចក្ដីសម្រេចរបស់សវនការ (</w:t>
      </w:r>
      <w:r w:rsidRPr="00FF4194">
        <w:rPr>
          <w:rFonts w:eastAsia="Segoe UI" w:cs="Arial"/>
          <w:sz w:val="22"/>
          <w:szCs w:val="52"/>
        </w:rPr>
        <w:t>Hearing Decision Help</w:t>
      </w:r>
      <w:r w:rsidRPr="00FF4194">
        <w:rPr>
          <w:rFonts w:cs="Khmer UI" w:hint="cs"/>
          <w:sz w:val="21"/>
          <w:szCs w:val="21"/>
          <w:cs/>
          <w:lang w:bidi="km-KH"/>
        </w:rPr>
        <w:t>) តាមអនឡាញ</w:t>
      </w:r>
      <w:r w:rsidR="005126C7" w:rsidRPr="00FF4194">
        <w:rPr>
          <w:sz w:val="22"/>
          <w:szCs w:val="52"/>
        </w:rPr>
        <w:t xml:space="preserve"> </w:t>
      </w:r>
      <w:hyperlink r:id="rId11" w:history="1">
        <w:r w:rsidR="00B4028F" w:rsidRPr="00B4028F">
          <w:rPr>
            <w:rStyle w:val="Hyperlink"/>
            <w:rFonts w:asciiTheme="minorHAnsi" w:hAnsiTheme="minorHAnsi" w:cstheme="minorHAnsi"/>
          </w:rPr>
          <w:t>https://www.surveymonkey.com/r/HearingImpDelay-Consumers</w:t>
        </w:r>
      </w:hyperlink>
      <w:r w:rsidR="00F7361A" w:rsidRPr="00FF4194">
        <w:rPr>
          <w:rFonts w:cs="Khmer UI" w:hint="cs"/>
          <w:sz w:val="21"/>
          <w:szCs w:val="21"/>
          <w:cs/>
          <w:lang w:bidi="km-KH"/>
        </w:rPr>
        <w:t>។</w:t>
      </w:r>
    </w:p>
    <w:p w14:paraId="255F6202" w14:textId="77777777" w:rsidR="009B4C06" w:rsidRPr="00FF4194" w:rsidRDefault="009B4C06" w:rsidP="00722726">
      <w:pPr>
        <w:spacing w:after="0" w:line="240" w:lineRule="auto"/>
        <w:rPr>
          <w:sz w:val="22"/>
          <w:szCs w:val="52"/>
        </w:rPr>
      </w:pPr>
    </w:p>
    <w:p w14:paraId="573FA597" w14:textId="77004590" w:rsidR="00B50C78" w:rsidRPr="00FF4194" w:rsidRDefault="00FC4E5B" w:rsidP="00FD526E">
      <w:pPr>
        <w:spacing w:after="0"/>
        <w:rPr>
          <w:sz w:val="22"/>
          <w:szCs w:val="52"/>
        </w:rPr>
      </w:pPr>
      <w:r w:rsidRPr="00FF4194">
        <w:rPr>
          <w:rFonts w:cs="Khmer UI" w:hint="cs"/>
          <w:sz w:val="21"/>
          <w:szCs w:val="21"/>
          <w:cs/>
          <w:lang w:bidi="km-KH"/>
        </w:rPr>
        <w:t>ដោយក្ដីគោរព</w:t>
      </w:r>
      <w:r w:rsidR="00B50C78" w:rsidRPr="00FF4194">
        <w:rPr>
          <w:sz w:val="22"/>
          <w:szCs w:val="52"/>
        </w:rPr>
        <w:t>,</w:t>
      </w:r>
    </w:p>
    <w:bookmarkEnd w:id="8"/>
    <w:p w14:paraId="3FC07AE8" w14:textId="77777777" w:rsidR="00FD526E" w:rsidRPr="00FF4194" w:rsidRDefault="00FD526E" w:rsidP="00FD526E">
      <w:pPr>
        <w:spacing w:after="0" w:line="240" w:lineRule="auto"/>
        <w:rPr>
          <w:sz w:val="22"/>
          <w:szCs w:val="52"/>
        </w:rPr>
      </w:pPr>
    </w:p>
    <w:p w14:paraId="5637E315" w14:textId="77777777" w:rsidR="00FD526E" w:rsidRPr="00FF4194" w:rsidRDefault="00FD526E" w:rsidP="00FD526E">
      <w:pPr>
        <w:spacing w:after="0" w:line="240" w:lineRule="auto"/>
        <w:rPr>
          <w:sz w:val="22"/>
          <w:szCs w:val="52"/>
        </w:rPr>
      </w:pPr>
    </w:p>
    <w:p w14:paraId="390F7D70" w14:textId="77777777" w:rsidR="00FD526E" w:rsidRPr="00FF4194" w:rsidRDefault="00FD526E" w:rsidP="00FD526E">
      <w:pPr>
        <w:spacing w:after="0" w:line="240" w:lineRule="auto"/>
        <w:rPr>
          <w:sz w:val="22"/>
          <w:szCs w:val="52"/>
        </w:rPr>
      </w:pPr>
    </w:p>
    <w:sdt>
      <w:sdtPr>
        <w:rPr>
          <w:sz w:val="22"/>
          <w:szCs w:val="52"/>
        </w:rPr>
        <w:alias w:val="Click or tap to enter name of person signing letter"/>
        <w:tag w:val="Click or tap to enter name of person signing letter"/>
        <w:id w:val="-493956266"/>
        <w:placeholder>
          <w:docPart w:val="39C03A7AE3D642ADA18185239FF3525D"/>
        </w:placeholder>
      </w:sdtPr>
      <w:sdtEndPr/>
      <w:sdtContent>
        <w:sdt>
          <w:sdtPr>
            <w:rPr>
              <w:rFonts w:cs="Arial"/>
              <w:color w:val="808080" w:themeColor="background1" w:themeShade="80"/>
              <w:sz w:val="22"/>
              <w:szCs w:val="52"/>
            </w:rPr>
            <w:alias w:val="Insert Name of Sender"/>
            <w:tag w:val="Insert Name of Sender"/>
            <w:id w:val="-2052145112"/>
            <w:placeholder>
              <w:docPart w:val="82998E3B759148A3A82B186F96A80B98"/>
            </w:placeholder>
            <w:text/>
          </w:sdtPr>
          <w:sdtEndPr/>
          <w:sdtContent>
            <w:p w14:paraId="224BFF3E" w14:textId="77777777" w:rsidR="00E120BE" w:rsidRPr="00FF4194" w:rsidRDefault="000071A1" w:rsidP="00284DCB">
              <w:pPr>
                <w:spacing w:after="0"/>
                <w:rPr>
                  <w:rFonts w:cs="Arial"/>
                  <w:color w:val="808080" w:themeColor="background1" w:themeShade="80"/>
                  <w:sz w:val="22"/>
                  <w:szCs w:val="52"/>
                </w:rPr>
              </w:pPr>
              <w:r w:rsidRPr="00FF4194">
                <w:rPr>
                  <w:rFonts w:cs="Arial"/>
                  <w:color w:val="808080" w:themeColor="background1" w:themeShade="80"/>
                  <w:sz w:val="22"/>
                  <w:szCs w:val="52"/>
                </w:rPr>
                <w:t>[</w:t>
              </w:r>
              <w:r w:rsidR="00F07CBD" w:rsidRPr="00FF4194">
                <w:rPr>
                  <w:rFonts w:cs="Arial"/>
                  <w:color w:val="808080" w:themeColor="background1" w:themeShade="80"/>
                  <w:sz w:val="22"/>
                  <w:szCs w:val="52"/>
                </w:rPr>
                <w:t>Name of Sender</w:t>
              </w:r>
              <w:r w:rsidRPr="00FF4194">
                <w:rPr>
                  <w:rFonts w:cs="Arial"/>
                  <w:color w:val="808080" w:themeColor="background1" w:themeShade="80"/>
                  <w:sz w:val="22"/>
                  <w:szCs w:val="52"/>
                </w:rPr>
                <w:t>]</w:t>
              </w:r>
            </w:p>
          </w:sdtContent>
        </w:sdt>
        <w:sdt>
          <w:sdtPr>
            <w:rPr>
              <w:rFonts w:cs="Arial"/>
              <w:color w:val="808080" w:themeColor="background1" w:themeShade="80"/>
              <w:sz w:val="22"/>
              <w:szCs w:val="52"/>
            </w:rPr>
            <w:alias w:val="Insert title"/>
            <w:tag w:val="Insert title"/>
            <w:id w:val="-1299290122"/>
            <w:placeholder>
              <w:docPart w:val="55F6FA37F5F24AF8A104283665A4D3BA"/>
            </w:placeholder>
            <w:text/>
          </w:sdtPr>
          <w:sdtEndPr/>
          <w:sdtContent>
            <w:p w14:paraId="588BA0EC" w14:textId="77777777" w:rsidR="00E120BE" w:rsidRPr="00FF4194" w:rsidRDefault="000071A1" w:rsidP="00284DCB">
              <w:pPr>
                <w:spacing w:after="0"/>
                <w:rPr>
                  <w:rFonts w:cs="Arial"/>
                  <w:color w:val="808080" w:themeColor="background1" w:themeShade="80"/>
                  <w:sz w:val="22"/>
                  <w:szCs w:val="52"/>
                </w:rPr>
              </w:pPr>
              <w:r w:rsidRPr="00FF4194">
                <w:rPr>
                  <w:rFonts w:cs="Arial"/>
                  <w:color w:val="808080" w:themeColor="background1" w:themeShade="80"/>
                  <w:sz w:val="22"/>
                  <w:szCs w:val="52"/>
                </w:rPr>
                <w:t>[</w:t>
              </w:r>
              <w:r w:rsidR="00F07CBD" w:rsidRPr="00FF4194">
                <w:rPr>
                  <w:rFonts w:cs="Arial"/>
                  <w:color w:val="808080" w:themeColor="background1" w:themeShade="80"/>
                  <w:sz w:val="22"/>
                  <w:szCs w:val="52"/>
                </w:rPr>
                <w:t>Title</w:t>
              </w:r>
              <w:r w:rsidRPr="00FF4194">
                <w:rPr>
                  <w:rFonts w:cs="Arial"/>
                  <w:color w:val="808080" w:themeColor="background1" w:themeShade="80"/>
                  <w:sz w:val="22"/>
                  <w:szCs w:val="52"/>
                </w:rPr>
                <w:t>]</w:t>
              </w:r>
            </w:p>
          </w:sdtContent>
        </w:sdt>
        <w:p w14:paraId="7FA96ECC" w14:textId="77777777" w:rsidR="00E120BE" w:rsidRPr="00FF4194" w:rsidRDefault="000071A1" w:rsidP="00284DCB">
          <w:pPr>
            <w:spacing w:after="0"/>
            <w:rPr>
              <w:rFonts w:cs="Arial"/>
              <w:color w:val="808080" w:themeColor="background1" w:themeShade="80"/>
              <w:sz w:val="22"/>
              <w:szCs w:val="52"/>
            </w:rPr>
          </w:pPr>
          <w:r w:rsidRPr="00FF4194">
            <w:rPr>
              <w:rFonts w:cs="Arial"/>
              <w:color w:val="808080" w:themeColor="background1" w:themeShade="80"/>
              <w:sz w:val="22"/>
              <w:szCs w:val="52"/>
            </w:rPr>
            <w:t>[</w:t>
          </w:r>
          <w:sdt>
            <w:sdtPr>
              <w:rPr>
                <w:rFonts w:cs="Arial"/>
                <w:color w:val="808080" w:themeColor="background1" w:themeShade="80"/>
                <w:sz w:val="22"/>
                <w:szCs w:val="52"/>
              </w:rPr>
              <w:alias w:val="Insert email address"/>
              <w:tag w:val="Insert email address"/>
              <w:id w:val="1070932176"/>
              <w:placeholder>
                <w:docPart w:val="3318E819EC4641888755E37FBB4B7A53"/>
              </w:placeholder>
              <w:text/>
            </w:sdtPr>
            <w:sdtEndPr/>
            <w:sdtContent>
              <w:r w:rsidR="00F07CBD" w:rsidRPr="00FF4194">
                <w:rPr>
                  <w:rFonts w:cs="Arial"/>
                  <w:color w:val="808080" w:themeColor="background1" w:themeShade="80"/>
                  <w:sz w:val="22"/>
                  <w:szCs w:val="52"/>
                </w:rPr>
                <w:t>Email Address</w:t>
              </w:r>
              <w:r w:rsidRPr="00FF4194">
                <w:rPr>
                  <w:rFonts w:cs="Arial"/>
                  <w:color w:val="808080" w:themeColor="background1" w:themeShade="80"/>
                  <w:sz w:val="22"/>
                  <w:szCs w:val="52"/>
                </w:rPr>
                <w:t>]</w:t>
              </w:r>
            </w:sdtContent>
          </w:sdt>
        </w:p>
        <w:p w14:paraId="220C8BFC" w14:textId="77777777" w:rsidR="00E120BE" w:rsidRPr="00FF4194" w:rsidRDefault="00B4028F" w:rsidP="00284DCB">
          <w:pPr>
            <w:spacing w:after="0"/>
            <w:rPr>
              <w:rFonts w:cs="Arial"/>
              <w:color w:val="808080" w:themeColor="background1" w:themeShade="80"/>
              <w:sz w:val="22"/>
              <w:szCs w:val="52"/>
            </w:rPr>
          </w:pPr>
          <w:sdt>
            <w:sdtPr>
              <w:rPr>
                <w:rFonts w:cs="Arial"/>
                <w:color w:val="808080" w:themeColor="background1" w:themeShade="80"/>
                <w:sz w:val="22"/>
                <w:szCs w:val="52"/>
              </w:rPr>
              <w:alias w:val="Insert phone number"/>
              <w:tag w:val="Insert phone number"/>
              <w:id w:val="787931503"/>
              <w:placeholder>
                <w:docPart w:val="1939B76AEDD7442998AB4FB0E96B7632"/>
              </w:placeholder>
              <w:text/>
            </w:sdtPr>
            <w:sdtEndPr/>
            <w:sdtContent>
              <w:r w:rsidR="000071A1" w:rsidRPr="00FF4194">
                <w:rPr>
                  <w:rFonts w:cs="Arial"/>
                  <w:color w:val="808080" w:themeColor="background1" w:themeShade="80"/>
                  <w:sz w:val="22"/>
                  <w:szCs w:val="52"/>
                </w:rPr>
                <w:t>[</w:t>
              </w:r>
              <w:r w:rsidR="00F07CBD" w:rsidRPr="00FF4194">
                <w:rPr>
                  <w:rFonts w:cs="Arial"/>
                  <w:color w:val="808080" w:themeColor="background1" w:themeShade="80"/>
                  <w:sz w:val="22"/>
                  <w:szCs w:val="52"/>
                </w:rPr>
                <w:t>Phone Number</w:t>
              </w:r>
            </w:sdtContent>
          </w:sdt>
          <w:r w:rsidR="000071A1" w:rsidRPr="00FF4194">
            <w:rPr>
              <w:rFonts w:cs="Arial"/>
              <w:color w:val="808080" w:themeColor="background1" w:themeShade="80"/>
              <w:sz w:val="22"/>
              <w:szCs w:val="52"/>
            </w:rPr>
            <w:t>]</w:t>
          </w:r>
        </w:p>
        <w:p w14:paraId="56631065" w14:textId="77777777" w:rsidR="00B50C78" w:rsidRPr="00FF4194" w:rsidRDefault="00B4028F">
          <w:pPr>
            <w:rPr>
              <w:sz w:val="22"/>
              <w:szCs w:val="52"/>
            </w:rPr>
          </w:pPr>
        </w:p>
      </w:sdtContent>
    </w:sdt>
    <w:sectPr w:rsidR="00B50C78" w:rsidRPr="00FF4194" w:rsidSect="00640D0A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BCA1A" w14:textId="77777777" w:rsidR="00A17D4F" w:rsidRDefault="00A17D4F" w:rsidP="009E47F0">
      <w:pPr>
        <w:spacing w:after="0" w:line="240" w:lineRule="auto"/>
      </w:pPr>
      <w:r>
        <w:separator/>
      </w:r>
    </w:p>
  </w:endnote>
  <w:endnote w:type="continuationSeparator" w:id="0">
    <w:p w14:paraId="2226685D" w14:textId="77777777" w:rsidR="00A17D4F" w:rsidRDefault="00A17D4F" w:rsidP="009E47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  <w:font w:name="Khmer UI">
    <w:altName w:val="Khmer UI"/>
    <w:charset w:val="00"/>
    <w:family w:val="swiss"/>
    <w:pitch w:val="variable"/>
    <w:sig w:usb0="80000003" w:usb1="00000000" w:usb2="0001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hetsarath OT">
    <w:altName w:val="Yu Gothic"/>
    <w:charset w:val="80"/>
    <w:family w:val="auto"/>
    <w:pitch w:val="variable"/>
    <w:sig w:usb0="F7FFAEFF" w:usb1="FBDFFFFF" w:usb2="1FFBFFFF" w:usb3="00000000" w:csb0="8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1431E" w14:textId="77777777" w:rsidR="00A17D4F" w:rsidRDefault="00A17D4F" w:rsidP="009E47F0">
      <w:pPr>
        <w:spacing w:after="0" w:line="240" w:lineRule="auto"/>
      </w:pPr>
      <w:r>
        <w:separator/>
      </w:r>
    </w:p>
  </w:footnote>
  <w:footnote w:type="continuationSeparator" w:id="0">
    <w:p w14:paraId="63BB655F" w14:textId="77777777" w:rsidR="00A17D4F" w:rsidRDefault="00A17D4F" w:rsidP="009E47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0F48F7"/>
    <w:multiLevelType w:val="hybridMultilevel"/>
    <w:tmpl w:val="C2084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9D57ED"/>
    <w:multiLevelType w:val="hybridMultilevel"/>
    <w:tmpl w:val="DB2CB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3975150">
    <w:abstractNumId w:val="1"/>
  </w:num>
  <w:num w:numId="2" w16cid:durableId="11641315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cumentProtection w:edit="forms" w:enforcement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2D1"/>
    <w:rsid w:val="00004A47"/>
    <w:rsid w:val="000071A1"/>
    <w:rsid w:val="00010E40"/>
    <w:rsid w:val="000237BA"/>
    <w:rsid w:val="0002567D"/>
    <w:rsid w:val="00043170"/>
    <w:rsid w:val="000551BA"/>
    <w:rsid w:val="00055DF5"/>
    <w:rsid w:val="0006058B"/>
    <w:rsid w:val="00071D37"/>
    <w:rsid w:val="000B0BDE"/>
    <w:rsid w:val="000C2C17"/>
    <w:rsid w:val="000D5B14"/>
    <w:rsid w:val="000E40EE"/>
    <w:rsid w:val="0011180D"/>
    <w:rsid w:val="001140FC"/>
    <w:rsid w:val="0013076F"/>
    <w:rsid w:val="00154C47"/>
    <w:rsid w:val="00157AF5"/>
    <w:rsid w:val="00161B7D"/>
    <w:rsid w:val="0016264E"/>
    <w:rsid w:val="001806B3"/>
    <w:rsid w:val="0019464E"/>
    <w:rsid w:val="00195DDD"/>
    <w:rsid w:val="00197BB7"/>
    <w:rsid w:val="001A4662"/>
    <w:rsid w:val="001B478A"/>
    <w:rsid w:val="001D79B0"/>
    <w:rsid w:val="001F1BBE"/>
    <w:rsid w:val="001F76A9"/>
    <w:rsid w:val="00206F0B"/>
    <w:rsid w:val="00215C7F"/>
    <w:rsid w:val="00235361"/>
    <w:rsid w:val="00246ED1"/>
    <w:rsid w:val="00272B42"/>
    <w:rsid w:val="00273754"/>
    <w:rsid w:val="002737B0"/>
    <w:rsid w:val="00284DCB"/>
    <w:rsid w:val="002940B0"/>
    <w:rsid w:val="002A2FE8"/>
    <w:rsid w:val="002B487F"/>
    <w:rsid w:val="002B7F7D"/>
    <w:rsid w:val="002D0474"/>
    <w:rsid w:val="002D520F"/>
    <w:rsid w:val="002E5FC0"/>
    <w:rsid w:val="002F6D93"/>
    <w:rsid w:val="00300DAD"/>
    <w:rsid w:val="0032734A"/>
    <w:rsid w:val="003377CC"/>
    <w:rsid w:val="0034681C"/>
    <w:rsid w:val="003558FC"/>
    <w:rsid w:val="00365AA3"/>
    <w:rsid w:val="00376B42"/>
    <w:rsid w:val="003A36FB"/>
    <w:rsid w:val="003F20C0"/>
    <w:rsid w:val="0041264E"/>
    <w:rsid w:val="00426839"/>
    <w:rsid w:val="00433815"/>
    <w:rsid w:val="00442F7B"/>
    <w:rsid w:val="004517B8"/>
    <w:rsid w:val="004560CA"/>
    <w:rsid w:val="004A32A0"/>
    <w:rsid w:val="004A63B5"/>
    <w:rsid w:val="004B4025"/>
    <w:rsid w:val="004B58FA"/>
    <w:rsid w:val="004C1533"/>
    <w:rsid w:val="004E53D2"/>
    <w:rsid w:val="00511A13"/>
    <w:rsid w:val="005126C7"/>
    <w:rsid w:val="005130EE"/>
    <w:rsid w:val="005152CD"/>
    <w:rsid w:val="005277FF"/>
    <w:rsid w:val="00533E92"/>
    <w:rsid w:val="00564A93"/>
    <w:rsid w:val="005701D2"/>
    <w:rsid w:val="005723FB"/>
    <w:rsid w:val="00597148"/>
    <w:rsid w:val="005A303C"/>
    <w:rsid w:val="005A6A86"/>
    <w:rsid w:val="005B4727"/>
    <w:rsid w:val="005E68FF"/>
    <w:rsid w:val="005F2EB6"/>
    <w:rsid w:val="00611461"/>
    <w:rsid w:val="0061375F"/>
    <w:rsid w:val="00622AFC"/>
    <w:rsid w:val="00640D0A"/>
    <w:rsid w:val="0064260C"/>
    <w:rsid w:val="0064296B"/>
    <w:rsid w:val="00651F2C"/>
    <w:rsid w:val="0065669D"/>
    <w:rsid w:val="00696AC0"/>
    <w:rsid w:val="006C1E10"/>
    <w:rsid w:val="006C5815"/>
    <w:rsid w:val="006C602D"/>
    <w:rsid w:val="006D0348"/>
    <w:rsid w:val="006E02CB"/>
    <w:rsid w:val="006E32AF"/>
    <w:rsid w:val="006F3587"/>
    <w:rsid w:val="007144BE"/>
    <w:rsid w:val="00722726"/>
    <w:rsid w:val="00725BA2"/>
    <w:rsid w:val="007438BF"/>
    <w:rsid w:val="00752FD9"/>
    <w:rsid w:val="0076040A"/>
    <w:rsid w:val="007964DD"/>
    <w:rsid w:val="00797A10"/>
    <w:rsid w:val="007A38E0"/>
    <w:rsid w:val="007B4DB4"/>
    <w:rsid w:val="007D6F90"/>
    <w:rsid w:val="007E16D8"/>
    <w:rsid w:val="007F00D1"/>
    <w:rsid w:val="007F0371"/>
    <w:rsid w:val="007F1CC7"/>
    <w:rsid w:val="007F71A3"/>
    <w:rsid w:val="00801D2B"/>
    <w:rsid w:val="00836E0B"/>
    <w:rsid w:val="0084428D"/>
    <w:rsid w:val="008521A4"/>
    <w:rsid w:val="00870DC2"/>
    <w:rsid w:val="008827C3"/>
    <w:rsid w:val="00891603"/>
    <w:rsid w:val="00896ABE"/>
    <w:rsid w:val="008C2EB6"/>
    <w:rsid w:val="008D79E5"/>
    <w:rsid w:val="008E0F2E"/>
    <w:rsid w:val="00943992"/>
    <w:rsid w:val="00952FB4"/>
    <w:rsid w:val="00972F8F"/>
    <w:rsid w:val="00982976"/>
    <w:rsid w:val="009845F3"/>
    <w:rsid w:val="00992A08"/>
    <w:rsid w:val="009B4C06"/>
    <w:rsid w:val="009C043D"/>
    <w:rsid w:val="009E47F0"/>
    <w:rsid w:val="009F32D1"/>
    <w:rsid w:val="00A17D4F"/>
    <w:rsid w:val="00A23DF0"/>
    <w:rsid w:val="00A32413"/>
    <w:rsid w:val="00A37E98"/>
    <w:rsid w:val="00A51A06"/>
    <w:rsid w:val="00A5218D"/>
    <w:rsid w:val="00AB4649"/>
    <w:rsid w:val="00AC7CE7"/>
    <w:rsid w:val="00AD234D"/>
    <w:rsid w:val="00AE1B03"/>
    <w:rsid w:val="00AE73CB"/>
    <w:rsid w:val="00AF5F88"/>
    <w:rsid w:val="00AF6E33"/>
    <w:rsid w:val="00B02863"/>
    <w:rsid w:val="00B3264C"/>
    <w:rsid w:val="00B4028F"/>
    <w:rsid w:val="00B50C78"/>
    <w:rsid w:val="00B54FAA"/>
    <w:rsid w:val="00B64DF3"/>
    <w:rsid w:val="00B66456"/>
    <w:rsid w:val="00BB3F7E"/>
    <w:rsid w:val="00BC04BA"/>
    <w:rsid w:val="00BC22D3"/>
    <w:rsid w:val="00BD3598"/>
    <w:rsid w:val="00BE5E7A"/>
    <w:rsid w:val="00BF1426"/>
    <w:rsid w:val="00BF622A"/>
    <w:rsid w:val="00C011CC"/>
    <w:rsid w:val="00C03BAE"/>
    <w:rsid w:val="00C1386B"/>
    <w:rsid w:val="00C169F4"/>
    <w:rsid w:val="00C369BB"/>
    <w:rsid w:val="00C47774"/>
    <w:rsid w:val="00C67161"/>
    <w:rsid w:val="00C70A83"/>
    <w:rsid w:val="00C86919"/>
    <w:rsid w:val="00C90D5A"/>
    <w:rsid w:val="00C98648"/>
    <w:rsid w:val="00CA691E"/>
    <w:rsid w:val="00CB55CB"/>
    <w:rsid w:val="00CC17CC"/>
    <w:rsid w:val="00CC5DCD"/>
    <w:rsid w:val="00CE4290"/>
    <w:rsid w:val="00CF467F"/>
    <w:rsid w:val="00D005C1"/>
    <w:rsid w:val="00D00D51"/>
    <w:rsid w:val="00D106DE"/>
    <w:rsid w:val="00D335EA"/>
    <w:rsid w:val="00D51EC7"/>
    <w:rsid w:val="00D705E1"/>
    <w:rsid w:val="00D73434"/>
    <w:rsid w:val="00D84A19"/>
    <w:rsid w:val="00D90F0C"/>
    <w:rsid w:val="00D93825"/>
    <w:rsid w:val="00DA14C5"/>
    <w:rsid w:val="00DA2A07"/>
    <w:rsid w:val="00DA799A"/>
    <w:rsid w:val="00DC6E4D"/>
    <w:rsid w:val="00DD5974"/>
    <w:rsid w:val="00DF1FFD"/>
    <w:rsid w:val="00E120BE"/>
    <w:rsid w:val="00E30765"/>
    <w:rsid w:val="00E353B4"/>
    <w:rsid w:val="00E47861"/>
    <w:rsid w:val="00E47DE7"/>
    <w:rsid w:val="00E7558A"/>
    <w:rsid w:val="00E76846"/>
    <w:rsid w:val="00E81F08"/>
    <w:rsid w:val="00E82960"/>
    <w:rsid w:val="00ED096D"/>
    <w:rsid w:val="00ED7A42"/>
    <w:rsid w:val="00EE0319"/>
    <w:rsid w:val="00EE7455"/>
    <w:rsid w:val="00F07CBD"/>
    <w:rsid w:val="00F13516"/>
    <w:rsid w:val="00F231F6"/>
    <w:rsid w:val="00F630B9"/>
    <w:rsid w:val="00F63824"/>
    <w:rsid w:val="00F662B7"/>
    <w:rsid w:val="00F71079"/>
    <w:rsid w:val="00F73564"/>
    <w:rsid w:val="00F7361A"/>
    <w:rsid w:val="00F7541A"/>
    <w:rsid w:val="00F90C30"/>
    <w:rsid w:val="00F93FB8"/>
    <w:rsid w:val="00F968E6"/>
    <w:rsid w:val="00F97394"/>
    <w:rsid w:val="00FC062E"/>
    <w:rsid w:val="00FC4E5B"/>
    <w:rsid w:val="00FC665D"/>
    <w:rsid w:val="00FC6A8A"/>
    <w:rsid w:val="00FD1B63"/>
    <w:rsid w:val="00FD526E"/>
    <w:rsid w:val="00FE7BC5"/>
    <w:rsid w:val="00FF0F66"/>
    <w:rsid w:val="00FF30E6"/>
    <w:rsid w:val="00FF4194"/>
    <w:rsid w:val="047A0BE7"/>
    <w:rsid w:val="095AC66A"/>
    <w:rsid w:val="0E5DA0DD"/>
    <w:rsid w:val="10743262"/>
    <w:rsid w:val="159B2785"/>
    <w:rsid w:val="189A49E6"/>
    <w:rsid w:val="1E054F9C"/>
    <w:rsid w:val="1FBE38F0"/>
    <w:rsid w:val="24736C75"/>
    <w:rsid w:val="24DA0F93"/>
    <w:rsid w:val="2D567E71"/>
    <w:rsid w:val="2DA1C5EB"/>
    <w:rsid w:val="395A127E"/>
    <w:rsid w:val="3A255A39"/>
    <w:rsid w:val="42A1C917"/>
    <w:rsid w:val="42B69A5B"/>
    <w:rsid w:val="4303A683"/>
    <w:rsid w:val="4DB71ECA"/>
    <w:rsid w:val="502F1823"/>
    <w:rsid w:val="51025CAB"/>
    <w:rsid w:val="56AAE09E"/>
    <w:rsid w:val="5D777040"/>
    <w:rsid w:val="5DA5AB38"/>
    <w:rsid w:val="63EC2E6D"/>
    <w:rsid w:val="6EE6BF79"/>
    <w:rsid w:val="77DA814D"/>
    <w:rsid w:val="77F02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75BF1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5E1"/>
    <w:rPr>
      <w:rFonts w:ascii="Arial" w:hAnsi="Arial" w:cstheme="majorBidi"/>
      <w:kern w:val="24"/>
      <w:sz w:val="24"/>
      <w:szCs w:val="5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D705E1"/>
    <w:pPr>
      <w:ind w:left="720"/>
      <w:contextualSpacing/>
    </w:pPr>
  </w:style>
  <w:style w:type="paragraph" w:styleId="BodyTextIndent">
    <w:name w:val="Body Text Indent"/>
    <w:basedOn w:val="Normal"/>
    <w:link w:val="BodyTextIndentChar"/>
    <w:unhideWhenUsed/>
    <w:rsid w:val="00D705E1"/>
    <w:pPr>
      <w:ind w:left="720"/>
    </w:pPr>
  </w:style>
  <w:style w:type="character" w:customStyle="1" w:styleId="BodyTextIndentChar">
    <w:name w:val="Body Text Indent Char"/>
    <w:basedOn w:val="DefaultParagraphFont"/>
    <w:link w:val="BodyTextIndent"/>
    <w:rsid w:val="00D705E1"/>
    <w:rPr>
      <w:rFonts w:ascii="Arial" w:hAnsi="Arial" w:cstheme="majorBidi"/>
      <w:kern w:val="24"/>
      <w:sz w:val="24"/>
      <w:szCs w:val="56"/>
    </w:rPr>
  </w:style>
  <w:style w:type="character" w:styleId="Hyperlink">
    <w:name w:val="Hyperlink"/>
    <w:basedOn w:val="DefaultParagraphFont"/>
    <w:uiPriority w:val="99"/>
    <w:unhideWhenUsed/>
    <w:rsid w:val="00D705E1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D705E1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442F7B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unhideWhenUsed/>
    <w:rsid w:val="005126C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76B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6B4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6B42"/>
    <w:rPr>
      <w:rFonts w:ascii="Arial" w:hAnsi="Arial" w:cstheme="majorBidi"/>
      <w:kern w:val="24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6B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6B42"/>
    <w:rPr>
      <w:rFonts w:ascii="Arial" w:hAnsi="Arial" w:cstheme="majorBidi"/>
      <w:b/>
      <w:bCs/>
      <w:kern w:val="24"/>
      <w:sz w:val="20"/>
      <w:szCs w:val="20"/>
    </w:rPr>
  </w:style>
  <w:style w:type="character" w:customStyle="1" w:styleId="Mention1">
    <w:name w:val="Mention1"/>
    <w:basedOn w:val="DefaultParagraphFont"/>
    <w:uiPriority w:val="99"/>
    <w:unhideWhenUsed/>
    <w:rsid w:val="004E53D2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4E53D2"/>
    <w:pPr>
      <w:spacing w:after="0" w:line="240" w:lineRule="auto"/>
    </w:pPr>
    <w:rPr>
      <w:rFonts w:ascii="Arial" w:hAnsi="Arial" w:cstheme="majorBidi"/>
      <w:kern w:val="24"/>
      <w:sz w:val="24"/>
      <w:szCs w:val="56"/>
    </w:rPr>
  </w:style>
  <w:style w:type="paragraph" w:styleId="Header">
    <w:name w:val="header"/>
    <w:basedOn w:val="Normal"/>
    <w:link w:val="HeaderChar"/>
    <w:uiPriority w:val="99"/>
    <w:unhideWhenUsed/>
    <w:rsid w:val="009E47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47F0"/>
    <w:rPr>
      <w:rFonts w:ascii="Arial" w:hAnsi="Arial" w:cstheme="majorBidi"/>
      <w:kern w:val="24"/>
      <w:sz w:val="24"/>
      <w:szCs w:val="56"/>
    </w:rPr>
  </w:style>
  <w:style w:type="paragraph" w:styleId="Footer">
    <w:name w:val="footer"/>
    <w:basedOn w:val="Normal"/>
    <w:link w:val="FooterChar"/>
    <w:uiPriority w:val="99"/>
    <w:unhideWhenUsed/>
    <w:rsid w:val="009E47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47F0"/>
    <w:rPr>
      <w:rFonts w:ascii="Arial" w:hAnsi="Arial" w:cstheme="majorBidi"/>
      <w:kern w:val="24"/>
      <w:sz w:val="24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urveymonkey.com/r/HearingImpDelay-Consumers" TargetMode="External"/><Relationship Id="rId5" Type="http://schemas.openxmlformats.org/officeDocument/2006/relationships/styles" Target="styles.xml"/><Relationship Id="rId10" Type="http://schemas.openxmlformats.org/officeDocument/2006/relationships/hyperlink" Target="mailto:HearingImplementation@dds.ca.gov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78585BA74B64847A509C2536D3618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4E7322-6648-4E99-853C-8AEACA637447}"/>
      </w:docPartPr>
      <w:docPartBody>
        <w:p w:rsidR="001F288C" w:rsidRDefault="002125C0">
          <w:pPr>
            <w:pStyle w:val="A78585BA74B64847A509C2536D361879"/>
          </w:pPr>
          <w:r w:rsidRPr="00FE38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FDF54446B64AD5AE13CF8082093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6F81E8-3BF4-4F59-BA7B-DB46B7BD216A}"/>
      </w:docPartPr>
      <w:docPartBody>
        <w:p w:rsidR="001F288C" w:rsidRDefault="002125C0">
          <w:pPr>
            <w:pStyle w:val="3BFDF54446B64AD5AE13CF8082093D1D"/>
          </w:pPr>
          <w:r w:rsidRPr="00FE38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D05C87BB4447AFA5CAEBAFDCF680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C543A8-D627-43F9-86C2-1C57C0627522}"/>
      </w:docPartPr>
      <w:docPartBody>
        <w:p w:rsidR="001F288C" w:rsidRDefault="002125C0">
          <w:pPr>
            <w:pStyle w:val="8CD05C87BB4447AFA5CAEBAFDCF68010"/>
          </w:pPr>
          <w:r w:rsidRPr="00FE38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82CEDE0ED4446E86E3DC5D6D181A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3CC482-4F23-4EB5-9D1D-A846B4A5B60E}"/>
      </w:docPartPr>
      <w:docPartBody>
        <w:p w:rsidR="001F288C" w:rsidRDefault="002125C0">
          <w:pPr>
            <w:pStyle w:val="E182CEDE0ED4446E86E3DC5D6D181AF9"/>
          </w:pPr>
          <w:r w:rsidRPr="00FE38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93E89D0388A4D069108F0FEC55CC5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AE5D8F-25A0-4433-9D5A-6E666E924D0B}"/>
      </w:docPartPr>
      <w:docPartBody>
        <w:p w:rsidR="001F288C" w:rsidRDefault="002125C0">
          <w:pPr>
            <w:pStyle w:val="893E89D0388A4D069108F0FEC55CC518"/>
          </w:pPr>
          <w:r w:rsidRPr="00FE38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52B316C9324E9EA29BE3467183D2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7796EC-1B10-426E-AF2D-E8B20BF93E9C}"/>
      </w:docPartPr>
      <w:docPartBody>
        <w:p w:rsidR="001F288C" w:rsidRDefault="002125C0">
          <w:pPr>
            <w:pStyle w:val="2252B316C9324E9EA29BE3467183D23B"/>
          </w:pPr>
          <w:r w:rsidRPr="00FE38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4C364D46FE54AECA8E12D12655507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62A84E-AB4C-4DE0-AD9F-A6E19AF85C64}"/>
      </w:docPartPr>
      <w:docPartBody>
        <w:p w:rsidR="001F288C" w:rsidRDefault="002125C0">
          <w:pPr>
            <w:pStyle w:val="E4C364D46FE54AECA8E12D126555071E"/>
          </w:pPr>
          <w:r w:rsidRPr="00E514D1">
            <w:rPr>
              <w:rStyle w:val="PlaceholderText"/>
            </w:rPr>
            <w:t>Click or tap to enter a date.</w:t>
          </w:r>
        </w:p>
      </w:docPartBody>
    </w:docPart>
    <w:docPart>
      <w:docPartPr>
        <w:name w:val="8935E50836284AFE9A4276EF0CA664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30E936-9101-4ECA-8832-CA6CFC315CE8}"/>
      </w:docPartPr>
      <w:docPartBody>
        <w:p w:rsidR="001F288C" w:rsidRDefault="002125C0">
          <w:pPr>
            <w:pStyle w:val="8935E50836284AFE9A4276EF0CA66454"/>
          </w:pPr>
          <w:r w:rsidRPr="00FE38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CE107B87D84E198F662827D6F3A4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290F28-6CC4-4662-8A87-0460B8BFDF9E}"/>
      </w:docPartPr>
      <w:docPartBody>
        <w:p w:rsidR="001F288C" w:rsidRDefault="002125C0">
          <w:pPr>
            <w:pStyle w:val="46CE107B87D84E198F662827D6F3A4AE"/>
          </w:pPr>
          <w:r w:rsidRPr="00FE38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950D196CCA747829CC3A0BE4D2BB0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F38CAD-945F-426D-B7FF-C34D8D6CF8A4}"/>
      </w:docPartPr>
      <w:docPartBody>
        <w:p w:rsidR="001F288C" w:rsidRDefault="002125C0">
          <w:pPr>
            <w:pStyle w:val="E950D196CCA747829CC3A0BE4D2BB075"/>
          </w:pPr>
          <w:r w:rsidRPr="00FE38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DD5CB98B6049E8AA6860F0ECD738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4C368E-1126-4508-AFE4-080C873D59CB}"/>
      </w:docPartPr>
      <w:docPartBody>
        <w:p w:rsidR="001F288C" w:rsidRDefault="002125C0">
          <w:pPr>
            <w:pStyle w:val="6CDD5CB98B6049E8AA6860F0ECD7386B"/>
          </w:pPr>
          <w:r w:rsidRPr="00FE38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ED9F8B1C70451EBACA020609A411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36B14E-E358-466E-ABE3-D7B4B7D1114C}"/>
      </w:docPartPr>
      <w:docPartBody>
        <w:p w:rsidR="001F288C" w:rsidRDefault="002125C0">
          <w:pPr>
            <w:pStyle w:val="52ED9F8B1C70451EBACA020609A41153"/>
          </w:pPr>
          <w:r w:rsidRPr="00FE38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46753C516DF410C8A27EC49E7128E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493744-500D-4466-A5D5-892E2957C6E2}"/>
      </w:docPartPr>
      <w:docPartBody>
        <w:p w:rsidR="001F288C" w:rsidRDefault="002125C0">
          <w:pPr>
            <w:pStyle w:val="446753C516DF410C8A27EC49E7128E6F"/>
          </w:pPr>
          <w:r w:rsidRPr="00E514D1">
            <w:rPr>
              <w:rStyle w:val="PlaceholderText"/>
            </w:rPr>
            <w:t>Click or tap to enter a date.</w:t>
          </w:r>
        </w:p>
      </w:docPartBody>
    </w:docPart>
    <w:docPart>
      <w:docPartPr>
        <w:name w:val="39C03A7AE3D642ADA18185239FF352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E93DF2-089A-4ADC-8218-ADA103F2CDC3}"/>
      </w:docPartPr>
      <w:docPartBody>
        <w:p w:rsidR="001F288C" w:rsidRDefault="002125C0">
          <w:pPr>
            <w:pStyle w:val="39C03A7AE3D642ADA18185239FF3525D"/>
          </w:pPr>
          <w:r w:rsidRPr="00FE38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2998E3B759148A3A82B186F96A80B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3C66CD-8311-45AE-936A-87E130794A7C}"/>
      </w:docPartPr>
      <w:docPartBody>
        <w:p w:rsidR="001F288C" w:rsidRDefault="002125C0">
          <w:pPr>
            <w:pStyle w:val="82998E3B759148A3A82B186F96A80B98"/>
          </w:pPr>
          <w:r w:rsidRPr="008E66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F6FA37F5F24AF8A104283665A4D3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39A8D7-F053-4E05-97A6-4BB6F79514A0}"/>
      </w:docPartPr>
      <w:docPartBody>
        <w:p w:rsidR="001F288C" w:rsidRDefault="002125C0">
          <w:pPr>
            <w:pStyle w:val="55F6FA37F5F24AF8A104283665A4D3BA"/>
          </w:pPr>
          <w:r w:rsidRPr="008E66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318E819EC4641888755E37FBB4B7A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7F3B8C-9EEE-424A-B75A-6C23DE42BDF3}"/>
      </w:docPartPr>
      <w:docPartBody>
        <w:p w:rsidR="001F288C" w:rsidRDefault="002125C0">
          <w:pPr>
            <w:pStyle w:val="3318E819EC4641888755E37FBB4B7A53"/>
          </w:pPr>
          <w:r w:rsidRPr="008E66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939B76AEDD7442998AB4FB0E96B76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D3D624-C8B4-408C-9052-A4D2640F8186}"/>
      </w:docPartPr>
      <w:docPartBody>
        <w:p w:rsidR="001F288C" w:rsidRDefault="002125C0">
          <w:pPr>
            <w:pStyle w:val="1939B76AEDD7442998AB4FB0E96B7632"/>
          </w:pPr>
          <w:r w:rsidRPr="008E66B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  <w:font w:name="Khmer UI">
    <w:altName w:val="Khmer UI"/>
    <w:charset w:val="00"/>
    <w:family w:val="swiss"/>
    <w:pitch w:val="variable"/>
    <w:sig w:usb0="80000003" w:usb1="00000000" w:usb2="0001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hetsarath OT">
    <w:altName w:val="Yu Gothic"/>
    <w:charset w:val="80"/>
    <w:family w:val="auto"/>
    <w:pitch w:val="variable"/>
    <w:sig w:usb0="F7FFAEFF" w:usb1="FBDFFFFF" w:usb2="1FFBFFFF" w:usb3="00000000" w:csb0="8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D47"/>
    <w:rsid w:val="0001791D"/>
    <w:rsid w:val="001F288C"/>
    <w:rsid w:val="002125C0"/>
    <w:rsid w:val="007D2ACE"/>
    <w:rsid w:val="00B75D47"/>
    <w:rsid w:val="00C50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GT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78585BA74B64847A509C2536D361879">
    <w:name w:val="A78585BA74B64847A509C2536D361879"/>
  </w:style>
  <w:style w:type="paragraph" w:customStyle="1" w:styleId="3BFDF54446B64AD5AE13CF8082093D1D">
    <w:name w:val="3BFDF54446B64AD5AE13CF8082093D1D"/>
  </w:style>
  <w:style w:type="paragraph" w:customStyle="1" w:styleId="8CD05C87BB4447AFA5CAEBAFDCF68010">
    <w:name w:val="8CD05C87BB4447AFA5CAEBAFDCF68010"/>
  </w:style>
  <w:style w:type="paragraph" w:customStyle="1" w:styleId="E182CEDE0ED4446E86E3DC5D6D181AF9">
    <w:name w:val="E182CEDE0ED4446E86E3DC5D6D181AF9"/>
  </w:style>
  <w:style w:type="paragraph" w:customStyle="1" w:styleId="893E89D0388A4D069108F0FEC55CC518">
    <w:name w:val="893E89D0388A4D069108F0FEC55CC518"/>
  </w:style>
  <w:style w:type="paragraph" w:customStyle="1" w:styleId="2252B316C9324E9EA29BE3467183D23B">
    <w:name w:val="2252B316C9324E9EA29BE3467183D23B"/>
  </w:style>
  <w:style w:type="paragraph" w:customStyle="1" w:styleId="E4C364D46FE54AECA8E12D126555071E">
    <w:name w:val="E4C364D46FE54AECA8E12D126555071E"/>
  </w:style>
  <w:style w:type="paragraph" w:customStyle="1" w:styleId="8935E50836284AFE9A4276EF0CA66454">
    <w:name w:val="8935E50836284AFE9A4276EF0CA66454"/>
  </w:style>
  <w:style w:type="paragraph" w:customStyle="1" w:styleId="46CE107B87D84E198F662827D6F3A4AE">
    <w:name w:val="46CE107B87D84E198F662827D6F3A4AE"/>
  </w:style>
  <w:style w:type="paragraph" w:customStyle="1" w:styleId="E950D196CCA747829CC3A0BE4D2BB075">
    <w:name w:val="E950D196CCA747829CC3A0BE4D2BB075"/>
  </w:style>
  <w:style w:type="paragraph" w:customStyle="1" w:styleId="6CDD5CB98B6049E8AA6860F0ECD7386B">
    <w:name w:val="6CDD5CB98B6049E8AA6860F0ECD7386B"/>
  </w:style>
  <w:style w:type="paragraph" w:customStyle="1" w:styleId="52ED9F8B1C70451EBACA020609A41153">
    <w:name w:val="52ED9F8B1C70451EBACA020609A41153"/>
  </w:style>
  <w:style w:type="paragraph" w:customStyle="1" w:styleId="446753C516DF410C8A27EC49E7128E6F">
    <w:name w:val="446753C516DF410C8A27EC49E7128E6F"/>
  </w:style>
  <w:style w:type="paragraph" w:customStyle="1" w:styleId="39C03A7AE3D642ADA18185239FF3525D">
    <w:name w:val="39C03A7AE3D642ADA18185239FF3525D"/>
  </w:style>
  <w:style w:type="paragraph" w:customStyle="1" w:styleId="82998E3B759148A3A82B186F96A80B98">
    <w:name w:val="82998E3B759148A3A82B186F96A80B98"/>
  </w:style>
  <w:style w:type="paragraph" w:customStyle="1" w:styleId="55F6FA37F5F24AF8A104283665A4D3BA">
    <w:name w:val="55F6FA37F5F24AF8A104283665A4D3BA"/>
  </w:style>
  <w:style w:type="paragraph" w:customStyle="1" w:styleId="3318E819EC4641888755E37FBB4B7A53">
    <w:name w:val="3318E819EC4641888755E37FBB4B7A53"/>
  </w:style>
  <w:style w:type="paragraph" w:customStyle="1" w:styleId="1939B76AEDD7442998AB4FB0E96B7632">
    <w:name w:val="1939B76AEDD7442998AB4FB0E96B763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f49315-d259-4ecd-ba0d-f979916df043">
      <Terms xmlns="http://schemas.microsoft.com/office/infopath/2007/PartnerControls"/>
    </lcf76f155ced4ddcb4097134ff3c332f>
    <TaxCatchAll xmlns="1747d04b-10b6-46ff-a1f7-1ed503cfbfd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0D9385B2D5DF44936BEA12CE07BD99" ma:contentTypeVersion="13" ma:contentTypeDescription="Create a new document." ma:contentTypeScope="" ma:versionID="c5a0b32917cc3152c7bab9d2b6154481">
  <xsd:schema xmlns:xsd="http://www.w3.org/2001/XMLSchema" xmlns:xs="http://www.w3.org/2001/XMLSchema" xmlns:p="http://schemas.microsoft.com/office/2006/metadata/properties" xmlns:ns2="1747d04b-10b6-46ff-a1f7-1ed503cfbfd0" xmlns:ns3="09f49315-d259-4ecd-ba0d-f979916df043" targetNamespace="http://schemas.microsoft.com/office/2006/metadata/properties" ma:root="true" ma:fieldsID="99677c9c428f4c78575ef7b62b481810" ns2:_="" ns3:_="">
    <xsd:import namespace="1747d04b-10b6-46ff-a1f7-1ed503cfbfd0"/>
    <xsd:import namespace="09f49315-d259-4ecd-ba0d-f979916df04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47d04b-10b6-46ff-a1f7-1ed503cfbfd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d08b7ce-448f-415d-9413-e2837adfa447}" ma:internalName="TaxCatchAll" ma:showField="CatchAllData" ma:web="1747d04b-10b6-46ff-a1f7-1ed503cfbf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f49315-d259-4ecd-ba0d-f979916df0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de8b71df-d322-40ee-88e1-9850741c31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9A802B-3CC2-4657-8431-52B92E0E08FC}">
  <ds:schemaRefs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1747d04b-10b6-46ff-a1f7-1ed503cfbfd0"/>
    <ds:schemaRef ds:uri="http://purl.org/dc/dcmitype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09f49315-d259-4ecd-ba0d-f979916df043"/>
  </ds:schemaRefs>
</ds:datastoreItem>
</file>

<file path=customXml/itemProps2.xml><?xml version="1.0" encoding="utf-8"?>
<ds:datastoreItem xmlns:ds="http://schemas.openxmlformats.org/officeDocument/2006/customXml" ds:itemID="{C9A2E0E4-C6D1-4BC6-A8B5-4547C8C34F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F83E09-9496-4FBD-B200-9684B8BB6B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47d04b-10b6-46ff-a1f7-1ed503cfbfd0"/>
    <ds:schemaRef ds:uri="09f49315-d259-4ecd-ba0d-f979916df0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397</Words>
  <Characters>2268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2660</CharactersWithSpaces>
  <SharedDoc>false</SharedDoc>
  <HLinks>
    <vt:vector size="12" baseType="variant">
      <vt:variant>
        <vt:i4>4063266</vt:i4>
      </vt:variant>
      <vt:variant>
        <vt:i4>3</vt:i4>
      </vt:variant>
      <vt:variant>
        <vt:i4>0</vt:i4>
      </vt:variant>
      <vt:variant>
        <vt:i4>5</vt:i4>
      </vt:variant>
      <vt:variant>
        <vt:lpwstr>https://www.surveymonkey.com/r/HearingImplementation-Consumers</vt:lpwstr>
      </vt:variant>
      <vt:variant>
        <vt:lpwstr/>
      </vt:variant>
      <vt:variant>
        <vt:i4>3407945</vt:i4>
      </vt:variant>
      <vt:variant>
        <vt:i4>0</vt:i4>
      </vt:variant>
      <vt:variant>
        <vt:i4>0</vt:i4>
      </vt:variant>
      <vt:variant>
        <vt:i4>5</vt:i4>
      </vt:variant>
      <vt:variant>
        <vt:lpwstr>mailto:HearingImplementation@dds.ca.gov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Hearing Decision Implementation Delay Letter Template</dc:title>
  <dc:subject/>
  <dc:creator>California Department of Developmental Services</dc:creator>
  <cp:keywords/>
  <dc:description/>
  <cp:lastModifiedBy/>
  <cp:revision>1</cp:revision>
  <dcterms:created xsi:type="dcterms:W3CDTF">2023-03-22T20:01:00Z</dcterms:created>
  <dcterms:modified xsi:type="dcterms:W3CDTF">2023-03-29T01:49:00Z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0x010100A50D9385B2D5DF44936BEA12CE07BD99</vt:lpwstr>
  </property>
  <property fmtid="{D5CDD505-2E9C-101B-9397-08002B2CF9AE}" pid="3" name="MediaServiceImageTags">
    <vt:lpwstr/>
  </property>
</Properties>
</file>