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4387" w14:textId="750C3B6B" w:rsidR="007E7B79" w:rsidRPr="00686BE3" w:rsidRDefault="00686BE3" w:rsidP="005069A0">
      <w:pPr>
        <w:pStyle w:val="Heading1"/>
      </w:pPr>
      <w:r w:rsidRPr="00686BE3">
        <w:t xml:space="preserve">                                                 </w:t>
      </w:r>
      <w:r w:rsidR="005069A0">
        <w:t xml:space="preserve">           </w:t>
      </w:r>
      <w:r w:rsidRPr="00686BE3">
        <w:t>State of California</w:t>
      </w:r>
    </w:p>
    <w:p w14:paraId="07B45302" w14:textId="77777777" w:rsidR="007E7B79" w:rsidRPr="00686BE3" w:rsidRDefault="007E7B79" w:rsidP="003C0192">
      <w:pPr>
        <w:pStyle w:val="PlainText"/>
        <w:ind w:left="720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                                   </w:t>
      </w:r>
      <w:r w:rsidRPr="003C0192">
        <w:rPr>
          <w:rStyle w:val="Heading1Char"/>
          <w:rFonts w:eastAsia="Calibri"/>
        </w:rPr>
        <w:t>Department of Developmental Services</w:t>
      </w:r>
      <w:r w:rsidRPr="00686BE3">
        <w:rPr>
          <w:rFonts w:ascii="Courier New" w:hAnsi="Courier New" w:cs="Courier New"/>
          <w:spacing w:val="13"/>
          <w:sz w:val="16"/>
        </w:rPr>
        <w:t xml:space="preserve">                          Thursday, January 4, 2018    </w:t>
      </w:r>
    </w:p>
    <w:p w14:paraId="2BE139B6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7A6FC79E" w14:textId="77777777" w:rsidR="007E7B79" w:rsidRPr="00686BE3" w:rsidRDefault="007E7B79" w:rsidP="003C0192">
      <w:pPr>
        <w:pStyle w:val="Heading1"/>
        <w:ind w:left="720"/>
      </w:pPr>
      <w:r w:rsidRPr="00686BE3">
        <w:t xml:space="preserve">                                Consumer Characteristics at the end of December 2017  </w:t>
      </w:r>
    </w:p>
    <w:p w14:paraId="2D49E3B2" w14:textId="77777777" w:rsidR="007E7B79" w:rsidRPr="00686BE3" w:rsidRDefault="007E7B79" w:rsidP="003C0192">
      <w:pPr>
        <w:pStyle w:val="Heading1"/>
        <w:ind w:left="720"/>
      </w:pPr>
      <w:r w:rsidRPr="00686BE3">
        <w:t xml:space="preserve">                                                      Statewide</w:t>
      </w:r>
    </w:p>
    <w:p w14:paraId="06B101B4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4F9B084B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0999FE0A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14:paraId="73B38279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No ID    106,586   38.96%    No     </w:t>
      </w:r>
      <w:proofErr w:type="gramStart"/>
      <w:r w:rsidRPr="00686BE3">
        <w:rPr>
          <w:rFonts w:ascii="Courier New" w:hAnsi="Courier New" w:cs="Courier New"/>
          <w:spacing w:val="13"/>
          <w:sz w:val="16"/>
        </w:rPr>
        <w:t>173,062  63.26</w:t>
      </w:r>
      <w:proofErr w:type="gramEnd"/>
      <w:r w:rsidRPr="00686BE3">
        <w:rPr>
          <w:rFonts w:ascii="Courier New" w:hAnsi="Courier New" w:cs="Courier New"/>
          <w:spacing w:val="13"/>
          <w:sz w:val="16"/>
        </w:rPr>
        <w:t>%  No  237,742   86.91%     No  234,708   85.80%     Disabilities:</w:t>
      </w:r>
    </w:p>
    <w:p w14:paraId="48A148AE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Mild ID   88,466   32.34%    Autism </w:t>
      </w:r>
      <w:proofErr w:type="gramStart"/>
      <w:r w:rsidRPr="00686BE3">
        <w:rPr>
          <w:rFonts w:ascii="Courier New" w:hAnsi="Courier New" w:cs="Courier New"/>
          <w:spacing w:val="13"/>
          <w:sz w:val="16"/>
        </w:rPr>
        <w:t>100,094  36.59</w:t>
      </w:r>
      <w:proofErr w:type="gramEnd"/>
      <w:r w:rsidRPr="00686BE3">
        <w:rPr>
          <w:rFonts w:ascii="Courier New" w:hAnsi="Courier New" w:cs="Courier New"/>
          <w:spacing w:val="13"/>
          <w:sz w:val="16"/>
        </w:rPr>
        <w:t xml:space="preserve">%  Yes  35,823   13.09%     Yes  38,857   14.20%     No  245,573   89.77% </w:t>
      </w:r>
    </w:p>
    <w:p w14:paraId="6E6E0443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686BE3">
        <w:rPr>
          <w:rFonts w:ascii="Courier New" w:hAnsi="Courier New" w:cs="Courier New"/>
          <w:spacing w:val="13"/>
          <w:sz w:val="16"/>
        </w:rPr>
        <w:t>Moderate  34,847</w:t>
      </w:r>
      <w:proofErr w:type="gramEnd"/>
      <w:r w:rsidRPr="00686BE3">
        <w:rPr>
          <w:rFonts w:ascii="Courier New" w:hAnsi="Courier New" w:cs="Courier New"/>
          <w:spacing w:val="13"/>
          <w:sz w:val="16"/>
        </w:rPr>
        <w:t xml:space="preserve">   12.74%    PDD        409   0.15%  Only  5,853    2.14%     Only  2,768    1.01%     Yes  27,992   10.23% </w:t>
      </w:r>
    </w:p>
    <w:p w14:paraId="0DA6825E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Severe    14,384    5.26%    Only    </w:t>
      </w:r>
      <w:proofErr w:type="gramStart"/>
      <w:r w:rsidRPr="00686BE3">
        <w:rPr>
          <w:rFonts w:ascii="Courier New" w:hAnsi="Courier New" w:cs="Courier New"/>
          <w:spacing w:val="13"/>
          <w:sz w:val="16"/>
        </w:rPr>
        <w:t>72,320  26.44</w:t>
      </w:r>
      <w:proofErr w:type="gramEnd"/>
      <w:r w:rsidRPr="00686BE3">
        <w:rPr>
          <w:rFonts w:ascii="Courier New" w:hAnsi="Courier New" w:cs="Courier New"/>
          <w:spacing w:val="13"/>
          <w:sz w:val="16"/>
        </w:rPr>
        <w:t xml:space="preserve">%                                                    Only 15,229    5.57% </w:t>
      </w:r>
    </w:p>
    <w:p w14:paraId="47E405B9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Profound   8,546    3.12% </w:t>
      </w:r>
    </w:p>
    <w:p w14:paraId="11BC5F2E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</w:t>
      </w:r>
      <w:proofErr w:type="spellStart"/>
      <w:proofErr w:type="gramStart"/>
      <w:r w:rsidRPr="00686BE3">
        <w:rPr>
          <w:rFonts w:ascii="Courier New" w:hAnsi="Courier New" w:cs="Courier New"/>
          <w:spacing w:val="13"/>
          <w:sz w:val="16"/>
        </w:rPr>
        <w:t>Unspecfd</w:t>
      </w:r>
      <w:proofErr w:type="spellEnd"/>
      <w:r w:rsidRPr="00686BE3">
        <w:rPr>
          <w:rFonts w:ascii="Courier New" w:hAnsi="Courier New" w:cs="Courier New"/>
          <w:spacing w:val="13"/>
          <w:sz w:val="16"/>
        </w:rPr>
        <w:t xml:space="preserve">  20,736</w:t>
      </w:r>
      <w:proofErr w:type="gramEnd"/>
      <w:r w:rsidRPr="00686BE3">
        <w:rPr>
          <w:rFonts w:ascii="Courier New" w:hAnsi="Courier New" w:cs="Courier New"/>
          <w:spacing w:val="13"/>
          <w:sz w:val="16"/>
        </w:rPr>
        <w:t xml:space="preserve">    7.58% </w:t>
      </w:r>
    </w:p>
    <w:p w14:paraId="029C1A71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Only      97,643   35.69% </w:t>
      </w:r>
    </w:p>
    <w:p w14:paraId="39AF1367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0C8832A9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14:paraId="600C3883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686BE3">
        <w:rPr>
          <w:rFonts w:ascii="Courier New" w:hAnsi="Courier New" w:cs="Courier New"/>
          <w:spacing w:val="13"/>
          <w:sz w:val="16"/>
        </w:rPr>
        <w:t>No  220,732</w:t>
      </w:r>
      <w:proofErr w:type="gramEnd"/>
      <w:r w:rsidRPr="00686BE3">
        <w:rPr>
          <w:rFonts w:ascii="Courier New" w:hAnsi="Courier New" w:cs="Courier New"/>
          <w:spacing w:val="13"/>
          <w:sz w:val="16"/>
        </w:rPr>
        <w:t xml:space="preserve">   80.69%         No  208,883   76.36%    Female  95,328   34.85%           Under 12 Months  241,566  88.30% </w:t>
      </w:r>
    </w:p>
    <w:p w14:paraId="4FE0DF7E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686BE3">
        <w:rPr>
          <w:rFonts w:ascii="Courier New" w:hAnsi="Courier New" w:cs="Courier New"/>
          <w:spacing w:val="13"/>
          <w:sz w:val="16"/>
        </w:rPr>
        <w:t>Yes  52,833</w:t>
      </w:r>
      <w:proofErr w:type="gramEnd"/>
      <w:r w:rsidRPr="00686BE3">
        <w:rPr>
          <w:rFonts w:ascii="Courier New" w:hAnsi="Courier New" w:cs="Courier New"/>
          <w:spacing w:val="13"/>
          <w:sz w:val="16"/>
        </w:rPr>
        <w:t xml:space="preserve">   19.31%         Yes  64,682   23.64%    Male   178,237   65.15%           12 to 18 Months   20,317   7.43% </w:t>
      </w:r>
    </w:p>
    <w:p w14:paraId="00EABFD1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5,909   2.16% </w:t>
      </w:r>
    </w:p>
    <w:p w14:paraId="48CD5CA3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3,587   1.31% </w:t>
      </w:r>
    </w:p>
    <w:p w14:paraId="0967BD66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2,186   0.80% </w:t>
      </w:r>
    </w:p>
    <w:p w14:paraId="6BD9AB5F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or Behaviors:             </w:t>
      </w:r>
      <w:proofErr w:type="gramStart"/>
      <w:r w:rsidRPr="00686BE3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686BE3">
        <w:rPr>
          <w:rFonts w:ascii="Courier New" w:hAnsi="Courier New" w:cs="Courier New"/>
          <w:spacing w:val="13"/>
          <w:sz w:val="16"/>
        </w:rPr>
        <w:t>Without Support):      (as Primary Language)</w:t>
      </w:r>
    </w:p>
    <w:p w14:paraId="189059FE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None      257,586</w:t>
      </w:r>
      <w:proofErr w:type="gramStart"/>
      <w:r w:rsidRPr="00686BE3">
        <w:rPr>
          <w:rFonts w:ascii="Courier New" w:hAnsi="Courier New" w:cs="Courier New"/>
          <w:spacing w:val="13"/>
          <w:sz w:val="16"/>
        </w:rPr>
        <w:t>*  94.16</w:t>
      </w:r>
      <w:proofErr w:type="gramEnd"/>
      <w:r w:rsidRPr="00686BE3">
        <w:rPr>
          <w:rFonts w:ascii="Courier New" w:hAnsi="Courier New" w:cs="Courier New"/>
          <w:spacing w:val="13"/>
          <w:sz w:val="16"/>
        </w:rPr>
        <w:t xml:space="preserve">%   No  217,259   79.42%    No   67,111   24.53% </w:t>
      </w:r>
    </w:p>
    <w:p w14:paraId="74D93020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One         9,418    3.44%   </w:t>
      </w:r>
      <w:proofErr w:type="gramStart"/>
      <w:r w:rsidRPr="00686BE3">
        <w:rPr>
          <w:rFonts w:ascii="Courier New" w:hAnsi="Courier New" w:cs="Courier New"/>
          <w:spacing w:val="13"/>
          <w:sz w:val="16"/>
        </w:rPr>
        <w:t>Yes  56,306</w:t>
      </w:r>
      <w:proofErr w:type="gramEnd"/>
      <w:r w:rsidRPr="00686BE3">
        <w:rPr>
          <w:rFonts w:ascii="Courier New" w:hAnsi="Courier New" w:cs="Courier New"/>
          <w:spacing w:val="13"/>
          <w:sz w:val="16"/>
        </w:rPr>
        <w:t xml:space="preserve">   20.58%    Yes 206,454   75.47%              Age Groups:</w:t>
      </w:r>
    </w:p>
    <w:p w14:paraId="4B182712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Two         3,819    1.40%                                                          </w:t>
      </w:r>
      <w:proofErr w:type="gramStart"/>
      <w:r w:rsidRPr="00686BE3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686BE3">
        <w:rPr>
          <w:rFonts w:ascii="Courier New" w:hAnsi="Courier New" w:cs="Courier New"/>
          <w:spacing w:val="13"/>
          <w:sz w:val="16"/>
        </w:rPr>
        <w:t>Ages 0-2 not collected on CDER)</w:t>
      </w:r>
    </w:p>
    <w:p w14:paraId="789FC9A8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3 or More   2,742    1.00%                                                              0 </w:t>
      </w:r>
      <w:proofErr w:type="gramStart"/>
      <w:r w:rsidRPr="00686BE3">
        <w:rPr>
          <w:rFonts w:ascii="Courier New" w:hAnsi="Courier New" w:cs="Courier New"/>
          <w:spacing w:val="13"/>
          <w:sz w:val="16"/>
        </w:rPr>
        <w:t>to  2</w:t>
      </w:r>
      <w:proofErr w:type="gramEnd"/>
      <w:r w:rsidRPr="00686BE3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686BE3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686BE3">
        <w:rPr>
          <w:rFonts w:ascii="Courier New" w:hAnsi="Courier New" w:cs="Courier New"/>
          <w:spacing w:val="13"/>
          <w:sz w:val="16"/>
        </w:rPr>
        <w:t xml:space="preserve">     163    0.06% </w:t>
      </w:r>
    </w:p>
    <w:p w14:paraId="2508365B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</w:t>
      </w:r>
      <w:proofErr w:type="gramStart"/>
      <w:r w:rsidRPr="00686BE3">
        <w:rPr>
          <w:rFonts w:ascii="Courier New" w:hAnsi="Courier New" w:cs="Courier New"/>
          <w:spacing w:val="13"/>
          <w:sz w:val="16"/>
        </w:rPr>
        <w:t>to  5</w:t>
      </w:r>
      <w:proofErr w:type="gramEnd"/>
      <w:r w:rsidRPr="00686BE3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686BE3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686BE3">
        <w:rPr>
          <w:rFonts w:ascii="Courier New" w:hAnsi="Courier New" w:cs="Courier New"/>
          <w:spacing w:val="13"/>
          <w:sz w:val="16"/>
        </w:rPr>
        <w:t xml:space="preserve">  23,047    8.42% </w:t>
      </w:r>
    </w:p>
    <w:p w14:paraId="471A1281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</w:t>
      </w:r>
      <w:proofErr w:type="spellStart"/>
      <w:r w:rsidRPr="00686BE3">
        <w:rPr>
          <w:rFonts w:ascii="Courier New" w:hAnsi="Courier New" w:cs="Courier New"/>
          <w:spacing w:val="13"/>
          <w:sz w:val="16"/>
        </w:rPr>
        <w:t>Prnt</w:t>
      </w:r>
      <w:proofErr w:type="spellEnd"/>
      <w:r w:rsidRPr="00686BE3">
        <w:rPr>
          <w:rFonts w:ascii="Courier New" w:hAnsi="Courier New" w:cs="Courier New"/>
          <w:spacing w:val="13"/>
          <w:sz w:val="16"/>
        </w:rPr>
        <w:t>/</w:t>
      </w:r>
      <w:proofErr w:type="spellStart"/>
      <w:r w:rsidRPr="00686BE3">
        <w:rPr>
          <w:rFonts w:ascii="Courier New" w:hAnsi="Courier New" w:cs="Courier New"/>
          <w:spacing w:val="13"/>
          <w:sz w:val="16"/>
        </w:rPr>
        <w:t>Grdn</w:t>
      </w:r>
      <w:proofErr w:type="spellEnd"/>
      <w:r w:rsidRPr="00686BE3">
        <w:rPr>
          <w:rFonts w:ascii="Courier New" w:hAnsi="Courier New" w:cs="Courier New"/>
          <w:spacing w:val="13"/>
          <w:sz w:val="16"/>
        </w:rPr>
        <w:t xml:space="preserve"> </w:t>
      </w:r>
      <w:proofErr w:type="gramStart"/>
      <w:r w:rsidRPr="00686BE3">
        <w:rPr>
          <w:rFonts w:ascii="Courier New" w:hAnsi="Courier New" w:cs="Courier New"/>
          <w:spacing w:val="13"/>
          <w:sz w:val="16"/>
        </w:rPr>
        <w:t>210,204  76.84</w:t>
      </w:r>
      <w:proofErr w:type="gramEnd"/>
      <w:r w:rsidRPr="00686BE3">
        <w:rPr>
          <w:rFonts w:ascii="Courier New" w:hAnsi="Courier New" w:cs="Courier New"/>
          <w:spacing w:val="13"/>
          <w:sz w:val="16"/>
        </w:rPr>
        <w:t xml:space="preserve">%     6 to  9 </w:t>
      </w:r>
      <w:proofErr w:type="spellStart"/>
      <w:r w:rsidRPr="00686BE3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686BE3">
        <w:rPr>
          <w:rFonts w:ascii="Courier New" w:hAnsi="Courier New" w:cs="Courier New"/>
          <w:spacing w:val="13"/>
          <w:sz w:val="16"/>
        </w:rPr>
        <w:t xml:space="preserve">  32,159   11.76% </w:t>
      </w:r>
    </w:p>
    <w:p w14:paraId="4E44C9B6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Risk Factors:                </w:t>
      </w:r>
      <w:proofErr w:type="gramStart"/>
      <w:r w:rsidRPr="00686BE3">
        <w:rPr>
          <w:rFonts w:ascii="Courier New" w:hAnsi="Courier New" w:cs="Courier New"/>
          <w:spacing w:val="13"/>
          <w:sz w:val="16"/>
        </w:rPr>
        <w:t>No  219,410</w:t>
      </w:r>
      <w:proofErr w:type="gramEnd"/>
      <w:r w:rsidRPr="00686BE3">
        <w:rPr>
          <w:rFonts w:ascii="Courier New" w:hAnsi="Courier New" w:cs="Courier New"/>
          <w:spacing w:val="13"/>
          <w:sz w:val="16"/>
        </w:rPr>
        <w:t xml:space="preserve">   80.20%    Community Care  26,526   9.70%    10 to 13 </w:t>
      </w:r>
      <w:proofErr w:type="spellStart"/>
      <w:r w:rsidRPr="00686BE3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686BE3">
        <w:rPr>
          <w:rFonts w:ascii="Courier New" w:hAnsi="Courier New" w:cs="Courier New"/>
          <w:spacing w:val="13"/>
          <w:sz w:val="16"/>
        </w:rPr>
        <w:t xml:space="preserve">  29,500   10.78% </w:t>
      </w:r>
    </w:p>
    <w:p w14:paraId="3FFB25B5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None      210,336</w:t>
      </w:r>
      <w:proofErr w:type="gramStart"/>
      <w:r w:rsidRPr="00686BE3">
        <w:rPr>
          <w:rFonts w:ascii="Courier New" w:hAnsi="Courier New" w:cs="Courier New"/>
          <w:spacing w:val="13"/>
          <w:sz w:val="16"/>
        </w:rPr>
        <w:t>*  76.89</w:t>
      </w:r>
      <w:proofErr w:type="gramEnd"/>
      <w:r w:rsidRPr="00686BE3">
        <w:rPr>
          <w:rFonts w:ascii="Courier New" w:hAnsi="Courier New" w:cs="Courier New"/>
          <w:spacing w:val="13"/>
          <w:sz w:val="16"/>
        </w:rPr>
        <w:t xml:space="preserve">%   Yes  54,155** 19.80%    </w:t>
      </w:r>
      <w:proofErr w:type="spellStart"/>
      <w:r w:rsidRPr="00686BE3">
        <w:rPr>
          <w:rFonts w:ascii="Courier New" w:hAnsi="Courier New" w:cs="Courier New"/>
          <w:spacing w:val="13"/>
          <w:sz w:val="16"/>
        </w:rPr>
        <w:t>Indep</w:t>
      </w:r>
      <w:proofErr w:type="spellEnd"/>
      <w:r w:rsidRPr="00686BE3">
        <w:rPr>
          <w:rFonts w:ascii="Courier New" w:hAnsi="Courier New" w:cs="Courier New"/>
          <w:spacing w:val="13"/>
          <w:sz w:val="16"/>
        </w:rPr>
        <w:t xml:space="preserve"> Living    26,018   9.51%    14 to 17 </w:t>
      </w:r>
      <w:proofErr w:type="spellStart"/>
      <w:r w:rsidRPr="00686BE3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686BE3">
        <w:rPr>
          <w:rFonts w:ascii="Courier New" w:hAnsi="Courier New" w:cs="Courier New"/>
          <w:spacing w:val="13"/>
          <w:sz w:val="16"/>
        </w:rPr>
        <w:t xml:space="preserve">  27,514   10.06% </w:t>
      </w:r>
    </w:p>
    <w:p w14:paraId="20E25B62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One        46,567   17.02%                           ICF              7,065   2.58%    18 to 21 </w:t>
      </w:r>
      <w:proofErr w:type="spellStart"/>
      <w:proofErr w:type="gramStart"/>
      <w:r w:rsidRPr="00686BE3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686BE3">
        <w:rPr>
          <w:rFonts w:ascii="Courier New" w:hAnsi="Courier New" w:cs="Courier New"/>
          <w:spacing w:val="13"/>
          <w:sz w:val="16"/>
        </w:rPr>
        <w:t xml:space="preserve">  26,678</w:t>
      </w:r>
      <w:proofErr w:type="gramEnd"/>
      <w:r w:rsidRPr="00686BE3">
        <w:rPr>
          <w:rFonts w:ascii="Courier New" w:hAnsi="Courier New" w:cs="Courier New"/>
          <w:spacing w:val="13"/>
          <w:sz w:val="16"/>
        </w:rPr>
        <w:t xml:space="preserve">    9.75% </w:t>
      </w:r>
    </w:p>
    <w:p w14:paraId="26D89525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Two        11,344    4.15%                           Dev Center         657   0.24%    22 to 31 </w:t>
      </w:r>
      <w:proofErr w:type="spellStart"/>
      <w:proofErr w:type="gramStart"/>
      <w:r w:rsidRPr="00686BE3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686BE3">
        <w:rPr>
          <w:rFonts w:ascii="Courier New" w:hAnsi="Courier New" w:cs="Courier New"/>
          <w:spacing w:val="13"/>
          <w:sz w:val="16"/>
        </w:rPr>
        <w:t xml:space="preserve">  53,784</w:t>
      </w:r>
      <w:proofErr w:type="gramEnd"/>
      <w:r w:rsidRPr="00686BE3">
        <w:rPr>
          <w:rFonts w:ascii="Courier New" w:hAnsi="Courier New" w:cs="Courier New"/>
          <w:spacing w:val="13"/>
          <w:sz w:val="16"/>
        </w:rPr>
        <w:t xml:space="preserve">   19.66% </w:t>
      </w:r>
    </w:p>
    <w:p w14:paraId="5DDE7E69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3 or More   5,318    1.94%   Technology Dependent:   SNF              1,105   0.40%    32 to 41 </w:t>
      </w:r>
      <w:proofErr w:type="spellStart"/>
      <w:proofErr w:type="gramStart"/>
      <w:r w:rsidRPr="00686BE3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686BE3">
        <w:rPr>
          <w:rFonts w:ascii="Courier New" w:hAnsi="Courier New" w:cs="Courier New"/>
          <w:spacing w:val="13"/>
          <w:sz w:val="16"/>
        </w:rPr>
        <w:t xml:space="preserve">  29,721</w:t>
      </w:r>
      <w:proofErr w:type="gramEnd"/>
      <w:r w:rsidRPr="00686BE3">
        <w:rPr>
          <w:rFonts w:ascii="Courier New" w:hAnsi="Courier New" w:cs="Courier New"/>
          <w:spacing w:val="13"/>
          <w:sz w:val="16"/>
        </w:rPr>
        <w:t xml:space="preserve">   10.86% </w:t>
      </w:r>
    </w:p>
    <w:p w14:paraId="3BA47768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686BE3">
        <w:rPr>
          <w:rFonts w:ascii="Courier New" w:hAnsi="Courier New" w:cs="Courier New"/>
          <w:spacing w:val="13"/>
          <w:sz w:val="16"/>
        </w:rPr>
        <w:t>No  259,294</w:t>
      </w:r>
      <w:proofErr w:type="gramEnd"/>
      <w:r w:rsidRPr="00686BE3">
        <w:rPr>
          <w:rFonts w:ascii="Courier New" w:hAnsi="Courier New" w:cs="Courier New"/>
          <w:spacing w:val="13"/>
          <w:sz w:val="16"/>
        </w:rPr>
        <w:t xml:space="preserve">   94.78%    Other            1,990   0.73%    42 to 51 </w:t>
      </w:r>
      <w:proofErr w:type="spellStart"/>
      <w:r w:rsidRPr="00686BE3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686BE3">
        <w:rPr>
          <w:rFonts w:ascii="Courier New" w:hAnsi="Courier New" w:cs="Courier New"/>
          <w:spacing w:val="13"/>
          <w:sz w:val="16"/>
        </w:rPr>
        <w:t xml:space="preserve">  20,089    7.34% </w:t>
      </w:r>
    </w:p>
    <w:p w14:paraId="2F85B4E3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686BE3">
        <w:rPr>
          <w:rFonts w:ascii="Courier New" w:hAnsi="Courier New" w:cs="Courier New"/>
          <w:spacing w:val="13"/>
          <w:sz w:val="16"/>
        </w:rPr>
        <w:t>Yes  14,271</w:t>
      </w:r>
      <w:proofErr w:type="gramEnd"/>
      <w:r w:rsidRPr="00686BE3">
        <w:rPr>
          <w:rFonts w:ascii="Courier New" w:hAnsi="Courier New" w:cs="Courier New"/>
          <w:spacing w:val="13"/>
          <w:sz w:val="16"/>
        </w:rPr>
        <w:t xml:space="preserve">**  5.22%                                      52 to 61 </w:t>
      </w:r>
      <w:proofErr w:type="spellStart"/>
      <w:r w:rsidRPr="00686BE3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686BE3">
        <w:rPr>
          <w:rFonts w:ascii="Courier New" w:hAnsi="Courier New" w:cs="Courier New"/>
          <w:spacing w:val="13"/>
          <w:sz w:val="16"/>
        </w:rPr>
        <w:t xml:space="preserve">  18,582    6.79% </w:t>
      </w:r>
    </w:p>
    <w:p w14:paraId="377935B7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</w:t>
      </w:r>
      <w:proofErr w:type="gramStart"/>
      <w:r w:rsidRPr="00686BE3">
        <w:rPr>
          <w:rFonts w:ascii="Courier New" w:hAnsi="Courier New" w:cs="Courier New"/>
          <w:spacing w:val="13"/>
          <w:sz w:val="16"/>
        </w:rPr>
        <w:t>Older  12,328</w:t>
      </w:r>
      <w:proofErr w:type="gramEnd"/>
      <w:r w:rsidRPr="00686BE3">
        <w:rPr>
          <w:rFonts w:ascii="Courier New" w:hAnsi="Courier New" w:cs="Courier New"/>
          <w:spacing w:val="13"/>
          <w:sz w:val="16"/>
        </w:rPr>
        <w:t xml:space="preserve">    4.51% </w:t>
      </w:r>
    </w:p>
    <w:p w14:paraId="400E91BC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686BE3">
        <w:rPr>
          <w:rFonts w:ascii="Courier New" w:hAnsi="Courier New" w:cs="Courier New"/>
          <w:spacing w:val="13"/>
          <w:sz w:val="16"/>
        </w:rPr>
        <w:t>No  242,440</w:t>
      </w:r>
      <w:proofErr w:type="gramEnd"/>
      <w:r w:rsidRPr="00686BE3">
        <w:rPr>
          <w:rFonts w:ascii="Courier New" w:hAnsi="Courier New" w:cs="Courier New"/>
          <w:spacing w:val="13"/>
          <w:sz w:val="16"/>
        </w:rPr>
        <w:t xml:space="preserve">   88.62% </w:t>
      </w:r>
    </w:p>
    <w:p w14:paraId="09F9B47D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686BE3">
        <w:rPr>
          <w:rFonts w:ascii="Courier New" w:hAnsi="Courier New" w:cs="Courier New"/>
          <w:spacing w:val="13"/>
          <w:sz w:val="16"/>
        </w:rPr>
        <w:t>Yes  31,125</w:t>
      </w:r>
      <w:proofErr w:type="gramEnd"/>
      <w:r w:rsidRPr="00686BE3">
        <w:rPr>
          <w:rFonts w:ascii="Courier New" w:hAnsi="Courier New" w:cs="Courier New"/>
          <w:spacing w:val="13"/>
          <w:sz w:val="16"/>
        </w:rPr>
        <w:t xml:space="preserve">   11.38%         Vision Problems:</w:t>
      </w:r>
    </w:p>
    <w:p w14:paraId="4B8DD50F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686BE3">
        <w:rPr>
          <w:rFonts w:ascii="Courier New" w:hAnsi="Courier New" w:cs="Courier New"/>
          <w:spacing w:val="13"/>
          <w:sz w:val="16"/>
        </w:rPr>
        <w:t>No  244,701</w:t>
      </w:r>
      <w:proofErr w:type="gramEnd"/>
      <w:r w:rsidRPr="00686BE3">
        <w:rPr>
          <w:rFonts w:ascii="Courier New" w:hAnsi="Courier New" w:cs="Courier New"/>
          <w:spacing w:val="13"/>
          <w:sz w:val="16"/>
        </w:rPr>
        <w:t xml:space="preserve">   89.45%    Evaluation Scale Averages:        Ethnicity:</w:t>
      </w:r>
    </w:p>
    <w:p w14:paraId="1B337C64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686BE3">
        <w:rPr>
          <w:rFonts w:ascii="Courier New" w:hAnsi="Courier New" w:cs="Courier New"/>
          <w:spacing w:val="13"/>
          <w:sz w:val="16"/>
        </w:rPr>
        <w:t>Yes  28,864</w:t>
      </w:r>
      <w:proofErr w:type="gramEnd"/>
      <w:r w:rsidRPr="00686BE3">
        <w:rPr>
          <w:rFonts w:ascii="Courier New" w:hAnsi="Courier New" w:cs="Courier New"/>
          <w:spacing w:val="13"/>
          <w:sz w:val="16"/>
        </w:rPr>
        <w:t xml:space="preserve">   10.55%    (1=Disable 5=Able)                Asian        18,744    6.85% </w:t>
      </w:r>
    </w:p>
    <w:p w14:paraId="2137B6F0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</w:t>
      </w:r>
      <w:proofErr w:type="spellStart"/>
      <w:r w:rsidRPr="00686BE3">
        <w:rPr>
          <w:rFonts w:ascii="Courier New" w:hAnsi="Courier New" w:cs="Courier New"/>
          <w:spacing w:val="13"/>
          <w:sz w:val="16"/>
        </w:rPr>
        <w:t>Af</w:t>
      </w:r>
      <w:proofErr w:type="spellEnd"/>
      <w:r w:rsidRPr="00686BE3">
        <w:rPr>
          <w:rFonts w:ascii="Courier New" w:hAnsi="Courier New" w:cs="Courier New"/>
          <w:spacing w:val="13"/>
          <w:sz w:val="16"/>
        </w:rPr>
        <w:t xml:space="preserve"> </w:t>
      </w:r>
      <w:proofErr w:type="gramStart"/>
      <w:r w:rsidRPr="00686BE3">
        <w:rPr>
          <w:rFonts w:ascii="Courier New" w:hAnsi="Courier New" w:cs="Courier New"/>
          <w:spacing w:val="13"/>
          <w:sz w:val="16"/>
        </w:rPr>
        <w:t>Am  26,109</w:t>
      </w:r>
      <w:proofErr w:type="gramEnd"/>
      <w:r w:rsidRPr="00686BE3">
        <w:rPr>
          <w:rFonts w:ascii="Courier New" w:hAnsi="Courier New" w:cs="Courier New"/>
          <w:spacing w:val="13"/>
          <w:sz w:val="16"/>
        </w:rPr>
        <w:t xml:space="preserve">    9.54% </w:t>
      </w:r>
    </w:p>
    <w:p w14:paraId="7171C7E9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686BE3">
        <w:rPr>
          <w:rFonts w:ascii="Courier New" w:hAnsi="Courier New" w:cs="Courier New"/>
          <w:spacing w:val="13"/>
          <w:sz w:val="16"/>
        </w:rPr>
        <w:t>No  224,521</w:t>
      </w:r>
      <w:proofErr w:type="gramEnd"/>
      <w:r w:rsidRPr="00686BE3">
        <w:rPr>
          <w:rFonts w:ascii="Courier New" w:hAnsi="Courier New" w:cs="Courier New"/>
          <w:spacing w:val="13"/>
          <w:sz w:val="16"/>
        </w:rPr>
        <w:t xml:space="preserve">   82.07%         Hearing Problems:       Practical Independence   4.28     Filipino      7,048    2.58% </w:t>
      </w:r>
    </w:p>
    <w:p w14:paraId="350F34B9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686BE3">
        <w:rPr>
          <w:rFonts w:ascii="Courier New" w:hAnsi="Courier New" w:cs="Courier New"/>
          <w:spacing w:val="13"/>
          <w:sz w:val="16"/>
        </w:rPr>
        <w:t>Yes  49,044</w:t>
      </w:r>
      <w:proofErr w:type="gramEnd"/>
      <w:r w:rsidRPr="00686BE3">
        <w:rPr>
          <w:rFonts w:ascii="Courier New" w:hAnsi="Courier New" w:cs="Courier New"/>
          <w:spacing w:val="13"/>
          <w:sz w:val="16"/>
        </w:rPr>
        <w:t xml:space="preserve">   17.93%         No  259,019   94.68%    Personal &amp; Social Skills 3.27     Hispanic    103,451   37.82% </w:t>
      </w:r>
    </w:p>
    <w:p w14:paraId="23667972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686BE3">
        <w:rPr>
          <w:rFonts w:ascii="Courier New" w:hAnsi="Courier New" w:cs="Courier New"/>
          <w:spacing w:val="13"/>
          <w:sz w:val="16"/>
        </w:rPr>
        <w:t>Yes  14,546</w:t>
      </w:r>
      <w:proofErr w:type="gramEnd"/>
      <w:r w:rsidRPr="00686BE3">
        <w:rPr>
          <w:rFonts w:ascii="Courier New" w:hAnsi="Courier New" w:cs="Courier New"/>
          <w:spacing w:val="13"/>
          <w:sz w:val="16"/>
        </w:rPr>
        <w:t xml:space="preserve">    5.32%    Challenging Behavior     4.18     Native Am       982    0.36% </w:t>
      </w:r>
    </w:p>
    <w:p w14:paraId="2D4DD4E5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3.55     Polynesian      663    0.24% </w:t>
      </w:r>
    </w:p>
    <w:p w14:paraId="1DED1DCD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4.62     White        92,943   33.97% </w:t>
      </w:r>
    </w:p>
    <w:p w14:paraId="2C9CF553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23,625    8.64% </w:t>
      </w:r>
    </w:p>
    <w:p w14:paraId="1C7C3F4E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686BE3">
        <w:rPr>
          <w:rFonts w:ascii="Courier New" w:hAnsi="Courier New" w:cs="Courier New"/>
          <w:spacing w:val="13"/>
          <w:sz w:val="16"/>
        </w:rPr>
        <w:t>No  267,691</w:t>
      </w:r>
      <w:proofErr w:type="gramEnd"/>
      <w:r w:rsidRPr="00686BE3">
        <w:rPr>
          <w:rFonts w:ascii="Courier New" w:hAnsi="Courier New" w:cs="Courier New"/>
          <w:spacing w:val="13"/>
          <w:sz w:val="16"/>
        </w:rPr>
        <w:t xml:space="preserve">   97.85% </w:t>
      </w:r>
    </w:p>
    <w:p w14:paraId="6595581E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                             Yes   5,874    2.15% </w:t>
      </w:r>
    </w:p>
    <w:p w14:paraId="2D626D5D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340A42EE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08B67C81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5BD324BF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14:paraId="4E35A2F4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*</w:t>
      </w:r>
      <w:proofErr w:type="gramStart"/>
      <w:r w:rsidRPr="00686BE3">
        <w:rPr>
          <w:rFonts w:ascii="Courier New" w:hAnsi="Courier New" w:cs="Courier New"/>
          <w:spacing w:val="13"/>
          <w:sz w:val="16"/>
        </w:rPr>
        <w:t>*  Includes</w:t>
      </w:r>
      <w:proofErr w:type="gramEnd"/>
      <w:r w:rsidRPr="00686BE3">
        <w:rPr>
          <w:rFonts w:ascii="Courier New" w:hAnsi="Courier New" w:cs="Courier New"/>
          <w:spacing w:val="13"/>
          <w:sz w:val="16"/>
        </w:rPr>
        <w:t xml:space="preserve"> DC consumers. </w:t>
      </w:r>
    </w:p>
    <w:p w14:paraId="7AB9563C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332E35B5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Total active consumers with CDERs: 273,565</w:t>
      </w:r>
    </w:p>
    <w:p w14:paraId="0ECF289D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14:paraId="3C55C9EE" w14:textId="77777777" w:rsidR="007E7B79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Source: CDER Master File of Monday, January 1, </w:t>
      </w:r>
      <w:proofErr w:type="gramStart"/>
      <w:r w:rsidRPr="00686BE3">
        <w:rPr>
          <w:rFonts w:ascii="Courier New" w:hAnsi="Courier New" w:cs="Courier New"/>
          <w:spacing w:val="13"/>
          <w:sz w:val="16"/>
        </w:rPr>
        <w:t>2018</w:t>
      </w:r>
      <w:proofErr w:type="gramEnd"/>
      <w:r w:rsidRPr="00686BE3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Table #01</w:t>
      </w:r>
    </w:p>
    <w:p w14:paraId="42308075" w14:textId="77777777" w:rsidR="00A63DE6" w:rsidRDefault="00A63DE6" w:rsidP="007E7B79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59BCEFE7" w14:textId="77777777" w:rsidR="00266BBE" w:rsidRPr="00686BE3" w:rsidRDefault="00266BBE" w:rsidP="007E7B79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404C643C" w14:textId="2A254FDA" w:rsidR="007E7B79" w:rsidRPr="00686BE3" w:rsidRDefault="00686BE3" w:rsidP="003C0192">
      <w:pPr>
        <w:pStyle w:val="Heading1"/>
        <w:ind w:left="720"/>
      </w:pPr>
      <w:r w:rsidRPr="00686BE3">
        <w:lastRenderedPageBreak/>
        <w:t xml:space="preserve">                                                </w:t>
      </w:r>
      <w:r w:rsidR="005069A0">
        <w:t xml:space="preserve">   </w:t>
      </w:r>
      <w:r w:rsidRPr="00686BE3">
        <w:t xml:space="preserve"> State of California</w:t>
      </w:r>
    </w:p>
    <w:p w14:paraId="4DAE1A2D" w14:textId="77777777" w:rsidR="007E7B79" w:rsidRPr="00686BE3" w:rsidRDefault="007E7B79" w:rsidP="003C0192">
      <w:pPr>
        <w:pStyle w:val="PlainText"/>
        <w:ind w:left="720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                                   </w:t>
      </w:r>
      <w:r w:rsidRPr="003C0192">
        <w:rPr>
          <w:rStyle w:val="Heading1Char"/>
          <w:rFonts w:eastAsia="Calibri"/>
        </w:rPr>
        <w:t>Department of Developmental Services</w:t>
      </w:r>
      <w:r w:rsidRPr="00686BE3">
        <w:rPr>
          <w:rFonts w:ascii="Courier New" w:hAnsi="Courier New" w:cs="Courier New"/>
          <w:spacing w:val="13"/>
          <w:sz w:val="16"/>
        </w:rPr>
        <w:t xml:space="preserve">                          Thursday, January 4, 2018    </w:t>
      </w:r>
    </w:p>
    <w:p w14:paraId="2B2F1C05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4952C654" w14:textId="77777777" w:rsidR="007E7B79" w:rsidRPr="00686BE3" w:rsidRDefault="007E7B79" w:rsidP="003C0192">
      <w:pPr>
        <w:pStyle w:val="Heading1"/>
        <w:ind w:left="720"/>
      </w:pPr>
      <w:r w:rsidRPr="00686BE3">
        <w:t xml:space="preserve">                                    Statewide Report from the Client Master File</w:t>
      </w:r>
    </w:p>
    <w:p w14:paraId="078F6E8B" w14:textId="77777777" w:rsidR="007E7B79" w:rsidRPr="00686BE3" w:rsidRDefault="007E7B79" w:rsidP="003C0192">
      <w:pPr>
        <w:pStyle w:val="Heading1"/>
        <w:ind w:left="720"/>
      </w:pPr>
      <w:r w:rsidRPr="00686BE3">
        <w:t xml:space="preserve">                                            For the end of December 2017  </w:t>
      </w:r>
    </w:p>
    <w:p w14:paraId="24907ECC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565D29B5" w14:textId="77777777" w:rsidR="007E7B79" w:rsidRPr="00686BE3" w:rsidRDefault="007E7B79" w:rsidP="003C0192">
      <w:pPr>
        <w:pStyle w:val="Heading1"/>
        <w:ind w:left="720"/>
      </w:pPr>
      <w:r w:rsidRPr="00686BE3">
        <w:t xml:space="preserve">                        Selected Characteristics of Consumers in Status 0, 1, 2, 3, and 8</w:t>
      </w:r>
    </w:p>
    <w:p w14:paraId="4F15D72D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3ECABB2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7983970A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                      Diagnosis and     Early Start*       Active          Prenatal      Developmental        Total   </w:t>
      </w:r>
    </w:p>
    <w:p w14:paraId="4846507F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Category               Evaluation                         Consumers        Services         Centers         Consumers </w:t>
      </w:r>
    </w:p>
    <w:p w14:paraId="4C8AE756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                       (Status 0)    </w:t>
      </w:r>
      <w:proofErr w:type="gramStart"/>
      <w:r w:rsidRPr="00686BE3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686BE3">
        <w:rPr>
          <w:rFonts w:ascii="Courier New" w:hAnsi="Courier New" w:cs="Courier New"/>
          <w:spacing w:val="13"/>
          <w:sz w:val="16"/>
        </w:rPr>
        <w:t xml:space="preserve">Status 1)       (Status 2)       (Status 3)       (Status 8)       (0,1,2,8) </w:t>
      </w:r>
    </w:p>
    <w:p w14:paraId="07D9A7DC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Gender:</w:t>
      </w:r>
    </w:p>
    <w:p w14:paraId="44095FB0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Female                     3,392           15,438           96,215               49              166          115,211</w:t>
      </w:r>
    </w:p>
    <w:p w14:paraId="36A8C8B1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Male                       6,989           27,119          179,784               16              508          214,400</w:t>
      </w:r>
    </w:p>
    <w:p w14:paraId="0427FB68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0CE474BD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Residence Type:</w:t>
      </w:r>
    </w:p>
    <w:p w14:paraId="335F33BA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Home </w:t>
      </w:r>
      <w:proofErr w:type="spellStart"/>
      <w:r w:rsidRPr="00686BE3">
        <w:rPr>
          <w:rFonts w:ascii="Courier New" w:hAnsi="Courier New" w:cs="Courier New"/>
          <w:spacing w:val="13"/>
          <w:sz w:val="16"/>
        </w:rPr>
        <w:t>Prnt</w:t>
      </w:r>
      <w:proofErr w:type="spellEnd"/>
      <w:r w:rsidRPr="00686BE3">
        <w:rPr>
          <w:rFonts w:ascii="Courier New" w:hAnsi="Courier New" w:cs="Courier New"/>
          <w:spacing w:val="13"/>
          <w:sz w:val="16"/>
        </w:rPr>
        <w:t>/</w:t>
      </w:r>
      <w:proofErr w:type="spellStart"/>
      <w:r w:rsidRPr="00686BE3">
        <w:rPr>
          <w:rFonts w:ascii="Courier New" w:hAnsi="Courier New" w:cs="Courier New"/>
          <w:spacing w:val="13"/>
          <w:sz w:val="16"/>
        </w:rPr>
        <w:t>Grdn</w:t>
      </w:r>
      <w:proofErr w:type="spellEnd"/>
      <w:r w:rsidRPr="00686BE3">
        <w:rPr>
          <w:rFonts w:ascii="Courier New" w:hAnsi="Courier New" w:cs="Courier New"/>
          <w:spacing w:val="13"/>
          <w:sz w:val="16"/>
        </w:rPr>
        <w:t xml:space="preserve">             9,601           39,774          212,896               34                0          262,271</w:t>
      </w:r>
    </w:p>
    <w:p w14:paraId="665041D5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Community Care               627            2,741           26,752                0                0           30,120</w:t>
      </w:r>
    </w:p>
    <w:p w14:paraId="2FFA6B5C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</w:t>
      </w:r>
      <w:proofErr w:type="spellStart"/>
      <w:r w:rsidRPr="00686BE3">
        <w:rPr>
          <w:rFonts w:ascii="Courier New" w:hAnsi="Courier New" w:cs="Courier New"/>
          <w:spacing w:val="13"/>
          <w:sz w:val="16"/>
        </w:rPr>
        <w:t>Indep</w:t>
      </w:r>
      <w:proofErr w:type="spellEnd"/>
      <w:r w:rsidRPr="00686BE3">
        <w:rPr>
          <w:rFonts w:ascii="Courier New" w:hAnsi="Courier New" w:cs="Courier New"/>
          <w:spacing w:val="13"/>
          <w:sz w:val="16"/>
        </w:rPr>
        <w:t xml:space="preserve"> Living                  66                0           26,135               26                0           26,201</w:t>
      </w:r>
    </w:p>
    <w:p w14:paraId="34F5803D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ICF                            </w:t>
      </w:r>
      <w:r w:rsidR="00CD6B4F">
        <w:rPr>
          <w:rFonts w:ascii="Courier New" w:hAnsi="Courier New" w:cs="Courier New"/>
          <w:spacing w:val="13"/>
          <w:sz w:val="16"/>
        </w:rPr>
        <w:t>#</w:t>
      </w:r>
      <w:r w:rsidRPr="00686BE3">
        <w:rPr>
          <w:rFonts w:ascii="Courier New" w:hAnsi="Courier New" w:cs="Courier New"/>
          <w:spacing w:val="13"/>
          <w:sz w:val="16"/>
        </w:rPr>
        <w:t xml:space="preserve">               </w:t>
      </w:r>
      <w:r w:rsidR="00CD6B4F">
        <w:rPr>
          <w:rFonts w:ascii="Courier New" w:hAnsi="Courier New" w:cs="Courier New"/>
          <w:spacing w:val="13"/>
          <w:sz w:val="16"/>
        </w:rPr>
        <w:t>##</w:t>
      </w:r>
      <w:r w:rsidRPr="00686BE3">
        <w:rPr>
          <w:rFonts w:ascii="Courier New" w:hAnsi="Courier New" w:cs="Courier New"/>
          <w:spacing w:val="13"/>
          <w:sz w:val="16"/>
        </w:rPr>
        <w:t xml:space="preserve">            7,094                0                0            7,107</w:t>
      </w:r>
    </w:p>
    <w:p w14:paraId="49457981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Dev Center                     0                0                0                0              659              659</w:t>
      </w:r>
    </w:p>
    <w:p w14:paraId="09531F6F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SNF                            </w:t>
      </w:r>
      <w:r w:rsidR="00CD6B4F">
        <w:rPr>
          <w:rFonts w:ascii="Courier New" w:hAnsi="Courier New" w:cs="Courier New"/>
          <w:spacing w:val="13"/>
          <w:sz w:val="16"/>
        </w:rPr>
        <w:t>#</w:t>
      </w:r>
      <w:r w:rsidRPr="00686BE3">
        <w:rPr>
          <w:rFonts w:ascii="Courier New" w:hAnsi="Courier New" w:cs="Courier New"/>
          <w:spacing w:val="13"/>
          <w:sz w:val="16"/>
        </w:rPr>
        <w:t xml:space="preserve">                0            </w:t>
      </w:r>
      <w:r w:rsidR="00F34D70">
        <w:rPr>
          <w:rFonts w:ascii="Courier New" w:hAnsi="Courier New" w:cs="Courier New"/>
          <w:spacing w:val="13"/>
          <w:sz w:val="16"/>
        </w:rPr>
        <w:t xml:space="preserve">   </w:t>
      </w:r>
      <w:r w:rsidR="00CD6B4F">
        <w:rPr>
          <w:rFonts w:ascii="Courier New" w:hAnsi="Courier New" w:cs="Courier New"/>
          <w:spacing w:val="13"/>
          <w:sz w:val="16"/>
        </w:rPr>
        <w:t>##</w:t>
      </w:r>
      <w:r w:rsidRPr="00686BE3">
        <w:rPr>
          <w:rFonts w:ascii="Courier New" w:hAnsi="Courier New" w:cs="Courier New"/>
          <w:spacing w:val="13"/>
          <w:sz w:val="16"/>
        </w:rPr>
        <w:t xml:space="preserve">                0                0            1,118</w:t>
      </w:r>
    </w:p>
    <w:p w14:paraId="54E9A96F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Other                         80               31            2,009                </w:t>
      </w:r>
      <w:r w:rsidR="00CD6B4F">
        <w:rPr>
          <w:rFonts w:ascii="Courier New" w:hAnsi="Courier New" w:cs="Courier New"/>
          <w:spacing w:val="13"/>
          <w:sz w:val="16"/>
        </w:rPr>
        <w:t>#</w:t>
      </w:r>
      <w:r w:rsidRPr="00686BE3">
        <w:rPr>
          <w:rFonts w:ascii="Courier New" w:hAnsi="Courier New" w:cs="Courier New"/>
          <w:spacing w:val="13"/>
          <w:sz w:val="16"/>
        </w:rPr>
        <w:t xml:space="preserve">               </w:t>
      </w:r>
      <w:r w:rsidR="00CD6B4F">
        <w:rPr>
          <w:rFonts w:ascii="Courier New" w:hAnsi="Courier New" w:cs="Courier New"/>
          <w:spacing w:val="13"/>
          <w:sz w:val="16"/>
        </w:rPr>
        <w:t>##</w:t>
      </w:r>
      <w:r w:rsidRPr="00686BE3">
        <w:rPr>
          <w:rFonts w:ascii="Courier New" w:hAnsi="Courier New" w:cs="Courier New"/>
          <w:spacing w:val="13"/>
          <w:sz w:val="16"/>
        </w:rPr>
        <w:t xml:space="preserve">            2,135</w:t>
      </w:r>
    </w:p>
    <w:p w14:paraId="2315E570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A0FB290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Ethnicity:</w:t>
      </w:r>
    </w:p>
    <w:p w14:paraId="6741EC9E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Asian                        534            2,985           18,893                </w:t>
      </w:r>
      <w:r w:rsidR="00CD6B4F">
        <w:rPr>
          <w:rFonts w:ascii="Courier New" w:hAnsi="Courier New" w:cs="Courier New"/>
          <w:spacing w:val="13"/>
          <w:sz w:val="16"/>
        </w:rPr>
        <w:t>#</w:t>
      </w:r>
      <w:r w:rsidRPr="00686BE3">
        <w:rPr>
          <w:rFonts w:ascii="Courier New" w:hAnsi="Courier New" w:cs="Courier New"/>
          <w:spacing w:val="13"/>
          <w:sz w:val="16"/>
        </w:rPr>
        <w:t xml:space="preserve">               </w:t>
      </w:r>
      <w:r w:rsidR="00CD6B4F">
        <w:rPr>
          <w:rFonts w:ascii="Courier New" w:hAnsi="Courier New" w:cs="Courier New"/>
          <w:spacing w:val="13"/>
          <w:sz w:val="16"/>
        </w:rPr>
        <w:t>##</w:t>
      </w:r>
      <w:r w:rsidRPr="00686BE3">
        <w:rPr>
          <w:rFonts w:ascii="Courier New" w:hAnsi="Courier New" w:cs="Courier New"/>
          <w:spacing w:val="13"/>
          <w:sz w:val="16"/>
        </w:rPr>
        <w:t xml:space="preserve">           22,424</w:t>
      </w:r>
    </w:p>
    <w:p w14:paraId="671F4CFA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Black/</w:t>
      </w:r>
      <w:proofErr w:type="spellStart"/>
      <w:r w:rsidRPr="00686BE3">
        <w:rPr>
          <w:rFonts w:ascii="Courier New" w:hAnsi="Courier New" w:cs="Courier New"/>
          <w:spacing w:val="13"/>
          <w:sz w:val="16"/>
        </w:rPr>
        <w:t>Af</w:t>
      </w:r>
      <w:proofErr w:type="spellEnd"/>
      <w:r w:rsidRPr="00686BE3">
        <w:rPr>
          <w:rFonts w:ascii="Courier New" w:hAnsi="Courier New" w:cs="Courier New"/>
          <w:spacing w:val="13"/>
          <w:sz w:val="16"/>
        </w:rPr>
        <w:t xml:space="preserve"> Am                  585            1,980           26,297                </w:t>
      </w:r>
      <w:r w:rsidR="00CD6B4F">
        <w:rPr>
          <w:rFonts w:ascii="Courier New" w:hAnsi="Courier New" w:cs="Courier New"/>
          <w:spacing w:val="13"/>
          <w:sz w:val="16"/>
        </w:rPr>
        <w:t>#</w:t>
      </w:r>
      <w:r w:rsidRPr="00686BE3">
        <w:rPr>
          <w:rFonts w:ascii="Courier New" w:hAnsi="Courier New" w:cs="Courier New"/>
          <w:spacing w:val="13"/>
          <w:sz w:val="16"/>
        </w:rPr>
        <w:t xml:space="preserve">               </w:t>
      </w:r>
      <w:r w:rsidR="00CD6B4F">
        <w:rPr>
          <w:rFonts w:ascii="Courier New" w:hAnsi="Courier New" w:cs="Courier New"/>
          <w:spacing w:val="13"/>
          <w:sz w:val="16"/>
        </w:rPr>
        <w:t>##</w:t>
      </w:r>
      <w:r w:rsidRPr="00686BE3">
        <w:rPr>
          <w:rFonts w:ascii="Courier New" w:hAnsi="Courier New" w:cs="Courier New"/>
          <w:spacing w:val="13"/>
          <w:sz w:val="16"/>
        </w:rPr>
        <w:t xml:space="preserve">           28,956</w:t>
      </w:r>
    </w:p>
    <w:p w14:paraId="36D8FC05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Filipino                     109              516            7,102                0               11            7,738</w:t>
      </w:r>
    </w:p>
    <w:p w14:paraId="3D49268E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Hispanic                   4,029           19,509          104,623               25              116          128,277</w:t>
      </w:r>
    </w:p>
    <w:p w14:paraId="3A58EE27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Native Am                     </w:t>
      </w:r>
      <w:r w:rsidR="00CD6B4F">
        <w:rPr>
          <w:rFonts w:ascii="Courier New" w:hAnsi="Courier New" w:cs="Courier New"/>
          <w:spacing w:val="13"/>
          <w:sz w:val="16"/>
        </w:rPr>
        <w:t>##</w:t>
      </w:r>
      <w:r w:rsidRPr="00686BE3">
        <w:rPr>
          <w:rFonts w:ascii="Courier New" w:hAnsi="Courier New" w:cs="Courier New"/>
          <w:spacing w:val="13"/>
          <w:sz w:val="16"/>
        </w:rPr>
        <w:t xml:space="preserve">              118              984                0                </w:t>
      </w:r>
      <w:r w:rsidR="00CD6B4F">
        <w:rPr>
          <w:rFonts w:ascii="Courier New" w:hAnsi="Courier New" w:cs="Courier New"/>
          <w:spacing w:val="13"/>
          <w:sz w:val="16"/>
        </w:rPr>
        <w:t>#</w:t>
      </w:r>
      <w:r w:rsidRPr="00686BE3">
        <w:rPr>
          <w:rFonts w:ascii="Courier New" w:hAnsi="Courier New" w:cs="Courier New"/>
          <w:spacing w:val="13"/>
          <w:sz w:val="16"/>
        </w:rPr>
        <w:t xml:space="preserve">            1,142</w:t>
      </w:r>
    </w:p>
    <w:p w14:paraId="00B51C79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Polynesian                    </w:t>
      </w:r>
      <w:r w:rsidR="00CD6B4F">
        <w:rPr>
          <w:rFonts w:ascii="Courier New" w:hAnsi="Courier New" w:cs="Courier New"/>
          <w:spacing w:val="13"/>
          <w:sz w:val="16"/>
        </w:rPr>
        <w:t>##</w:t>
      </w:r>
      <w:r w:rsidRPr="00686BE3">
        <w:rPr>
          <w:rFonts w:ascii="Courier New" w:hAnsi="Courier New" w:cs="Courier New"/>
          <w:spacing w:val="13"/>
          <w:sz w:val="16"/>
        </w:rPr>
        <w:t xml:space="preserve">               66              668                0                </w:t>
      </w:r>
      <w:r w:rsidR="00CD6B4F">
        <w:rPr>
          <w:rFonts w:ascii="Courier New" w:hAnsi="Courier New" w:cs="Courier New"/>
          <w:spacing w:val="13"/>
          <w:sz w:val="16"/>
        </w:rPr>
        <w:t>#</w:t>
      </w:r>
      <w:r w:rsidRPr="00686BE3">
        <w:rPr>
          <w:rFonts w:ascii="Courier New" w:hAnsi="Courier New" w:cs="Courier New"/>
          <w:spacing w:val="13"/>
          <w:sz w:val="16"/>
        </w:rPr>
        <w:t xml:space="preserve">              750</w:t>
      </w:r>
    </w:p>
    <w:p w14:paraId="3F11FA51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White                      1,728            8,660           93,444               11              379          104,211</w:t>
      </w:r>
    </w:p>
    <w:p w14:paraId="2FBCBD49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Other                      3,348            8,723           23,988               19               54           36,113</w:t>
      </w:r>
    </w:p>
    <w:p w14:paraId="76B65FE0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4D8903B8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Age Groups:</w:t>
      </w:r>
    </w:p>
    <w:p w14:paraId="1C6080B0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 0 </w:t>
      </w:r>
      <w:proofErr w:type="gramStart"/>
      <w:r w:rsidRPr="00686BE3">
        <w:rPr>
          <w:rFonts w:ascii="Courier New" w:hAnsi="Courier New" w:cs="Courier New"/>
          <w:spacing w:val="13"/>
          <w:sz w:val="16"/>
        </w:rPr>
        <w:t>to  2</w:t>
      </w:r>
      <w:proofErr w:type="gramEnd"/>
      <w:r w:rsidRPr="00686BE3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686BE3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686BE3">
        <w:rPr>
          <w:rFonts w:ascii="Courier New" w:hAnsi="Courier New" w:cs="Courier New"/>
          <w:spacing w:val="13"/>
          <w:sz w:val="16"/>
        </w:rPr>
        <w:t xml:space="preserve">               4,743           41,156            1,105                0                0           47,004</w:t>
      </w:r>
    </w:p>
    <w:p w14:paraId="3D35A76B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 3 </w:t>
      </w:r>
      <w:proofErr w:type="gramStart"/>
      <w:r w:rsidRPr="00686BE3">
        <w:rPr>
          <w:rFonts w:ascii="Courier New" w:hAnsi="Courier New" w:cs="Courier New"/>
          <w:spacing w:val="13"/>
          <w:sz w:val="16"/>
        </w:rPr>
        <w:t>to  5</w:t>
      </w:r>
      <w:proofErr w:type="gramEnd"/>
      <w:r w:rsidRPr="00686BE3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686BE3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686BE3">
        <w:rPr>
          <w:rFonts w:ascii="Courier New" w:hAnsi="Courier New" w:cs="Courier New"/>
          <w:spacing w:val="13"/>
          <w:sz w:val="16"/>
        </w:rPr>
        <w:t xml:space="preserve">               2,039            1,379           23,798                0                0           27,216</w:t>
      </w:r>
    </w:p>
    <w:p w14:paraId="4E6498A6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 6 </w:t>
      </w:r>
      <w:proofErr w:type="gramStart"/>
      <w:r w:rsidRPr="00686BE3">
        <w:rPr>
          <w:rFonts w:ascii="Courier New" w:hAnsi="Courier New" w:cs="Courier New"/>
          <w:spacing w:val="13"/>
          <w:sz w:val="16"/>
        </w:rPr>
        <w:t>to  9</w:t>
      </w:r>
      <w:proofErr w:type="gramEnd"/>
      <w:r w:rsidRPr="00686BE3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686BE3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686BE3">
        <w:rPr>
          <w:rFonts w:ascii="Courier New" w:hAnsi="Courier New" w:cs="Courier New"/>
          <w:spacing w:val="13"/>
          <w:sz w:val="16"/>
        </w:rPr>
        <w:t xml:space="preserve">               1,280               19           32,300                0                0           33,599</w:t>
      </w:r>
    </w:p>
    <w:p w14:paraId="0440FDE9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10 to 13 </w:t>
      </w:r>
      <w:proofErr w:type="spellStart"/>
      <w:r w:rsidRPr="00686BE3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686BE3">
        <w:rPr>
          <w:rFonts w:ascii="Courier New" w:hAnsi="Courier New" w:cs="Courier New"/>
          <w:spacing w:val="13"/>
          <w:sz w:val="16"/>
        </w:rPr>
        <w:t xml:space="preserve">                 </w:t>
      </w:r>
      <w:r w:rsidR="00F34D70">
        <w:rPr>
          <w:rFonts w:ascii="Courier New" w:hAnsi="Courier New" w:cs="Courier New"/>
          <w:spacing w:val="13"/>
          <w:sz w:val="16"/>
        </w:rPr>
        <w:t xml:space="preserve"> </w:t>
      </w:r>
      <w:r w:rsidR="00CD6B4F">
        <w:rPr>
          <w:rFonts w:ascii="Courier New" w:hAnsi="Courier New" w:cs="Courier New"/>
          <w:spacing w:val="13"/>
          <w:sz w:val="16"/>
        </w:rPr>
        <w:t>##</w:t>
      </w:r>
      <w:r w:rsidRPr="00686BE3">
        <w:rPr>
          <w:rFonts w:ascii="Courier New" w:hAnsi="Courier New" w:cs="Courier New"/>
          <w:spacing w:val="13"/>
          <w:sz w:val="16"/>
        </w:rPr>
        <w:t xml:space="preserve">                </w:t>
      </w:r>
      <w:r w:rsidR="00CD6B4F">
        <w:rPr>
          <w:rFonts w:ascii="Courier New" w:hAnsi="Courier New" w:cs="Courier New"/>
          <w:spacing w:val="13"/>
          <w:sz w:val="16"/>
        </w:rPr>
        <w:t>#</w:t>
      </w:r>
      <w:r w:rsidRPr="00686BE3">
        <w:rPr>
          <w:rFonts w:ascii="Courier New" w:hAnsi="Courier New" w:cs="Courier New"/>
          <w:spacing w:val="13"/>
          <w:sz w:val="16"/>
        </w:rPr>
        <w:t xml:space="preserve">           29,587                </w:t>
      </w:r>
      <w:r w:rsidR="00CD6B4F">
        <w:rPr>
          <w:rFonts w:ascii="Courier New" w:hAnsi="Courier New" w:cs="Courier New"/>
          <w:spacing w:val="13"/>
          <w:sz w:val="16"/>
        </w:rPr>
        <w:t>#</w:t>
      </w:r>
      <w:r w:rsidRPr="00686BE3">
        <w:rPr>
          <w:rFonts w:ascii="Courier New" w:hAnsi="Courier New" w:cs="Courier New"/>
          <w:spacing w:val="13"/>
          <w:sz w:val="16"/>
        </w:rPr>
        <w:t xml:space="preserve">                0           30,350</w:t>
      </w:r>
    </w:p>
    <w:p w14:paraId="4C5992CF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14 to 17 </w:t>
      </w:r>
      <w:proofErr w:type="spellStart"/>
      <w:r w:rsidRPr="00686BE3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686BE3">
        <w:rPr>
          <w:rFonts w:ascii="Courier New" w:hAnsi="Courier New" w:cs="Courier New"/>
          <w:spacing w:val="13"/>
          <w:sz w:val="16"/>
        </w:rPr>
        <w:t xml:space="preserve">                 637                0           27,655                0                0           28,292</w:t>
      </w:r>
    </w:p>
    <w:p w14:paraId="2361EDC3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18 to 21 </w:t>
      </w:r>
      <w:proofErr w:type="spellStart"/>
      <w:r w:rsidRPr="00686BE3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686BE3">
        <w:rPr>
          <w:rFonts w:ascii="Courier New" w:hAnsi="Courier New" w:cs="Courier New"/>
          <w:spacing w:val="13"/>
          <w:sz w:val="16"/>
        </w:rPr>
        <w:t xml:space="preserve">                 419                0           26,846                0               </w:t>
      </w:r>
      <w:r w:rsidR="007F0875">
        <w:rPr>
          <w:rFonts w:ascii="Courier New" w:hAnsi="Courier New" w:cs="Courier New"/>
          <w:spacing w:val="13"/>
          <w:sz w:val="16"/>
        </w:rPr>
        <w:t>12</w:t>
      </w:r>
      <w:r w:rsidRPr="00686BE3">
        <w:rPr>
          <w:rFonts w:ascii="Courier New" w:hAnsi="Courier New" w:cs="Courier New"/>
          <w:spacing w:val="13"/>
          <w:sz w:val="16"/>
        </w:rPr>
        <w:t xml:space="preserve">           27,277</w:t>
      </w:r>
    </w:p>
    <w:p w14:paraId="7EEB0E27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22 to 31 </w:t>
      </w:r>
      <w:proofErr w:type="spellStart"/>
      <w:r w:rsidRPr="00686BE3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686BE3">
        <w:rPr>
          <w:rFonts w:ascii="Courier New" w:hAnsi="Courier New" w:cs="Courier New"/>
          <w:spacing w:val="13"/>
          <w:sz w:val="16"/>
        </w:rPr>
        <w:t xml:space="preserve">                 281                0           53,932               12              112           54,325</w:t>
      </w:r>
    </w:p>
    <w:p w14:paraId="1A8AF6D7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32 to 41 </w:t>
      </w:r>
      <w:proofErr w:type="spellStart"/>
      <w:r w:rsidRPr="00686BE3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686BE3">
        <w:rPr>
          <w:rFonts w:ascii="Courier New" w:hAnsi="Courier New" w:cs="Courier New"/>
          <w:spacing w:val="13"/>
          <w:sz w:val="16"/>
        </w:rPr>
        <w:t xml:space="preserve">                  93                0           29,797               18              122           30,012</w:t>
      </w:r>
    </w:p>
    <w:p w14:paraId="602C5591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42 to 51 </w:t>
      </w:r>
      <w:proofErr w:type="spellStart"/>
      <w:r w:rsidRPr="00686BE3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686BE3">
        <w:rPr>
          <w:rFonts w:ascii="Courier New" w:hAnsi="Courier New" w:cs="Courier New"/>
          <w:spacing w:val="13"/>
          <w:sz w:val="16"/>
        </w:rPr>
        <w:t xml:space="preserve">                  55                0           20,156               20              120           20,331</w:t>
      </w:r>
    </w:p>
    <w:p w14:paraId="1FDB961C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52 to 61 </w:t>
      </w:r>
      <w:proofErr w:type="spellStart"/>
      <w:r w:rsidRPr="00686BE3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686BE3">
        <w:rPr>
          <w:rFonts w:ascii="Courier New" w:hAnsi="Courier New" w:cs="Courier New"/>
          <w:spacing w:val="13"/>
          <w:sz w:val="16"/>
        </w:rPr>
        <w:t xml:space="preserve">                  46                0           18,556               12              166           18,768</w:t>
      </w:r>
    </w:p>
    <w:p w14:paraId="461A825E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62 and Older                  </w:t>
      </w:r>
      <w:r w:rsidR="00CD6B4F">
        <w:rPr>
          <w:rFonts w:ascii="Courier New" w:hAnsi="Courier New" w:cs="Courier New"/>
          <w:spacing w:val="13"/>
          <w:sz w:val="16"/>
        </w:rPr>
        <w:t>##</w:t>
      </w:r>
      <w:r w:rsidRPr="00686BE3">
        <w:rPr>
          <w:rFonts w:ascii="Courier New" w:hAnsi="Courier New" w:cs="Courier New"/>
          <w:spacing w:val="13"/>
          <w:sz w:val="16"/>
        </w:rPr>
        <w:t xml:space="preserve">                0           12,267                </w:t>
      </w:r>
      <w:r w:rsidR="00CD6B4F">
        <w:rPr>
          <w:rFonts w:ascii="Courier New" w:hAnsi="Courier New" w:cs="Courier New"/>
          <w:spacing w:val="13"/>
          <w:sz w:val="16"/>
        </w:rPr>
        <w:t>#</w:t>
      </w:r>
      <w:r w:rsidRPr="00686BE3">
        <w:rPr>
          <w:rFonts w:ascii="Courier New" w:hAnsi="Courier New" w:cs="Courier New"/>
          <w:spacing w:val="13"/>
          <w:sz w:val="16"/>
        </w:rPr>
        <w:t xml:space="preserve">              142           12,437</w:t>
      </w:r>
    </w:p>
    <w:p w14:paraId="020833F5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0FBDEF63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English is Primary Language:</w:t>
      </w:r>
    </w:p>
    <w:p w14:paraId="049550FC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No                         2,665           10,982           67,802               28               53           81,502</w:t>
      </w:r>
    </w:p>
    <w:p w14:paraId="6F507783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Yes                        7,716           31,575          208,197               37              621          248,109</w:t>
      </w:r>
    </w:p>
    <w:p w14:paraId="7D05BD9E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60485F4A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537C94B0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* Consumers </w:t>
      </w:r>
      <w:proofErr w:type="gramStart"/>
      <w:r w:rsidRPr="00686BE3">
        <w:rPr>
          <w:rFonts w:ascii="Courier New" w:hAnsi="Courier New" w:cs="Courier New"/>
          <w:spacing w:val="13"/>
          <w:sz w:val="16"/>
        </w:rPr>
        <w:t>age</w:t>
      </w:r>
      <w:proofErr w:type="gramEnd"/>
      <w:r w:rsidRPr="00686BE3">
        <w:rPr>
          <w:rFonts w:ascii="Courier New" w:hAnsi="Courier New" w:cs="Courier New"/>
          <w:spacing w:val="13"/>
          <w:sz w:val="16"/>
        </w:rPr>
        <w:t xml:space="preserve"> 3 and older included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5"/>
      </w:tblGrid>
      <w:tr w:rsidR="00266BBE" w:rsidRPr="00020FFB" w14:paraId="4107FE05" w14:textId="77777777" w:rsidTr="002A251C">
        <w:tc>
          <w:tcPr>
            <w:tcW w:w="0" w:type="auto"/>
            <w:hideMark/>
          </w:tcPr>
          <w:p w14:paraId="6D6118F9" w14:textId="77777777" w:rsidR="00266BBE" w:rsidRPr="00020FFB" w:rsidRDefault="00266BBE" w:rsidP="008F4955">
            <w:pPr>
              <w:pStyle w:val="PlainText"/>
              <w:rPr>
                <w:rFonts w:ascii="Courier New" w:hAnsi="Courier New" w:cs="Courier New"/>
                <w:spacing w:val="13"/>
                <w:sz w:val="16"/>
              </w:rPr>
            </w:pPr>
            <w:r w:rsidRPr="00020FFB">
              <w:rPr>
                <w:rFonts w:ascii="Courier New" w:hAnsi="Courier New" w:cs="Courier New"/>
                <w:spacing w:val="13"/>
                <w:sz w:val="16"/>
              </w:rPr>
              <w:t> </w:t>
            </w:r>
            <w:r>
              <w:rPr>
                <w:rFonts w:ascii="Courier New" w:hAnsi="Courier New" w:cs="Courier New"/>
                <w:spacing w:val="13"/>
                <w:sz w:val="16"/>
              </w:rPr>
              <w:t xml:space="preserve">   </w:t>
            </w:r>
            <w:r w:rsidRPr="00020FFB">
              <w:rPr>
                <w:rFonts w:ascii="Courier New" w:hAnsi="Courier New" w:cs="Courier New"/>
                <w:spacing w:val="13"/>
                <w:sz w:val="16"/>
              </w:rPr>
              <w:t># - In accordance with DDS Data De-Identification Guidelines, counts of one through ten have been suppressed.</w:t>
            </w:r>
          </w:p>
        </w:tc>
      </w:tr>
      <w:tr w:rsidR="00266BBE" w:rsidRPr="00020FFB" w14:paraId="6B9341F6" w14:textId="77777777" w:rsidTr="002A251C">
        <w:tc>
          <w:tcPr>
            <w:tcW w:w="0" w:type="auto"/>
            <w:hideMark/>
          </w:tcPr>
          <w:p w14:paraId="6AA8DF81" w14:textId="77777777" w:rsidR="00266BBE" w:rsidRPr="00020FFB" w:rsidRDefault="00266BBE" w:rsidP="008F4955">
            <w:pPr>
              <w:pStyle w:val="PlainText"/>
              <w:rPr>
                <w:rFonts w:ascii="Courier New" w:hAnsi="Courier New" w:cs="Courier New"/>
                <w:spacing w:val="13"/>
                <w:sz w:val="16"/>
              </w:rPr>
            </w:pPr>
            <w:r>
              <w:rPr>
                <w:rFonts w:ascii="Courier New" w:hAnsi="Courier New" w:cs="Courier New"/>
                <w:spacing w:val="13"/>
                <w:sz w:val="16"/>
              </w:rPr>
              <w:t xml:space="preserve">    </w:t>
            </w:r>
            <w:r w:rsidRPr="00020FFB">
              <w:rPr>
                <w:rFonts w:ascii="Courier New" w:hAnsi="Courier New" w:cs="Courier New"/>
                <w:spacing w:val="13"/>
                <w:sz w:val="16"/>
              </w:rPr>
              <w:t>## - In accordance with DDS Data De-Identification Guidelines, complementary cells have been suppressed.</w:t>
            </w:r>
          </w:p>
        </w:tc>
      </w:tr>
    </w:tbl>
    <w:p w14:paraId="0B565C01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0B14398E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Total served population (CMF Status 0,1,2,8):  329,611</w:t>
      </w:r>
    </w:p>
    <w:p w14:paraId="21F0AFFD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Note: CMF statistics reflect 100% of active caseload</w:t>
      </w:r>
    </w:p>
    <w:p w14:paraId="299C479E" w14:textId="77777777" w:rsidR="007E7B79" w:rsidRPr="00686BE3" w:rsidRDefault="007E7B79" w:rsidP="007E7B79">
      <w:pPr>
        <w:pStyle w:val="PlainText"/>
        <w:rPr>
          <w:rFonts w:ascii="Courier New" w:hAnsi="Courier New" w:cs="Courier New"/>
          <w:spacing w:val="13"/>
          <w:sz w:val="16"/>
        </w:rPr>
      </w:pPr>
      <w:r w:rsidRPr="00686BE3">
        <w:rPr>
          <w:rFonts w:ascii="Courier New" w:hAnsi="Courier New" w:cs="Courier New"/>
          <w:spacing w:val="13"/>
          <w:sz w:val="16"/>
        </w:rPr>
        <w:t xml:space="preserve">    Source: Client Master File of Monday, January 1, </w:t>
      </w:r>
      <w:proofErr w:type="gramStart"/>
      <w:r w:rsidRPr="00686BE3">
        <w:rPr>
          <w:rFonts w:ascii="Courier New" w:hAnsi="Courier New" w:cs="Courier New"/>
          <w:spacing w:val="13"/>
          <w:sz w:val="16"/>
        </w:rPr>
        <w:t>2018</w:t>
      </w:r>
      <w:proofErr w:type="gramEnd"/>
      <w:r w:rsidRPr="00686BE3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Table #02</w:t>
      </w:r>
    </w:p>
    <w:sectPr w:rsidR="007E7B79" w:rsidRPr="00686BE3" w:rsidSect="00A63DE6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A49"/>
    <w:rsid w:val="00124ECA"/>
    <w:rsid w:val="00222D35"/>
    <w:rsid w:val="00266BBE"/>
    <w:rsid w:val="002A251C"/>
    <w:rsid w:val="00343A49"/>
    <w:rsid w:val="003C0192"/>
    <w:rsid w:val="003D07D7"/>
    <w:rsid w:val="005069A0"/>
    <w:rsid w:val="005212B9"/>
    <w:rsid w:val="00686BE3"/>
    <w:rsid w:val="006B4A25"/>
    <w:rsid w:val="006B70CC"/>
    <w:rsid w:val="007E7B79"/>
    <w:rsid w:val="007F0875"/>
    <w:rsid w:val="008F4955"/>
    <w:rsid w:val="00A63DE6"/>
    <w:rsid w:val="00AD7AA4"/>
    <w:rsid w:val="00B624EC"/>
    <w:rsid w:val="00BE2C67"/>
    <w:rsid w:val="00CD6B4F"/>
    <w:rsid w:val="00DA7578"/>
    <w:rsid w:val="00DC563E"/>
    <w:rsid w:val="00F3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50DBB5"/>
  <w15:chartTrackingRefBased/>
  <w15:docId w15:val="{78B79D58-CFCF-43E1-A155-967B7A46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3C0192"/>
    <w:pPr>
      <w:keepNext/>
      <w:keepLines/>
      <w:outlineLvl w:val="0"/>
    </w:pPr>
    <w:rPr>
      <w:rFonts w:ascii="Courier New" w:eastAsia="Times New Roman" w:hAnsi="Courier New"/>
      <w:sz w:val="16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D51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D51A8"/>
    <w:rPr>
      <w:rFonts w:ascii="Consolas" w:hAnsi="Consolas"/>
      <w:sz w:val="21"/>
      <w:szCs w:val="21"/>
    </w:rPr>
  </w:style>
  <w:style w:type="character" w:customStyle="1" w:styleId="Heading1Char">
    <w:name w:val="Heading 1 Char"/>
    <w:link w:val="Heading1"/>
    <w:uiPriority w:val="9"/>
    <w:rsid w:val="003C0192"/>
    <w:rPr>
      <w:rFonts w:ascii="Courier New" w:eastAsia="Times New Roman" w:hAnsi="Courier New" w:cs="Times New Roman"/>
      <w:sz w:val="16"/>
      <w:szCs w:val="32"/>
    </w:rPr>
  </w:style>
  <w:style w:type="table" w:styleId="TableGridLight">
    <w:name w:val="Grid Table Light"/>
    <w:basedOn w:val="TableNormal"/>
    <w:uiPriority w:val="40"/>
    <w:rsid w:val="002A251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3C019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 2017 Quarterly Client Characteristics Report</vt:lpstr>
    </vt:vector>
  </TitlesOfParts>
  <Company>Dept. of Developmental Services</Company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 2017 Quarterly Client Characteristics Report</dc:title>
  <dc:subject/>
  <dc:creator>California Department of Developmental Services</dc:creator>
  <cp:keywords/>
  <dc:description/>
  <cp:lastModifiedBy>Liu, Zhibin@DDS</cp:lastModifiedBy>
  <cp:revision>3</cp:revision>
  <dcterms:created xsi:type="dcterms:W3CDTF">2023-10-03T22:11:00Z</dcterms:created>
  <dcterms:modified xsi:type="dcterms:W3CDTF">2023-10-03T22:11:00Z</dcterms:modified>
</cp:coreProperties>
</file>