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548E" w14:textId="77777777" w:rsidR="00475686" w:rsidRPr="0093755C" w:rsidRDefault="00ED42CD" w:rsidP="0093755C">
      <w:pPr>
        <w:pStyle w:val="Heading1"/>
        <w:ind w:left="1440"/>
        <w:rPr>
          <w:b w:val="0"/>
          <w:bCs w:val="0"/>
        </w:rPr>
      </w:pPr>
      <w:r w:rsidRPr="00ED42CD">
        <w:t xml:space="preserve">                                                 </w:t>
      </w:r>
      <w:r w:rsidRPr="0093755C">
        <w:rPr>
          <w:b w:val="0"/>
          <w:bCs w:val="0"/>
        </w:rPr>
        <w:t>State of California</w:t>
      </w:r>
    </w:p>
    <w:p w14:paraId="2D9EA38E" w14:textId="77777777" w:rsidR="00475686" w:rsidRPr="0093755C" w:rsidRDefault="00475686" w:rsidP="0093755C">
      <w:pPr>
        <w:pStyle w:val="Heading1"/>
        <w:ind w:left="1440"/>
        <w:rPr>
          <w:b w:val="0"/>
          <w:bCs w:val="0"/>
        </w:rPr>
      </w:pPr>
      <w:r w:rsidRPr="0093755C">
        <w:rPr>
          <w:b w:val="0"/>
          <w:bCs w:val="0"/>
        </w:rPr>
        <w:t xml:space="preserve">                                       Department of Developmental Services                          Friday, October 7, 2022      </w:t>
      </w:r>
    </w:p>
    <w:p w14:paraId="39F53B81" w14:textId="77777777" w:rsidR="00475686" w:rsidRPr="0093755C" w:rsidRDefault="00475686" w:rsidP="0093755C">
      <w:pPr>
        <w:pStyle w:val="Heading1"/>
        <w:ind w:left="1440"/>
        <w:rPr>
          <w:b w:val="0"/>
          <w:bCs w:val="0"/>
        </w:rPr>
      </w:pPr>
    </w:p>
    <w:p w14:paraId="0FF89131" w14:textId="77777777" w:rsidR="00475686" w:rsidRPr="0093755C" w:rsidRDefault="00475686" w:rsidP="0093755C">
      <w:pPr>
        <w:pStyle w:val="Heading1"/>
        <w:ind w:left="1440"/>
        <w:rPr>
          <w:b w:val="0"/>
          <w:bCs w:val="0"/>
        </w:rPr>
      </w:pPr>
      <w:r w:rsidRPr="0093755C">
        <w:rPr>
          <w:b w:val="0"/>
          <w:bCs w:val="0"/>
        </w:rPr>
        <w:t xml:space="preserve">                                Consumer Characteristics at the end of September 2022 </w:t>
      </w:r>
    </w:p>
    <w:p w14:paraId="4DE6C9A9" w14:textId="77777777" w:rsidR="00475686" w:rsidRPr="0093755C" w:rsidRDefault="00475686" w:rsidP="0093755C">
      <w:pPr>
        <w:pStyle w:val="Heading1"/>
        <w:ind w:left="1440"/>
        <w:rPr>
          <w:b w:val="0"/>
          <w:bCs w:val="0"/>
        </w:rPr>
      </w:pPr>
      <w:r w:rsidRPr="0093755C">
        <w:rPr>
          <w:b w:val="0"/>
          <w:bCs w:val="0"/>
        </w:rPr>
        <w:t xml:space="preserve">                                                      Statewide</w:t>
      </w:r>
    </w:p>
    <w:p w14:paraId="29D32F76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5D09E41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F53FC07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14:paraId="63F87F45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No ID    158,583   47.96%    No     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>174,555  52.79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>%  No  295,756   89.44%     No  292,920   88.58%     Disabilities:</w:t>
      </w:r>
    </w:p>
    <w:p w14:paraId="4F375507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Mild ID   91,042   27.53%    Autism 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>155,866  47.13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%  Yes  34,930   10.56%     Yes  37,766   11.42%     No  294,973   89.20% </w:t>
      </w:r>
    </w:p>
    <w:p w14:paraId="18C5DB04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>Moderate  34,696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   10.49%    PDD        265   0.08%  Only  5,954    1.80%     Only  2,859    0.86%     Yes  35,713   10.80% </w:t>
      </w:r>
    </w:p>
    <w:p w14:paraId="796FEA63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Severe    13,454    4.07%    Only   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>115,837  35.03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%                                                    Only 18,729    5.66% </w:t>
      </w:r>
    </w:p>
    <w:p w14:paraId="557FD22C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Profound   7,093    2.14% </w:t>
      </w:r>
    </w:p>
    <w:p w14:paraId="23AEC5B7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proofErr w:type="gramStart"/>
      <w:r w:rsidRPr="00ED42CD">
        <w:rPr>
          <w:rFonts w:ascii="Courier New" w:hAnsi="Courier New" w:cs="Courier New"/>
          <w:spacing w:val="13"/>
          <w:sz w:val="16"/>
        </w:rPr>
        <w:t>Unspecfd</w:t>
      </w:r>
      <w:proofErr w:type="spellEnd"/>
      <w:r w:rsidRPr="00ED42CD">
        <w:rPr>
          <w:rFonts w:ascii="Courier New" w:hAnsi="Courier New" w:cs="Courier New"/>
          <w:spacing w:val="13"/>
          <w:sz w:val="16"/>
        </w:rPr>
        <w:t xml:space="preserve">  25,818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    7.81% </w:t>
      </w:r>
    </w:p>
    <w:p w14:paraId="02E3CE42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Only      97,740   29.56% </w:t>
      </w:r>
    </w:p>
    <w:p w14:paraId="786C661B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196197C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14:paraId="265CAEBF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>No  259,550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   78.49%         No  257,794   77.96%    Female 109,560   33.13%           Under 12 Months  278,397  84.19% </w:t>
      </w:r>
    </w:p>
    <w:p w14:paraId="4CA8A33D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>Yes  71,136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   21.51%         Yes  72,892   22.04%    Male   221,126   66.87%           12 to 18 Months   35,213  10.65% </w:t>
      </w:r>
    </w:p>
    <w:p w14:paraId="7C8B2A6E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8,657   2.62% </w:t>
      </w:r>
    </w:p>
    <w:p w14:paraId="01E7C4E9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5,303   1.60% </w:t>
      </w:r>
    </w:p>
    <w:p w14:paraId="3379D75E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3,116   0.94% </w:t>
      </w:r>
    </w:p>
    <w:p w14:paraId="6447F7E2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or Behaviors:             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>Without Support):      (as Primary Language)</w:t>
      </w:r>
    </w:p>
    <w:p w14:paraId="37FD7590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None      315,524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>*  95.41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%   No  268,425   81.17%    No   78,003   23.59% </w:t>
      </w:r>
    </w:p>
    <w:p w14:paraId="1193F4B3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One         9,079    2.75%   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>Yes  62,261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   18.83%    Yes 252,683   76.41%              Age Groups:</w:t>
      </w:r>
    </w:p>
    <w:p w14:paraId="741F3344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Two         3,587    1.08%                                                          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>Ages 0-2 not collected on CDER)</w:t>
      </w:r>
    </w:p>
    <w:p w14:paraId="6BFEB967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3 or More   2,496    0.75%                                                              0 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ED42C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ED42CD">
        <w:rPr>
          <w:rFonts w:ascii="Courier New" w:hAnsi="Courier New" w:cs="Courier New"/>
          <w:spacing w:val="13"/>
          <w:sz w:val="16"/>
        </w:rPr>
        <w:t xml:space="preserve">     124    0.04% </w:t>
      </w:r>
    </w:p>
    <w:p w14:paraId="261B8E72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ED42C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ED42CD">
        <w:rPr>
          <w:rFonts w:ascii="Courier New" w:hAnsi="Courier New" w:cs="Courier New"/>
          <w:spacing w:val="13"/>
          <w:sz w:val="16"/>
        </w:rPr>
        <w:t xml:space="preserve">  31,416    9.50% </w:t>
      </w:r>
    </w:p>
    <w:p w14:paraId="0A345FCB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</w:t>
      </w:r>
      <w:proofErr w:type="spellStart"/>
      <w:r w:rsidRPr="00ED42CD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ED42CD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ED42CD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ED42CD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>267,405  80.86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%     6 to  9 </w:t>
      </w:r>
      <w:proofErr w:type="spellStart"/>
      <w:r w:rsidRPr="00ED42C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ED42CD">
        <w:rPr>
          <w:rFonts w:ascii="Courier New" w:hAnsi="Courier New" w:cs="Courier New"/>
          <w:spacing w:val="13"/>
          <w:sz w:val="16"/>
        </w:rPr>
        <w:t xml:space="preserve">  42,504   12.85% </w:t>
      </w:r>
    </w:p>
    <w:p w14:paraId="164BA0F3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Risk Factors:                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>No  274,055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   82.87%    Community Care  26,975   8.16%    10 to 13 </w:t>
      </w:r>
      <w:proofErr w:type="spellStart"/>
      <w:r w:rsidRPr="00ED42C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ED42CD">
        <w:rPr>
          <w:rFonts w:ascii="Courier New" w:hAnsi="Courier New" w:cs="Courier New"/>
          <w:spacing w:val="13"/>
          <w:sz w:val="16"/>
        </w:rPr>
        <w:t xml:space="preserve">  36,210   10.95% </w:t>
      </w:r>
    </w:p>
    <w:p w14:paraId="6E6A5893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None      261,789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>*  79.17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%   Yes  56,631** 17.13%    </w:t>
      </w:r>
      <w:proofErr w:type="spellStart"/>
      <w:r w:rsidRPr="00ED42CD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ED42CD">
        <w:rPr>
          <w:rFonts w:ascii="Courier New" w:hAnsi="Courier New" w:cs="Courier New"/>
          <w:spacing w:val="13"/>
          <w:sz w:val="16"/>
        </w:rPr>
        <w:t xml:space="preserve"> Living    26,926   8.14%    14 to 17 </w:t>
      </w:r>
      <w:proofErr w:type="spellStart"/>
      <w:r w:rsidRPr="00ED42C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ED42CD">
        <w:rPr>
          <w:rFonts w:ascii="Courier New" w:hAnsi="Courier New" w:cs="Courier New"/>
          <w:spacing w:val="13"/>
          <w:sz w:val="16"/>
        </w:rPr>
        <w:t xml:space="preserve">  33,246   10.05% </w:t>
      </w:r>
    </w:p>
    <w:p w14:paraId="00D4F87E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One        51,505   15.58%                           ICF              5,880   1.78%    18 to 21 </w:t>
      </w:r>
      <w:proofErr w:type="spellStart"/>
      <w:proofErr w:type="gramStart"/>
      <w:r w:rsidRPr="00ED42C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ED42CD">
        <w:rPr>
          <w:rFonts w:ascii="Courier New" w:hAnsi="Courier New" w:cs="Courier New"/>
          <w:spacing w:val="13"/>
          <w:sz w:val="16"/>
        </w:rPr>
        <w:t xml:space="preserve">  32,537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    9.84% </w:t>
      </w:r>
    </w:p>
    <w:p w14:paraId="054D9B45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Two        12,066    3.65%                           Dev Center         218   0.07%    22 to 31 </w:t>
      </w:r>
      <w:proofErr w:type="spellStart"/>
      <w:proofErr w:type="gramStart"/>
      <w:r w:rsidRPr="00ED42C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ED42CD">
        <w:rPr>
          <w:rFonts w:ascii="Courier New" w:hAnsi="Courier New" w:cs="Courier New"/>
          <w:spacing w:val="13"/>
          <w:sz w:val="16"/>
        </w:rPr>
        <w:t xml:space="preserve">  62,781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   18.99% </w:t>
      </w:r>
    </w:p>
    <w:p w14:paraId="0D4A60F7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3 or More   5,326    1.61%   Technology Dependent:   SNF                987   0.30%    32 to 41 </w:t>
      </w:r>
      <w:proofErr w:type="spellStart"/>
      <w:proofErr w:type="gramStart"/>
      <w:r w:rsidRPr="00ED42C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ED42CD">
        <w:rPr>
          <w:rFonts w:ascii="Courier New" w:hAnsi="Courier New" w:cs="Courier New"/>
          <w:spacing w:val="13"/>
          <w:sz w:val="16"/>
        </w:rPr>
        <w:t xml:space="preserve">  37,349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   11.29% </w:t>
      </w:r>
    </w:p>
    <w:p w14:paraId="797699DC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>No  314,276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   95.04%    Other            2,295   0.69%    42 to 51 </w:t>
      </w:r>
      <w:proofErr w:type="spellStart"/>
      <w:r w:rsidRPr="00ED42C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ED42CD">
        <w:rPr>
          <w:rFonts w:ascii="Courier New" w:hAnsi="Courier New" w:cs="Courier New"/>
          <w:spacing w:val="13"/>
          <w:sz w:val="16"/>
        </w:rPr>
        <w:t xml:space="preserve">  21,023    6.36% </w:t>
      </w:r>
    </w:p>
    <w:p w14:paraId="55F97B59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>Yes  16,410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**  4.96%                                      52 to 61 </w:t>
      </w:r>
      <w:proofErr w:type="spellStart"/>
      <w:r w:rsidRPr="00ED42C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ED42CD">
        <w:rPr>
          <w:rFonts w:ascii="Courier New" w:hAnsi="Courier New" w:cs="Courier New"/>
          <w:spacing w:val="13"/>
          <w:sz w:val="16"/>
        </w:rPr>
        <w:t xml:space="preserve">  17,966    5.43% </w:t>
      </w:r>
    </w:p>
    <w:p w14:paraId="5EFDDD12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>Older  15,530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    4.70% </w:t>
      </w:r>
    </w:p>
    <w:p w14:paraId="4C16F047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>No  296,040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   89.52% </w:t>
      </w:r>
    </w:p>
    <w:p w14:paraId="270CAD7C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>Yes  34,646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   10.48%         Vision Problems:</w:t>
      </w:r>
    </w:p>
    <w:p w14:paraId="2C6831C9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>No  302,703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   91.54%    Evaluation Scale Averages:        Ethnicity:</w:t>
      </w:r>
    </w:p>
    <w:p w14:paraId="344AA74A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>Yes  27,983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    8.46%    (1=Disable 5=Able)                Asian        23,541    7.12% </w:t>
      </w:r>
    </w:p>
    <w:p w14:paraId="2F008F5C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</w:t>
      </w:r>
      <w:proofErr w:type="spellStart"/>
      <w:r w:rsidRPr="00ED42CD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ED42CD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>Am  29,792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    9.01% </w:t>
      </w:r>
    </w:p>
    <w:p w14:paraId="43888F38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>No  275,965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   83.45%         Hearing Problems:       Practical Independence   4.27     Filipino      8,583    2.60% </w:t>
      </w:r>
    </w:p>
    <w:p w14:paraId="68EB262B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>Yes  54,721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   16.55%         No  317,010   95.86%    Personal &amp; Social Skills 3.20     Hispanic    133,665   40.42% </w:t>
      </w:r>
    </w:p>
    <w:p w14:paraId="20241CC2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>Yes  13,676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    4.14%    Challenging Behavior     4.10     Native Am     1,140    0.34% </w:t>
      </w:r>
    </w:p>
    <w:p w14:paraId="24700FDA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3.50     Polynesian      746    0.23% </w:t>
      </w:r>
    </w:p>
    <w:p w14:paraId="7A1CDBB5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4.62     White        97,614   29.52% </w:t>
      </w:r>
    </w:p>
    <w:p w14:paraId="4025B3D4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35,605   10.77% </w:t>
      </w:r>
    </w:p>
    <w:p w14:paraId="01709646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>No  325,401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   98.40% </w:t>
      </w:r>
    </w:p>
    <w:p w14:paraId="5741AF21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                             Yes   5,285    1.60% </w:t>
      </w:r>
    </w:p>
    <w:p w14:paraId="0DE86B92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873722B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FEFA2F3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74B417B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14:paraId="7D1BF99A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*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>*  Includes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 DC consumers. </w:t>
      </w:r>
    </w:p>
    <w:p w14:paraId="354374B1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7E08BEE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Total active consumers with CDERs: 330,686</w:t>
      </w:r>
    </w:p>
    <w:p w14:paraId="7C651D4C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14:paraId="4E21E5EB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Source: CDER Master File of Saturday, October 1, 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>2022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Table #01</w:t>
      </w:r>
    </w:p>
    <w:p w14:paraId="057E4536" w14:textId="77777777" w:rsidR="00075528" w:rsidRDefault="00ED42CD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                                             </w:t>
      </w:r>
    </w:p>
    <w:p w14:paraId="5831DE1D" w14:textId="77777777" w:rsidR="00075528" w:rsidRDefault="00075528" w:rsidP="0047568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C22F2E7" w14:textId="77777777" w:rsidR="00475686" w:rsidRPr="0093755C" w:rsidRDefault="00075528" w:rsidP="0093755C">
      <w:pPr>
        <w:pStyle w:val="Heading1"/>
        <w:ind w:left="1440"/>
        <w:rPr>
          <w:b w:val="0"/>
          <w:bCs w:val="0"/>
        </w:rPr>
      </w:pPr>
      <w:r>
        <w:lastRenderedPageBreak/>
        <w:t xml:space="preserve">                                                </w:t>
      </w:r>
      <w:r w:rsidRPr="0093755C">
        <w:rPr>
          <w:b w:val="0"/>
          <w:bCs w:val="0"/>
        </w:rPr>
        <w:t xml:space="preserve"> </w:t>
      </w:r>
      <w:r w:rsidR="00ED42CD" w:rsidRPr="0093755C">
        <w:rPr>
          <w:b w:val="0"/>
          <w:bCs w:val="0"/>
        </w:rPr>
        <w:t>State of California</w:t>
      </w:r>
    </w:p>
    <w:p w14:paraId="33CD3EC4" w14:textId="77777777" w:rsidR="00475686" w:rsidRPr="0093755C" w:rsidRDefault="00475686" w:rsidP="0093755C">
      <w:pPr>
        <w:pStyle w:val="Heading1"/>
        <w:ind w:left="1440"/>
        <w:rPr>
          <w:b w:val="0"/>
          <w:bCs w:val="0"/>
        </w:rPr>
      </w:pPr>
      <w:r w:rsidRPr="0093755C">
        <w:rPr>
          <w:b w:val="0"/>
          <w:bCs w:val="0"/>
        </w:rPr>
        <w:t xml:space="preserve">                                       Department of Developmental Services                          Friday, October 7, 2022      </w:t>
      </w:r>
    </w:p>
    <w:p w14:paraId="63EDBD8B" w14:textId="77777777" w:rsidR="00475686" w:rsidRPr="0093755C" w:rsidRDefault="00475686" w:rsidP="0093755C">
      <w:pPr>
        <w:pStyle w:val="Heading1"/>
        <w:ind w:left="1440"/>
        <w:rPr>
          <w:b w:val="0"/>
          <w:bCs w:val="0"/>
        </w:rPr>
      </w:pPr>
    </w:p>
    <w:p w14:paraId="328D5D41" w14:textId="77777777" w:rsidR="00475686" w:rsidRPr="0093755C" w:rsidRDefault="00475686" w:rsidP="0093755C">
      <w:pPr>
        <w:pStyle w:val="Heading1"/>
        <w:ind w:left="1440"/>
        <w:rPr>
          <w:b w:val="0"/>
          <w:bCs w:val="0"/>
        </w:rPr>
      </w:pPr>
      <w:r w:rsidRPr="0093755C">
        <w:rPr>
          <w:b w:val="0"/>
          <w:bCs w:val="0"/>
        </w:rPr>
        <w:t xml:space="preserve">                                    Statewide Report from the Client Master File</w:t>
      </w:r>
    </w:p>
    <w:p w14:paraId="743F65B2" w14:textId="77777777" w:rsidR="00475686" w:rsidRPr="0093755C" w:rsidRDefault="00475686" w:rsidP="0093755C">
      <w:pPr>
        <w:pStyle w:val="Heading1"/>
        <w:ind w:left="1440"/>
        <w:rPr>
          <w:b w:val="0"/>
          <w:bCs w:val="0"/>
        </w:rPr>
      </w:pPr>
      <w:r w:rsidRPr="0093755C">
        <w:rPr>
          <w:b w:val="0"/>
          <w:bCs w:val="0"/>
        </w:rPr>
        <w:t xml:space="preserve">                                            For the end of September 2022 </w:t>
      </w:r>
    </w:p>
    <w:p w14:paraId="3F2D4AC3" w14:textId="77777777" w:rsidR="00475686" w:rsidRPr="0093755C" w:rsidRDefault="00475686" w:rsidP="0093755C">
      <w:pPr>
        <w:pStyle w:val="Heading1"/>
        <w:ind w:left="1440"/>
        <w:rPr>
          <w:b w:val="0"/>
          <w:bCs w:val="0"/>
        </w:rPr>
      </w:pPr>
    </w:p>
    <w:p w14:paraId="4799E04C" w14:textId="77777777" w:rsidR="00475686" w:rsidRPr="0093755C" w:rsidRDefault="00475686" w:rsidP="0093755C">
      <w:pPr>
        <w:pStyle w:val="Heading1"/>
        <w:ind w:left="1440"/>
        <w:rPr>
          <w:b w:val="0"/>
          <w:bCs w:val="0"/>
        </w:rPr>
      </w:pPr>
      <w:r w:rsidRPr="0093755C">
        <w:rPr>
          <w:b w:val="0"/>
          <w:bCs w:val="0"/>
        </w:rPr>
        <w:t xml:space="preserve">                        Selected Characteristics of Consumers in Status 0, 1, 2, 3, and 8</w:t>
      </w:r>
    </w:p>
    <w:p w14:paraId="753EAC0E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05B9D3C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5ABBBEC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                      Diagnosis and     Early Start*       Active          Prenatal      Developmental        Total   </w:t>
      </w:r>
    </w:p>
    <w:p w14:paraId="38551E42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Category               Evaluation                         Consumers        Services         Centers         Consumers </w:t>
      </w:r>
    </w:p>
    <w:p w14:paraId="3476A3D1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                       (Status 0)    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Status 1)       (Status 2)       (Status 3)       (Status 8)       (0,1,2,8) </w:t>
      </w:r>
    </w:p>
    <w:p w14:paraId="46775A99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Gender:</w:t>
      </w:r>
    </w:p>
    <w:p w14:paraId="6BDB78F8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Female                     6,269           19,563          110,846               75               27          136,705</w:t>
      </w:r>
    </w:p>
    <w:p w14:paraId="5DBCB6AE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Male                      13,211           35,065          223,593               39              206          272,075</w:t>
      </w:r>
    </w:p>
    <w:p w14:paraId="2BB92354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88D197D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Residence Type:</w:t>
      </w:r>
    </w:p>
    <w:p w14:paraId="5817D7A8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Home </w:t>
      </w:r>
      <w:proofErr w:type="spellStart"/>
      <w:r w:rsidRPr="00ED42CD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ED42CD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ED42CD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ED42CD">
        <w:rPr>
          <w:rFonts w:ascii="Courier New" w:hAnsi="Courier New" w:cs="Courier New"/>
          <w:spacing w:val="13"/>
          <w:sz w:val="16"/>
        </w:rPr>
        <w:t xml:space="preserve">            18,067           51,274          270,988               55                0          340,329</w:t>
      </w:r>
    </w:p>
    <w:p w14:paraId="25B91CA1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Community Care             1,116            3,329           27,209                0                0           31,654</w:t>
      </w:r>
    </w:p>
    <w:p w14:paraId="498C02BC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r w:rsidRPr="00ED42CD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ED42CD">
        <w:rPr>
          <w:rFonts w:ascii="Courier New" w:hAnsi="Courier New" w:cs="Courier New"/>
          <w:spacing w:val="13"/>
          <w:sz w:val="16"/>
        </w:rPr>
        <w:t xml:space="preserve"> Living                 172                </w:t>
      </w:r>
      <w:r w:rsidR="00916ECA">
        <w:rPr>
          <w:rFonts w:ascii="Courier New" w:hAnsi="Courier New" w:cs="Courier New"/>
          <w:spacing w:val="13"/>
          <w:sz w:val="16"/>
        </w:rPr>
        <w:t>#</w:t>
      </w:r>
      <w:r w:rsidRPr="00ED42CD">
        <w:rPr>
          <w:rFonts w:ascii="Courier New" w:hAnsi="Courier New" w:cs="Courier New"/>
          <w:spacing w:val="13"/>
          <w:sz w:val="16"/>
        </w:rPr>
        <w:t xml:space="preserve">           27,023               </w:t>
      </w:r>
      <w:r w:rsidR="00835290">
        <w:rPr>
          <w:rFonts w:ascii="Courier New" w:hAnsi="Courier New" w:cs="Courier New"/>
          <w:spacing w:val="13"/>
          <w:sz w:val="16"/>
        </w:rPr>
        <w:t xml:space="preserve"> </w:t>
      </w:r>
      <w:r w:rsidR="00916ECA">
        <w:rPr>
          <w:rFonts w:ascii="Courier New" w:hAnsi="Courier New" w:cs="Courier New"/>
          <w:spacing w:val="13"/>
          <w:sz w:val="16"/>
        </w:rPr>
        <w:t>#</w:t>
      </w:r>
      <w:r w:rsidRPr="00ED42CD">
        <w:rPr>
          <w:rFonts w:ascii="Courier New" w:hAnsi="Courier New" w:cs="Courier New"/>
          <w:spacing w:val="13"/>
          <w:sz w:val="16"/>
        </w:rPr>
        <w:t xml:space="preserve">                0           27,196</w:t>
      </w:r>
    </w:p>
    <w:p w14:paraId="1B51D39F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ICF                            </w:t>
      </w:r>
      <w:r w:rsidR="00916ECA">
        <w:rPr>
          <w:rFonts w:ascii="Courier New" w:hAnsi="Courier New" w:cs="Courier New"/>
          <w:spacing w:val="13"/>
          <w:sz w:val="16"/>
        </w:rPr>
        <w:t>#</w:t>
      </w:r>
      <w:r w:rsidRPr="00ED42CD">
        <w:rPr>
          <w:rFonts w:ascii="Courier New" w:hAnsi="Courier New" w:cs="Courier New"/>
          <w:spacing w:val="13"/>
          <w:sz w:val="16"/>
        </w:rPr>
        <w:t xml:space="preserve">                </w:t>
      </w:r>
      <w:r w:rsidR="00916ECA">
        <w:rPr>
          <w:rFonts w:ascii="Courier New" w:hAnsi="Courier New" w:cs="Courier New"/>
          <w:spacing w:val="13"/>
          <w:sz w:val="16"/>
        </w:rPr>
        <w:t>#</w:t>
      </w:r>
      <w:r w:rsidRPr="00ED42CD">
        <w:rPr>
          <w:rFonts w:ascii="Courier New" w:hAnsi="Courier New" w:cs="Courier New"/>
          <w:spacing w:val="13"/>
          <w:sz w:val="16"/>
        </w:rPr>
        <w:t xml:space="preserve">            5,906                0                0            5,917</w:t>
      </w:r>
    </w:p>
    <w:p w14:paraId="2D302EC3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Dev Center                     0                0                </w:t>
      </w:r>
      <w:r w:rsidR="00916ECA">
        <w:rPr>
          <w:rFonts w:ascii="Courier New" w:hAnsi="Courier New" w:cs="Courier New"/>
          <w:spacing w:val="13"/>
          <w:sz w:val="16"/>
        </w:rPr>
        <w:t>#</w:t>
      </w:r>
      <w:r w:rsidRPr="00ED42CD">
        <w:rPr>
          <w:rFonts w:ascii="Courier New" w:hAnsi="Courier New" w:cs="Courier New"/>
          <w:spacing w:val="13"/>
          <w:sz w:val="16"/>
        </w:rPr>
        <w:t xml:space="preserve">                0              </w:t>
      </w:r>
      <w:r w:rsidR="00835290">
        <w:rPr>
          <w:rFonts w:ascii="Courier New" w:hAnsi="Courier New" w:cs="Courier New"/>
          <w:spacing w:val="13"/>
          <w:sz w:val="16"/>
        </w:rPr>
        <w:t xml:space="preserve"> </w:t>
      </w:r>
      <w:r w:rsidR="00916ECA">
        <w:rPr>
          <w:rFonts w:ascii="Courier New" w:hAnsi="Courier New" w:cs="Courier New"/>
          <w:spacing w:val="13"/>
          <w:sz w:val="16"/>
        </w:rPr>
        <w:t>##</w:t>
      </w:r>
      <w:r w:rsidRPr="00ED42CD">
        <w:rPr>
          <w:rFonts w:ascii="Courier New" w:hAnsi="Courier New" w:cs="Courier New"/>
          <w:spacing w:val="13"/>
          <w:sz w:val="16"/>
        </w:rPr>
        <w:t xml:space="preserve">              220</w:t>
      </w:r>
    </w:p>
    <w:p w14:paraId="2C7ECAEE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SNF                            </w:t>
      </w:r>
      <w:r w:rsidR="00916ECA">
        <w:rPr>
          <w:rFonts w:ascii="Courier New" w:hAnsi="Courier New" w:cs="Courier New"/>
          <w:spacing w:val="13"/>
          <w:sz w:val="16"/>
        </w:rPr>
        <w:t>#</w:t>
      </w:r>
      <w:r w:rsidRPr="00ED42CD">
        <w:rPr>
          <w:rFonts w:ascii="Courier New" w:hAnsi="Courier New" w:cs="Courier New"/>
          <w:spacing w:val="13"/>
          <w:sz w:val="16"/>
        </w:rPr>
        <w:t xml:space="preserve">                </w:t>
      </w:r>
      <w:r w:rsidR="00916ECA">
        <w:rPr>
          <w:rFonts w:ascii="Courier New" w:hAnsi="Courier New" w:cs="Courier New"/>
          <w:spacing w:val="13"/>
          <w:sz w:val="16"/>
        </w:rPr>
        <w:t>#</w:t>
      </w:r>
      <w:r w:rsidRPr="00ED42CD">
        <w:rPr>
          <w:rFonts w:ascii="Courier New" w:hAnsi="Courier New" w:cs="Courier New"/>
          <w:spacing w:val="13"/>
          <w:sz w:val="16"/>
        </w:rPr>
        <w:t xml:space="preserve">              </w:t>
      </w:r>
      <w:r w:rsidR="00835290">
        <w:rPr>
          <w:rFonts w:ascii="Courier New" w:hAnsi="Courier New" w:cs="Courier New"/>
          <w:spacing w:val="13"/>
          <w:sz w:val="16"/>
        </w:rPr>
        <w:t xml:space="preserve"> </w:t>
      </w:r>
      <w:r w:rsidR="00916ECA">
        <w:rPr>
          <w:rFonts w:ascii="Courier New" w:hAnsi="Courier New" w:cs="Courier New"/>
          <w:spacing w:val="13"/>
          <w:sz w:val="16"/>
        </w:rPr>
        <w:t>##</w:t>
      </w:r>
      <w:r w:rsidRPr="00ED42CD">
        <w:rPr>
          <w:rFonts w:ascii="Courier New" w:hAnsi="Courier New" w:cs="Courier New"/>
          <w:spacing w:val="13"/>
          <w:sz w:val="16"/>
        </w:rPr>
        <w:t xml:space="preserve">                0                0            1,002</w:t>
      </w:r>
    </w:p>
    <w:p w14:paraId="173BC901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Other                        120               </w:t>
      </w:r>
      <w:r w:rsidR="00916ECA">
        <w:rPr>
          <w:rFonts w:ascii="Courier New" w:hAnsi="Courier New" w:cs="Courier New"/>
          <w:spacing w:val="13"/>
          <w:sz w:val="16"/>
        </w:rPr>
        <w:t>##</w:t>
      </w:r>
      <w:r w:rsidRPr="00ED42CD">
        <w:rPr>
          <w:rFonts w:ascii="Courier New" w:hAnsi="Courier New" w:cs="Courier New"/>
          <w:spacing w:val="13"/>
          <w:sz w:val="16"/>
        </w:rPr>
        <w:t xml:space="preserve">            2,316                </w:t>
      </w:r>
      <w:r w:rsidR="00916ECA">
        <w:rPr>
          <w:rFonts w:ascii="Courier New" w:hAnsi="Courier New" w:cs="Courier New"/>
          <w:spacing w:val="13"/>
          <w:sz w:val="16"/>
        </w:rPr>
        <w:t>#</w:t>
      </w:r>
      <w:r w:rsidRPr="00ED42CD">
        <w:rPr>
          <w:rFonts w:ascii="Courier New" w:hAnsi="Courier New" w:cs="Courier New"/>
          <w:spacing w:val="13"/>
          <w:sz w:val="16"/>
        </w:rPr>
        <w:t xml:space="preserve">               14            2,462</w:t>
      </w:r>
    </w:p>
    <w:p w14:paraId="6B9AFC35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3CA7D15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Ethnicity:</w:t>
      </w:r>
    </w:p>
    <w:p w14:paraId="7A2D63F8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Asian                        929            3,622           23,764                </w:t>
      </w:r>
      <w:r w:rsidR="00916ECA">
        <w:rPr>
          <w:rFonts w:ascii="Courier New" w:hAnsi="Courier New" w:cs="Courier New"/>
          <w:spacing w:val="13"/>
          <w:sz w:val="16"/>
        </w:rPr>
        <w:t>#</w:t>
      </w:r>
      <w:r w:rsidRPr="00ED42CD">
        <w:rPr>
          <w:rFonts w:ascii="Courier New" w:hAnsi="Courier New" w:cs="Courier New"/>
          <w:spacing w:val="13"/>
          <w:sz w:val="16"/>
        </w:rPr>
        <w:t xml:space="preserve">                </w:t>
      </w:r>
      <w:r w:rsidR="00916ECA">
        <w:rPr>
          <w:rFonts w:ascii="Courier New" w:hAnsi="Courier New" w:cs="Courier New"/>
          <w:spacing w:val="13"/>
          <w:sz w:val="16"/>
        </w:rPr>
        <w:t>#</w:t>
      </w:r>
      <w:r w:rsidRPr="00ED42CD">
        <w:rPr>
          <w:rFonts w:ascii="Courier New" w:hAnsi="Courier New" w:cs="Courier New"/>
          <w:spacing w:val="13"/>
          <w:sz w:val="16"/>
        </w:rPr>
        <w:t xml:space="preserve">           28,323</w:t>
      </w:r>
    </w:p>
    <w:p w14:paraId="3A611D07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Black/</w:t>
      </w:r>
      <w:proofErr w:type="spellStart"/>
      <w:r w:rsidRPr="00ED42CD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ED42CD">
        <w:rPr>
          <w:rFonts w:ascii="Courier New" w:hAnsi="Courier New" w:cs="Courier New"/>
          <w:spacing w:val="13"/>
          <w:sz w:val="16"/>
        </w:rPr>
        <w:t xml:space="preserve"> Am                1,146            2,465           30,039                </w:t>
      </w:r>
      <w:r w:rsidR="00916ECA">
        <w:rPr>
          <w:rFonts w:ascii="Courier New" w:hAnsi="Courier New" w:cs="Courier New"/>
          <w:spacing w:val="13"/>
          <w:sz w:val="16"/>
        </w:rPr>
        <w:t>#</w:t>
      </w:r>
      <w:r w:rsidRPr="00ED42CD">
        <w:rPr>
          <w:rFonts w:ascii="Courier New" w:hAnsi="Courier New" w:cs="Courier New"/>
          <w:spacing w:val="13"/>
          <w:sz w:val="16"/>
        </w:rPr>
        <w:t xml:space="preserve">               </w:t>
      </w:r>
      <w:r w:rsidR="00916ECA">
        <w:rPr>
          <w:rFonts w:ascii="Courier New" w:hAnsi="Courier New" w:cs="Courier New"/>
          <w:spacing w:val="13"/>
          <w:sz w:val="16"/>
        </w:rPr>
        <w:t>##</w:t>
      </w:r>
      <w:r w:rsidRPr="00ED42CD">
        <w:rPr>
          <w:rFonts w:ascii="Courier New" w:hAnsi="Courier New" w:cs="Courier New"/>
          <w:spacing w:val="13"/>
          <w:sz w:val="16"/>
        </w:rPr>
        <w:t xml:space="preserve">           33,720</w:t>
      </w:r>
    </w:p>
    <w:p w14:paraId="3AA359CE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Filipino                     </w:t>
      </w:r>
      <w:r w:rsidR="00835290">
        <w:rPr>
          <w:rFonts w:ascii="Courier New" w:hAnsi="Courier New" w:cs="Courier New"/>
          <w:spacing w:val="13"/>
          <w:sz w:val="16"/>
        </w:rPr>
        <w:t xml:space="preserve"> </w:t>
      </w:r>
      <w:r w:rsidR="00916ECA">
        <w:rPr>
          <w:rFonts w:ascii="Courier New" w:hAnsi="Courier New" w:cs="Courier New"/>
          <w:spacing w:val="13"/>
          <w:sz w:val="16"/>
        </w:rPr>
        <w:t>##</w:t>
      </w:r>
      <w:r w:rsidRPr="00ED42CD">
        <w:rPr>
          <w:rFonts w:ascii="Courier New" w:hAnsi="Courier New" w:cs="Courier New"/>
          <w:spacing w:val="13"/>
          <w:sz w:val="16"/>
        </w:rPr>
        <w:t xml:space="preserve">              568            8,660                0                </w:t>
      </w:r>
      <w:r w:rsidR="00916ECA">
        <w:rPr>
          <w:rFonts w:ascii="Courier New" w:hAnsi="Courier New" w:cs="Courier New"/>
          <w:spacing w:val="13"/>
          <w:sz w:val="16"/>
        </w:rPr>
        <w:t>#</w:t>
      </w:r>
      <w:r w:rsidRPr="00ED42CD">
        <w:rPr>
          <w:rFonts w:ascii="Courier New" w:hAnsi="Courier New" w:cs="Courier New"/>
          <w:spacing w:val="13"/>
          <w:sz w:val="16"/>
        </w:rPr>
        <w:t xml:space="preserve">            9,428</w:t>
      </w:r>
    </w:p>
    <w:p w14:paraId="27B8F985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Hispanic                   7,282           24,392          135,288               36               68          167,030</w:t>
      </w:r>
    </w:p>
    <w:p w14:paraId="7E493A4E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Native Am                     55              122            1,149                0                0            1,326</w:t>
      </w:r>
    </w:p>
    <w:p w14:paraId="5A4EBE1E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Polynesian                    </w:t>
      </w:r>
      <w:r w:rsidR="00916ECA">
        <w:rPr>
          <w:rFonts w:ascii="Courier New" w:hAnsi="Courier New" w:cs="Courier New"/>
          <w:spacing w:val="13"/>
          <w:sz w:val="16"/>
        </w:rPr>
        <w:t>##</w:t>
      </w:r>
      <w:r w:rsidRPr="00ED42CD">
        <w:rPr>
          <w:rFonts w:ascii="Courier New" w:hAnsi="Courier New" w:cs="Courier New"/>
          <w:spacing w:val="13"/>
          <w:sz w:val="16"/>
        </w:rPr>
        <w:t xml:space="preserve">               96              753                0               </w:t>
      </w:r>
      <w:r w:rsidRPr="00E2756F">
        <w:rPr>
          <w:rFonts w:ascii="Courier New" w:hAnsi="Courier New" w:cs="Courier New"/>
          <w:spacing w:val="13"/>
          <w:sz w:val="16"/>
        </w:rPr>
        <w:t xml:space="preserve"> </w:t>
      </w:r>
      <w:r w:rsidR="00916ECA">
        <w:rPr>
          <w:rFonts w:ascii="Courier New" w:hAnsi="Courier New" w:cs="Courier New"/>
          <w:spacing w:val="13"/>
          <w:sz w:val="16"/>
        </w:rPr>
        <w:t>#</w:t>
      </w:r>
      <w:r w:rsidRPr="00ED42CD">
        <w:rPr>
          <w:rFonts w:ascii="Courier New" w:hAnsi="Courier New" w:cs="Courier New"/>
          <w:spacing w:val="13"/>
          <w:sz w:val="16"/>
        </w:rPr>
        <w:t xml:space="preserve">              883</w:t>
      </w:r>
    </w:p>
    <w:p w14:paraId="19E06170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White                      3,005            8,783           98,497               </w:t>
      </w:r>
      <w:r w:rsidR="00835290">
        <w:rPr>
          <w:rFonts w:ascii="Courier New" w:hAnsi="Courier New" w:cs="Courier New"/>
          <w:spacing w:val="13"/>
          <w:sz w:val="16"/>
        </w:rPr>
        <w:t xml:space="preserve"> </w:t>
      </w:r>
      <w:r w:rsidR="00916ECA">
        <w:rPr>
          <w:rFonts w:ascii="Courier New" w:hAnsi="Courier New" w:cs="Courier New"/>
          <w:spacing w:val="13"/>
          <w:sz w:val="16"/>
        </w:rPr>
        <w:t>#</w:t>
      </w:r>
      <w:r w:rsidRPr="00ED42CD">
        <w:rPr>
          <w:rFonts w:ascii="Courier New" w:hAnsi="Courier New" w:cs="Courier New"/>
          <w:spacing w:val="13"/>
          <w:sz w:val="16"/>
        </w:rPr>
        <w:t xml:space="preserve">               </w:t>
      </w:r>
      <w:r w:rsidR="00916ECA">
        <w:rPr>
          <w:rFonts w:ascii="Courier New" w:hAnsi="Courier New" w:cs="Courier New"/>
          <w:spacing w:val="13"/>
          <w:sz w:val="16"/>
        </w:rPr>
        <w:t>##</w:t>
      </w:r>
      <w:r w:rsidRPr="00ED42CD">
        <w:rPr>
          <w:rFonts w:ascii="Courier New" w:hAnsi="Courier New" w:cs="Courier New"/>
          <w:spacing w:val="13"/>
          <w:sz w:val="16"/>
        </w:rPr>
        <w:t xml:space="preserve">          110,342</w:t>
      </w:r>
    </w:p>
    <w:p w14:paraId="5006C5AD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Other                      6,833           14,580           36,289               59               26           57,728</w:t>
      </w:r>
    </w:p>
    <w:p w14:paraId="2EDA5C55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A150498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Age Groups:</w:t>
      </w:r>
    </w:p>
    <w:p w14:paraId="635DFB48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 0 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ED42C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ED42CD">
        <w:rPr>
          <w:rFonts w:ascii="Courier New" w:hAnsi="Courier New" w:cs="Courier New"/>
          <w:spacing w:val="13"/>
          <w:sz w:val="16"/>
        </w:rPr>
        <w:t xml:space="preserve">               8,799           49,784            1,065                0                0           59,648</w:t>
      </w:r>
    </w:p>
    <w:p w14:paraId="277DDE9C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 3 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ED42C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ED42CD">
        <w:rPr>
          <w:rFonts w:ascii="Courier New" w:hAnsi="Courier New" w:cs="Courier New"/>
          <w:spacing w:val="13"/>
          <w:sz w:val="16"/>
        </w:rPr>
        <w:t xml:space="preserve">               4,913            </w:t>
      </w:r>
      <w:r w:rsidR="00835290">
        <w:rPr>
          <w:rFonts w:ascii="Courier New" w:hAnsi="Courier New" w:cs="Courier New"/>
          <w:spacing w:val="13"/>
          <w:sz w:val="16"/>
        </w:rPr>
        <w:t xml:space="preserve">   </w:t>
      </w:r>
      <w:r w:rsidR="00916ECA">
        <w:rPr>
          <w:rFonts w:ascii="Courier New" w:hAnsi="Courier New" w:cs="Courier New"/>
          <w:spacing w:val="13"/>
          <w:sz w:val="16"/>
        </w:rPr>
        <w:t>##</w:t>
      </w:r>
      <w:r w:rsidRPr="00ED42CD">
        <w:rPr>
          <w:rFonts w:ascii="Courier New" w:hAnsi="Courier New" w:cs="Courier New"/>
          <w:spacing w:val="13"/>
          <w:sz w:val="16"/>
        </w:rPr>
        <w:t xml:space="preserve">           33,130                </w:t>
      </w:r>
      <w:r w:rsidR="00916ECA">
        <w:rPr>
          <w:rFonts w:ascii="Courier New" w:hAnsi="Courier New" w:cs="Courier New"/>
          <w:spacing w:val="13"/>
          <w:sz w:val="16"/>
        </w:rPr>
        <w:t>#</w:t>
      </w:r>
      <w:r w:rsidRPr="00ED42CD">
        <w:rPr>
          <w:rFonts w:ascii="Courier New" w:hAnsi="Courier New" w:cs="Courier New"/>
          <w:spacing w:val="13"/>
          <w:sz w:val="16"/>
        </w:rPr>
        <w:t xml:space="preserve">                0           42,841</w:t>
      </w:r>
    </w:p>
    <w:p w14:paraId="22D1DE44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 6 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>to  9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ED42C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ED42CD">
        <w:rPr>
          <w:rFonts w:ascii="Courier New" w:hAnsi="Courier New" w:cs="Courier New"/>
          <w:spacing w:val="13"/>
          <w:sz w:val="16"/>
        </w:rPr>
        <w:t xml:space="preserve">               2,154               </w:t>
      </w:r>
      <w:r w:rsidR="00916ECA">
        <w:rPr>
          <w:rFonts w:ascii="Courier New" w:hAnsi="Courier New" w:cs="Courier New"/>
          <w:spacing w:val="13"/>
          <w:sz w:val="16"/>
        </w:rPr>
        <w:t>##</w:t>
      </w:r>
      <w:r w:rsidRPr="00ED42CD">
        <w:rPr>
          <w:rFonts w:ascii="Courier New" w:hAnsi="Courier New" w:cs="Courier New"/>
          <w:spacing w:val="13"/>
          <w:sz w:val="16"/>
        </w:rPr>
        <w:t xml:space="preserve">           42,689                </w:t>
      </w:r>
      <w:r w:rsidR="00916ECA">
        <w:rPr>
          <w:rFonts w:ascii="Courier New" w:hAnsi="Courier New" w:cs="Courier New"/>
          <w:spacing w:val="13"/>
          <w:sz w:val="16"/>
        </w:rPr>
        <w:t>#</w:t>
      </w:r>
      <w:r w:rsidRPr="00ED42CD">
        <w:rPr>
          <w:rFonts w:ascii="Courier New" w:hAnsi="Courier New" w:cs="Courier New"/>
          <w:spacing w:val="13"/>
          <w:sz w:val="16"/>
        </w:rPr>
        <w:t xml:space="preserve">                0           44,868</w:t>
      </w:r>
    </w:p>
    <w:p w14:paraId="68489724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10 to 13 </w:t>
      </w:r>
      <w:proofErr w:type="spellStart"/>
      <w:r w:rsidRPr="00ED42C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ED42CD">
        <w:rPr>
          <w:rFonts w:ascii="Courier New" w:hAnsi="Courier New" w:cs="Courier New"/>
          <w:spacing w:val="13"/>
          <w:sz w:val="16"/>
        </w:rPr>
        <w:t xml:space="preserve">               1,219               </w:t>
      </w:r>
      <w:r w:rsidR="00916ECA">
        <w:rPr>
          <w:rFonts w:ascii="Courier New" w:hAnsi="Courier New" w:cs="Courier New"/>
          <w:spacing w:val="13"/>
          <w:sz w:val="16"/>
        </w:rPr>
        <w:t>##</w:t>
      </w:r>
      <w:r w:rsidRPr="00ED42CD">
        <w:rPr>
          <w:rFonts w:ascii="Courier New" w:hAnsi="Courier New" w:cs="Courier New"/>
          <w:spacing w:val="13"/>
          <w:sz w:val="16"/>
        </w:rPr>
        <w:t xml:space="preserve">           36,303                </w:t>
      </w:r>
      <w:r w:rsidR="00916ECA">
        <w:rPr>
          <w:rFonts w:ascii="Courier New" w:hAnsi="Courier New" w:cs="Courier New"/>
          <w:spacing w:val="13"/>
          <w:sz w:val="16"/>
        </w:rPr>
        <w:t>#</w:t>
      </w:r>
      <w:r w:rsidRPr="00ED42CD">
        <w:rPr>
          <w:rFonts w:ascii="Courier New" w:hAnsi="Courier New" w:cs="Courier New"/>
          <w:spacing w:val="13"/>
          <w:sz w:val="16"/>
        </w:rPr>
        <w:t xml:space="preserve">                0           37,539</w:t>
      </w:r>
    </w:p>
    <w:p w14:paraId="43DB2202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14 to 17 </w:t>
      </w:r>
      <w:proofErr w:type="spellStart"/>
      <w:r w:rsidRPr="00ED42C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ED42CD">
        <w:rPr>
          <w:rFonts w:ascii="Courier New" w:hAnsi="Courier New" w:cs="Courier New"/>
          <w:spacing w:val="13"/>
          <w:sz w:val="16"/>
        </w:rPr>
        <w:t xml:space="preserve">                 </w:t>
      </w:r>
      <w:r w:rsidR="00835290">
        <w:rPr>
          <w:rFonts w:ascii="Courier New" w:hAnsi="Courier New" w:cs="Courier New"/>
          <w:spacing w:val="13"/>
          <w:sz w:val="16"/>
        </w:rPr>
        <w:t xml:space="preserve"> </w:t>
      </w:r>
      <w:r w:rsidR="00916ECA">
        <w:rPr>
          <w:rFonts w:ascii="Courier New" w:hAnsi="Courier New" w:cs="Courier New"/>
          <w:spacing w:val="13"/>
          <w:sz w:val="16"/>
        </w:rPr>
        <w:t>##</w:t>
      </w:r>
      <w:r w:rsidRPr="00ED42CD">
        <w:rPr>
          <w:rFonts w:ascii="Courier New" w:hAnsi="Courier New" w:cs="Courier New"/>
          <w:spacing w:val="13"/>
          <w:sz w:val="16"/>
        </w:rPr>
        <w:t xml:space="preserve">                </w:t>
      </w:r>
      <w:r w:rsidR="00916ECA">
        <w:rPr>
          <w:rFonts w:ascii="Courier New" w:hAnsi="Courier New" w:cs="Courier New"/>
          <w:spacing w:val="13"/>
          <w:sz w:val="16"/>
        </w:rPr>
        <w:t>#</w:t>
      </w:r>
      <w:r w:rsidRPr="00ED42CD">
        <w:rPr>
          <w:rFonts w:ascii="Courier New" w:hAnsi="Courier New" w:cs="Courier New"/>
          <w:spacing w:val="13"/>
          <w:sz w:val="16"/>
        </w:rPr>
        <w:t xml:space="preserve">           33,321                0                </w:t>
      </w:r>
      <w:r w:rsidR="00916ECA">
        <w:rPr>
          <w:rFonts w:ascii="Courier New" w:hAnsi="Courier New" w:cs="Courier New"/>
          <w:spacing w:val="13"/>
          <w:sz w:val="16"/>
        </w:rPr>
        <w:t>#</w:t>
      </w:r>
      <w:r w:rsidRPr="00ED42CD">
        <w:rPr>
          <w:rFonts w:ascii="Courier New" w:hAnsi="Courier New" w:cs="Courier New"/>
          <w:spacing w:val="13"/>
          <w:sz w:val="16"/>
        </w:rPr>
        <w:t xml:space="preserve">           34,299</w:t>
      </w:r>
    </w:p>
    <w:p w14:paraId="48B49013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18 to 21 </w:t>
      </w:r>
      <w:proofErr w:type="spellStart"/>
      <w:r w:rsidRPr="00ED42C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ED42CD">
        <w:rPr>
          <w:rFonts w:ascii="Courier New" w:hAnsi="Courier New" w:cs="Courier New"/>
          <w:spacing w:val="13"/>
          <w:sz w:val="16"/>
        </w:rPr>
        <w:t xml:space="preserve">                 654                </w:t>
      </w:r>
      <w:r w:rsidR="00916ECA">
        <w:rPr>
          <w:rFonts w:ascii="Courier New" w:hAnsi="Courier New" w:cs="Courier New"/>
          <w:spacing w:val="13"/>
          <w:sz w:val="16"/>
        </w:rPr>
        <w:t>#</w:t>
      </w:r>
      <w:r w:rsidRPr="00ED42CD">
        <w:rPr>
          <w:rFonts w:ascii="Courier New" w:hAnsi="Courier New" w:cs="Courier New"/>
          <w:spacing w:val="13"/>
          <w:sz w:val="16"/>
        </w:rPr>
        <w:t xml:space="preserve">           32,637                </w:t>
      </w:r>
      <w:r w:rsidR="00916ECA">
        <w:rPr>
          <w:rFonts w:ascii="Courier New" w:hAnsi="Courier New" w:cs="Courier New"/>
          <w:spacing w:val="13"/>
          <w:sz w:val="16"/>
        </w:rPr>
        <w:t>#</w:t>
      </w:r>
      <w:r w:rsidRPr="00ED42CD">
        <w:rPr>
          <w:rFonts w:ascii="Courier New" w:hAnsi="Courier New" w:cs="Courier New"/>
          <w:spacing w:val="13"/>
          <w:sz w:val="16"/>
        </w:rPr>
        <w:t xml:space="preserve">               </w:t>
      </w:r>
      <w:r w:rsidR="00916ECA">
        <w:rPr>
          <w:rFonts w:ascii="Courier New" w:hAnsi="Courier New" w:cs="Courier New"/>
          <w:spacing w:val="13"/>
          <w:sz w:val="16"/>
        </w:rPr>
        <w:t>##</w:t>
      </w:r>
      <w:r w:rsidRPr="00ED42CD">
        <w:rPr>
          <w:rFonts w:ascii="Courier New" w:hAnsi="Courier New" w:cs="Courier New"/>
          <w:spacing w:val="13"/>
          <w:sz w:val="16"/>
        </w:rPr>
        <w:t xml:space="preserve">           33,305</w:t>
      </w:r>
    </w:p>
    <w:p w14:paraId="52081194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22 to 31 </w:t>
      </w:r>
      <w:proofErr w:type="spellStart"/>
      <w:r w:rsidRPr="00ED42C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ED42CD">
        <w:rPr>
          <w:rFonts w:ascii="Courier New" w:hAnsi="Courier New" w:cs="Courier New"/>
          <w:spacing w:val="13"/>
          <w:sz w:val="16"/>
        </w:rPr>
        <w:t xml:space="preserve">                 460                0           62,951               15               83           63,494</w:t>
      </w:r>
    </w:p>
    <w:p w14:paraId="1A972B17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32 to 41 </w:t>
      </w:r>
      <w:proofErr w:type="spellStart"/>
      <w:r w:rsidRPr="00ED42C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ED42CD">
        <w:rPr>
          <w:rFonts w:ascii="Courier New" w:hAnsi="Courier New" w:cs="Courier New"/>
          <w:spacing w:val="13"/>
          <w:sz w:val="16"/>
        </w:rPr>
        <w:t xml:space="preserve">                 136                0           37,479               29               69           37,684</w:t>
      </w:r>
    </w:p>
    <w:p w14:paraId="345CE068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42 to 51 </w:t>
      </w:r>
      <w:proofErr w:type="spellStart"/>
      <w:r w:rsidRPr="00ED42C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ED42CD">
        <w:rPr>
          <w:rFonts w:ascii="Courier New" w:hAnsi="Courier New" w:cs="Courier New"/>
          <w:spacing w:val="13"/>
          <w:sz w:val="16"/>
        </w:rPr>
        <w:t xml:space="preserve">                  77                0           21,151               27               42           21,270</w:t>
      </w:r>
    </w:p>
    <w:p w14:paraId="6A19C175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52 to 61 </w:t>
      </w:r>
      <w:proofErr w:type="spellStart"/>
      <w:r w:rsidRPr="00ED42CD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ED42CD">
        <w:rPr>
          <w:rFonts w:ascii="Courier New" w:hAnsi="Courier New" w:cs="Courier New"/>
          <w:spacing w:val="13"/>
          <w:sz w:val="16"/>
        </w:rPr>
        <w:t xml:space="preserve">                  55                0           18,090               17               21           18,166</w:t>
      </w:r>
    </w:p>
    <w:p w14:paraId="791F90DF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62 and Older                  39                0           15,623                </w:t>
      </w:r>
      <w:r w:rsidR="00916ECA">
        <w:rPr>
          <w:rFonts w:ascii="Courier New" w:hAnsi="Courier New" w:cs="Courier New"/>
          <w:spacing w:val="13"/>
          <w:sz w:val="16"/>
        </w:rPr>
        <w:t>#</w:t>
      </w:r>
      <w:r w:rsidRPr="00ED42CD">
        <w:rPr>
          <w:rFonts w:ascii="Courier New" w:hAnsi="Courier New" w:cs="Courier New"/>
          <w:spacing w:val="13"/>
          <w:sz w:val="16"/>
        </w:rPr>
        <w:t xml:space="preserve">                </w:t>
      </w:r>
      <w:r w:rsidR="00916ECA">
        <w:rPr>
          <w:rFonts w:ascii="Courier New" w:hAnsi="Courier New" w:cs="Courier New"/>
          <w:spacing w:val="13"/>
          <w:sz w:val="16"/>
        </w:rPr>
        <w:t>#</w:t>
      </w:r>
      <w:r w:rsidRPr="00ED42CD">
        <w:rPr>
          <w:rFonts w:ascii="Courier New" w:hAnsi="Courier New" w:cs="Courier New"/>
          <w:spacing w:val="13"/>
          <w:sz w:val="16"/>
        </w:rPr>
        <w:t xml:space="preserve">           15,666</w:t>
      </w:r>
    </w:p>
    <w:p w14:paraId="4B05C661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7984B62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English is Primary Language:</w:t>
      </w:r>
    </w:p>
    <w:p w14:paraId="6890C7C4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No                         3,887           11,024           78,735               39               22           93,668</w:t>
      </w:r>
    </w:p>
    <w:p w14:paraId="154C89E4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Yes                       15,593           43,604          255,704               75              211          315,112</w:t>
      </w:r>
    </w:p>
    <w:p w14:paraId="3452A195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10D9BFB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225D7A1" w14:textId="77777777" w:rsidR="00475686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* Consumers 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>age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 3 and older included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5"/>
      </w:tblGrid>
      <w:tr w:rsidR="00F448C0" w:rsidRPr="00F448C0" w14:paraId="5FCCA9E4" w14:textId="77777777" w:rsidTr="00D12201">
        <w:tc>
          <w:tcPr>
            <w:tcW w:w="0" w:type="auto"/>
            <w:hideMark/>
          </w:tcPr>
          <w:p w14:paraId="60CE2775" w14:textId="77777777" w:rsidR="00F448C0" w:rsidRPr="00F448C0" w:rsidRDefault="00F448C0" w:rsidP="00F448C0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 w:rsidRPr="00F448C0">
              <w:rPr>
                <w:rFonts w:ascii="Courier New" w:hAnsi="Courier New" w:cs="Courier New"/>
                <w:spacing w:val="13"/>
                <w:sz w:val="16"/>
              </w:rPr>
              <w:t> </w:t>
            </w:r>
            <w:r w:rsidR="00075528">
              <w:rPr>
                <w:rFonts w:ascii="Courier New" w:hAnsi="Courier New" w:cs="Courier New"/>
                <w:spacing w:val="13"/>
                <w:sz w:val="16"/>
              </w:rPr>
              <w:t xml:space="preserve">   </w:t>
            </w:r>
            <w:r w:rsidRPr="00F448C0">
              <w:rPr>
                <w:rFonts w:ascii="Courier New" w:hAnsi="Courier New" w:cs="Courier New"/>
                <w:spacing w:val="13"/>
                <w:sz w:val="16"/>
              </w:rPr>
              <w:t># - In accordance with DDS Data De-Identification Guidelines, counts of one through ten have been suppressed.</w:t>
            </w:r>
          </w:p>
        </w:tc>
      </w:tr>
      <w:tr w:rsidR="00F448C0" w:rsidRPr="00F448C0" w14:paraId="5D3D174F" w14:textId="77777777" w:rsidTr="00D12201">
        <w:tc>
          <w:tcPr>
            <w:tcW w:w="0" w:type="auto"/>
            <w:hideMark/>
          </w:tcPr>
          <w:p w14:paraId="499E695E" w14:textId="77777777" w:rsidR="00F448C0" w:rsidRPr="00F448C0" w:rsidRDefault="00075528" w:rsidP="00F448C0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>
              <w:rPr>
                <w:rFonts w:ascii="Courier New" w:hAnsi="Courier New" w:cs="Courier New"/>
                <w:spacing w:val="13"/>
                <w:sz w:val="16"/>
              </w:rPr>
              <w:t xml:space="preserve">    </w:t>
            </w:r>
            <w:r w:rsidR="00F448C0" w:rsidRPr="00F448C0">
              <w:rPr>
                <w:rFonts w:ascii="Courier New" w:hAnsi="Courier New" w:cs="Courier New"/>
                <w:spacing w:val="13"/>
                <w:sz w:val="16"/>
              </w:rPr>
              <w:t>## - In accordance with DDS Data De-Identification Guidelines, complementary cells have been suppressed.</w:t>
            </w:r>
          </w:p>
        </w:tc>
      </w:tr>
    </w:tbl>
    <w:p w14:paraId="0BB41B94" w14:textId="77777777" w:rsidR="00F448C0" w:rsidRPr="00ED42CD" w:rsidRDefault="00F448C0" w:rsidP="00475686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792A322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Total served population (CMF Status 0,1,2,8):  408,780</w:t>
      </w:r>
    </w:p>
    <w:p w14:paraId="6F8902D3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Note: CMF statistics reflect 100% of active caseload</w:t>
      </w:r>
    </w:p>
    <w:p w14:paraId="763E50AF" w14:textId="77777777" w:rsidR="00475686" w:rsidRPr="00ED42CD" w:rsidRDefault="00475686" w:rsidP="00475686">
      <w:pPr>
        <w:pStyle w:val="PlainText"/>
        <w:rPr>
          <w:rFonts w:ascii="Courier New" w:hAnsi="Courier New" w:cs="Courier New"/>
          <w:spacing w:val="13"/>
          <w:sz w:val="16"/>
        </w:rPr>
      </w:pPr>
      <w:r w:rsidRPr="00ED42CD">
        <w:rPr>
          <w:rFonts w:ascii="Courier New" w:hAnsi="Courier New" w:cs="Courier New"/>
          <w:spacing w:val="13"/>
          <w:sz w:val="16"/>
        </w:rPr>
        <w:t xml:space="preserve">    Source: Client Master File of Saturday, October 1, </w:t>
      </w:r>
      <w:proofErr w:type="gramStart"/>
      <w:r w:rsidRPr="00ED42CD">
        <w:rPr>
          <w:rFonts w:ascii="Courier New" w:hAnsi="Courier New" w:cs="Courier New"/>
          <w:spacing w:val="13"/>
          <w:sz w:val="16"/>
        </w:rPr>
        <w:t>2022</w:t>
      </w:r>
      <w:proofErr w:type="gramEnd"/>
      <w:r w:rsidRPr="00ED42CD">
        <w:rPr>
          <w:rFonts w:ascii="Courier New" w:hAnsi="Courier New" w:cs="Courier New"/>
          <w:spacing w:val="13"/>
          <w:sz w:val="16"/>
        </w:rPr>
        <w:t xml:space="preserve">                                                            Table #02</w:t>
      </w:r>
    </w:p>
    <w:sectPr w:rsidR="00475686" w:rsidRPr="00ED42CD" w:rsidSect="00075528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57"/>
    <w:rsid w:val="00075528"/>
    <w:rsid w:val="00475686"/>
    <w:rsid w:val="0055649D"/>
    <w:rsid w:val="005F0199"/>
    <w:rsid w:val="00835290"/>
    <w:rsid w:val="00836957"/>
    <w:rsid w:val="00916ECA"/>
    <w:rsid w:val="0093755C"/>
    <w:rsid w:val="00D12201"/>
    <w:rsid w:val="00DF2C39"/>
    <w:rsid w:val="00E2756F"/>
    <w:rsid w:val="00ED42CD"/>
    <w:rsid w:val="00F4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D1A98E"/>
  <w15:chartTrackingRefBased/>
  <w15:docId w15:val="{8A6757F7-76ED-4E02-8863-D8B29E6F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93755C"/>
    <w:pPr>
      <w:keepNext/>
      <w:outlineLvl w:val="0"/>
    </w:pPr>
    <w:rPr>
      <w:rFonts w:ascii="Courier New" w:eastAsia="Times New Roman" w:hAnsi="Courier New"/>
      <w:b/>
      <w:bCs/>
      <w:kern w:val="32"/>
      <w:sz w:val="1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59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559F4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93755C"/>
    <w:rPr>
      <w:rFonts w:ascii="Courier New" w:eastAsia="Times New Roman" w:hAnsi="Courier New" w:cs="Times New Roman"/>
      <w:b/>
      <w:bCs/>
      <w:kern w:val="32"/>
      <w:sz w:val="16"/>
      <w:szCs w:val="32"/>
    </w:rPr>
  </w:style>
  <w:style w:type="table" w:styleId="TableGrid">
    <w:name w:val="Table Grid"/>
    <w:basedOn w:val="TableNormal"/>
    <w:uiPriority w:val="39"/>
    <w:rsid w:val="00D12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75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 2022 Quarterly Client Characteristics Report</vt:lpstr>
    </vt:vector>
  </TitlesOfParts>
  <Company>Dept. of Developmental Services</Company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2022 Quarterly Client Characteristics Report</dc:title>
  <dc:subject/>
  <dc:creator>California Department of Developmental Services</dc:creator>
  <cp:keywords/>
  <dc:description/>
  <cp:lastModifiedBy>Liu, Zhibin@DDS</cp:lastModifiedBy>
  <cp:revision>3</cp:revision>
  <dcterms:created xsi:type="dcterms:W3CDTF">2023-10-03T23:43:00Z</dcterms:created>
  <dcterms:modified xsi:type="dcterms:W3CDTF">2023-10-03T23:46:00Z</dcterms:modified>
</cp:coreProperties>
</file>