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FB2B" w14:textId="77777777" w:rsidR="000F62EF" w:rsidRPr="00141634" w:rsidRDefault="000F62EF" w:rsidP="00141634">
      <w:pPr>
        <w:spacing w:after="80"/>
        <w:rPr>
          <w:rFonts w:ascii="Arial" w:hAnsi="Arial" w:cs="Arial"/>
          <w:sz w:val="10"/>
          <w:szCs w:val="10"/>
        </w:rPr>
      </w:pPr>
    </w:p>
    <w:p w14:paraId="6E50AD54" w14:textId="2BC0279C" w:rsidR="009A4C41" w:rsidRDefault="009A4C41" w:rsidP="00E964B4">
      <w:pPr>
        <w:tabs>
          <w:tab w:val="left" w:pos="171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California Department of Developmental Services</w:t>
      </w:r>
    </w:p>
    <w:p w14:paraId="6F6F759A" w14:textId="43253B9D" w:rsidR="006D5DCF" w:rsidRDefault="006D5DCF" w:rsidP="00E964B4">
      <w:pPr>
        <w:tabs>
          <w:tab w:val="left" w:pos="171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 Center Proposed Plan for Use of</w:t>
      </w:r>
    </w:p>
    <w:p w14:paraId="0653CA5C" w14:textId="0E35DB28" w:rsidR="00E964B4" w:rsidRPr="007D69C2" w:rsidRDefault="00E964B4" w:rsidP="00E964B4">
      <w:pPr>
        <w:tabs>
          <w:tab w:val="left" w:pos="17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D69C2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 xml:space="preserve">ome and </w:t>
      </w:r>
      <w:r w:rsidRPr="007D69C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ommunity-</w:t>
      </w:r>
      <w:r w:rsidRPr="007D69C2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ased </w:t>
      </w:r>
      <w:r w:rsidRPr="007D69C2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ervices</w:t>
      </w:r>
      <w:r w:rsidRPr="007D69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(HCBS) </w:t>
      </w:r>
      <w:r w:rsidRPr="007D69C2">
        <w:rPr>
          <w:rFonts w:ascii="Arial" w:hAnsi="Arial" w:cs="Arial"/>
          <w:b/>
          <w:bCs/>
          <w:sz w:val="24"/>
          <w:szCs w:val="24"/>
        </w:rPr>
        <w:t xml:space="preserve">Compliance Funding – FY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7D69C2">
        <w:rPr>
          <w:rFonts w:ascii="Arial" w:hAnsi="Arial" w:cs="Arial"/>
          <w:b/>
          <w:bCs/>
          <w:sz w:val="24"/>
          <w:szCs w:val="24"/>
        </w:rPr>
        <w:t>2</w:t>
      </w:r>
      <w:r w:rsidR="00F245CD">
        <w:rPr>
          <w:rFonts w:ascii="Arial" w:hAnsi="Arial" w:cs="Arial"/>
          <w:b/>
          <w:bCs/>
          <w:sz w:val="24"/>
          <w:szCs w:val="24"/>
        </w:rPr>
        <w:t>3</w:t>
      </w:r>
      <w:r w:rsidR="00C366A3">
        <w:rPr>
          <w:rFonts w:ascii="Arial" w:hAnsi="Arial" w:cs="Arial"/>
          <w:b/>
          <w:bCs/>
          <w:sz w:val="24"/>
          <w:szCs w:val="24"/>
        </w:rPr>
        <w:t>-</w:t>
      </w:r>
      <w:r w:rsidRPr="007D69C2">
        <w:rPr>
          <w:rFonts w:ascii="Arial" w:hAnsi="Arial" w:cs="Arial"/>
          <w:b/>
          <w:bCs/>
          <w:sz w:val="24"/>
          <w:szCs w:val="24"/>
        </w:rPr>
        <w:t>2</w:t>
      </w:r>
      <w:r w:rsidR="00F245CD">
        <w:rPr>
          <w:rFonts w:ascii="Arial" w:hAnsi="Arial" w:cs="Arial"/>
          <w:b/>
          <w:bCs/>
          <w:sz w:val="24"/>
          <w:szCs w:val="24"/>
        </w:rPr>
        <w:t>4</w:t>
      </w:r>
    </w:p>
    <w:p w14:paraId="30CDB759" w14:textId="77777777" w:rsidR="001E6199" w:rsidRDefault="001E6199" w:rsidP="00E964B4">
      <w:pPr>
        <w:jc w:val="center"/>
        <w:rPr>
          <w:rFonts w:ascii="Arial" w:hAnsi="Arial" w:cs="Arial"/>
          <w:b/>
          <w:sz w:val="24"/>
          <w:szCs w:val="24"/>
        </w:rPr>
      </w:pPr>
    </w:p>
    <w:p w14:paraId="5786CFE9" w14:textId="70A2CE35" w:rsidR="00E964B4" w:rsidRPr="001E6199" w:rsidRDefault="00E964B4" w:rsidP="00E964B4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E6199">
        <w:rPr>
          <w:rFonts w:ascii="Arial" w:hAnsi="Arial" w:cs="Arial"/>
          <w:b/>
          <w:i/>
          <w:iCs/>
          <w:sz w:val="24"/>
          <w:szCs w:val="24"/>
        </w:rPr>
        <w:t>Please complete an</w:t>
      </w:r>
      <w:r w:rsidR="00F245CD" w:rsidRPr="001E6199">
        <w:rPr>
          <w:rFonts w:ascii="Arial" w:hAnsi="Arial" w:cs="Arial"/>
          <w:b/>
          <w:i/>
          <w:iCs/>
          <w:sz w:val="24"/>
          <w:szCs w:val="24"/>
        </w:rPr>
        <w:t xml:space="preserve">d </w:t>
      </w:r>
      <w:r w:rsidRPr="001E6199">
        <w:rPr>
          <w:rFonts w:ascii="Arial" w:hAnsi="Arial" w:cs="Arial"/>
          <w:b/>
          <w:i/>
          <w:iCs/>
          <w:sz w:val="24"/>
          <w:szCs w:val="24"/>
        </w:rPr>
        <w:t xml:space="preserve">send to </w:t>
      </w:r>
      <w:hyperlink r:id="rId7" w:history="1">
        <w:r w:rsidRPr="001E6199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>hcbsregs@dds.ca.gov</w:t>
        </w:r>
      </w:hyperlink>
      <w:r w:rsidRPr="001E619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245CD" w:rsidRPr="001E6199">
        <w:rPr>
          <w:rFonts w:ascii="Arial" w:hAnsi="Arial" w:cs="Arial"/>
          <w:b/>
          <w:i/>
          <w:iCs/>
          <w:sz w:val="24"/>
          <w:szCs w:val="24"/>
        </w:rPr>
        <w:t>by</w:t>
      </w:r>
      <w:r w:rsidRPr="001E619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245CD" w:rsidRPr="001E6199">
        <w:rPr>
          <w:rFonts w:ascii="Arial" w:hAnsi="Arial" w:cs="Arial"/>
          <w:b/>
          <w:i/>
          <w:iCs/>
          <w:sz w:val="24"/>
          <w:szCs w:val="24"/>
        </w:rPr>
        <w:t>January 31</w:t>
      </w:r>
      <w:r w:rsidRPr="001E6199">
        <w:rPr>
          <w:rFonts w:ascii="Arial" w:hAnsi="Arial" w:cs="Arial"/>
          <w:b/>
          <w:i/>
          <w:iCs/>
          <w:sz w:val="24"/>
          <w:szCs w:val="24"/>
        </w:rPr>
        <w:t>, 202</w:t>
      </w:r>
      <w:r w:rsidR="00F245CD" w:rsidRPr="001E6199">
        <w:rPr>
          <w:rFonts w:ascii="Arial" w:hAnsi="Arial" w:cs="Arial"/>
          <w:b/>
          <w:i/>
          <w:iCs/>
          <w:sz w:val="24"/>
          <w:szCs w:val="24"/>
        </w:rPr>
        <w:t>4</w:t>
      </w:r>
      <w:r w:rsidRPr="001E6199">
        <w:rPr>
          <w:rFonts w:ascii="Arial" w:hAnsi="Arial" w:cs="Arial"/>
          <w:b/>
          <w:i/>
          <w:iCs/>
          <w:sz w:val="24"/>
          <w:szCs w:val="24"/>
        </w:rPr>
        <w:t>.</w:t>
      </w:r>
    </w:p>
    <w:tbl>
      <w:tblPr>
        <w:tblpPr w:leftFromText="180" w:rightFromText="180" w:vertAnchor="page" w:horzAnchor="margin" w:tblpX="-195" w:tblpY="2836"/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325"/>
        <w:gridCol w:w="6750"/>
      </w:tblGrid>
      <w:tr w:rsidR="00E647C3" w:rsidRPr="00DF3176" w14:paraId="38B75AF9" w14:textId="77777777" w:rsidTr="00E647C3">
        <w:tc>
          <w:tcPr>
            <w:tcW w:w="3325" w:type="dxa"/>
            <w:tcBorders>
              <w:top w:val="single" w:sz="12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E90E4C3" w14:textId="77777777" w:rsidR="00E647C3" w:rsidRPr="00882E19" w:rsidRDefault="00E647C3" w:rsidP="00E647C3">
            <w:pPr>
              <w:spacing w:before="40" w:after="40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882E19">
              <w:rPr>
                <w:rFonts w:ascii="Arial" w:hAnsi="Arial" w:cs="Arial"/>
                <w:sz w:val="24"/>
                <w:szCs w:val="24"/>
              </w:rPr>
              <w:t>Regional Center</w:t>
            </w:r>
          </w:p>
        </w:tc>
        <w:tc>
          <w:tcPr>
            <w:tcW w:w="6750" w:type="dxa"/>
            <w:tcBorders>
              <w:top w:val="single" w:sz="12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7A4CF73" w14:textId="77777777" w:rsidR="00E647C3" w:rsidRPr="00DF3176" w:rsidRDefault="00E647C3" w:rsidP="00E647C3">
            <w:pPr>
              <w:spacing w:before="40" w:after="40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7C3" w:rsidRPr="00DF3176" w14:paraId="0CBFD884" w14:textId="77777777" w:rsidTr="00E647C3">
        <w:tc>
          <w:tcPr>
            <w:tcW w:w="332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D29E762" w14:textId="77777777" w:rsidR="00E647C3" w:rsidRPr="00882E19" w:rsidRDefault="00E647C3" w:rsidP="00E647C3">
            <w:pPr>
              <w:spacing w:before="40" w:after="40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882E19">
              <w:rPr>
                <w:rFonts w:ascii="Arial" w:hAnsi="Arial" w:cs="Arial"/>
                <w:sz w:val="24"/>
                <w:szCs w:val="24"/>
              </w:rPr>
              <w:t>What input was collected to inform the proposed use of HCBS funds?</w:t>
            </w:r>
          </w:p>
        </w:tc>
        <w:tc>
          <w:tcPr>
            <w:tcW w:w="675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B9E8E23" w14:textId="77777777" w:rsidR="00E647C3" w:rsidRPr="00DF3176" w:rsidRDefault="00E647C3" w:rsidP="00E647C3">
            <w:pPr>
              <w:spacing w:before="40" w:after="40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7C3" w:rsidRPr="00DF3176" w14:paraId="028A6FD1" w14:textId="77777777" w:rsidTr="00E647C3">
        <w:tc>
          <w:tcPr>
            <w:tcW w:w="332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6E206E9" w14:textId="066CC4B7" w:rsidR="00E647C3" w:rsidRPr="00882E19" w:rsidRDefault="00E647C3" w:rsidP="00E647C3">
            <w:pPr>
              <w:spacing w:before="40" w:after="40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882E19">
              <w:rPr>
                <w:rFonts w:ascii="Arial" w:hAnsi="Arial" w:cs="Arial"/>
                <w:sz w:val="24"/>
                <w:szCs w:val="24"/>
              </w:rPr>
              <w:t xml:space="preserve">Is the proposed use of HCBS funds a continuation of previous funding? </w:t>
            </w:r>
            <w:r w:rsidR="00C366A3" w:rsidRPr="00882E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E19">
              <w:rPr>
                <w:rFonts w:ascii="Arial" w:hAnsi="Arial" w:cs="Arial"/>
                <w:sz w:val="24"/>
                <w:szCs w:val="24"/>
              </w:rPr>
              <w:t>If so, please describe.</w:t>
            </w:r>
          </w:p>
        </w:tc>
        <w:tc>
          <w:tcPr>
            <w:tcW w:w="675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82FF303" w14:textId="77777777" w:rsidR="00E647C3" w:rsidRPr="00DF3176" w:rsidRDefault="00E647C3" w:rsidP="00E647C3">
            <w:pPr>
              <w:spacing w:before="40" w:after="40"/>
              <w:ind w:left="144" w:right="144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</w:tbl>
    <w:p w14:paraId="72A4D29A" w14:textId="301ED3B0" w:rsidR="000F62EF" w:rsidRDefault="000F62EF" w:rsidP="00574AF9">
      <w:pPr>
        <w:spacing w:after="1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29" w:type="dxa"/>
        <w:tblInd w:w="-185" w:type="dxa"/>
        <w:tblLook w:val="04A0" w:firstRow="1" w:lastRow="0" w:firstColumn="1" w:lastColumn="0" w:noHBand="0" w:noVBand="1"/>
      </w:tblPr>
      <w:tblGrid>
        <w:gridCol w:w="8041"/>
        <w:gridCol w:w="2088"/>
      </w:tblGrid>
      <w:tr w:rsidR="00972A1C" w14:paraId="590F44FD" w14:textId="77777777" w:rsidTr="00972A1C">
        <w:trPr>
          <w:trHeight w:val="1368"/>
        </w:trPr>
        <w:tc>
          <w:tcPr>
            <w:tcW w:w="8041" w:type="dxa"/>
            <w:tcBorders>
              <w:top w:val="single" w:sz="12" w:space="0" w:color="auto"/>
              <w:left w:val="single" w:sz="12" w:space="0" w:color="auto"/>
            </w:tcBorders>
          </w:tcPr>
          <w:p w14:paraId="7260AB86" w14:textId="77777777" w:rsidR="00972A1C" w:rsidRDefault="00972A1C" w:rsidP="00887BF3">
            <w:pPr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0F435B" w14:textId="006A2C9E" w:rsidR="00972A1C" w:rsidRDefault="00972A1C" w:rsidP="00887BF3">
            <w:pPr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description of proposed use of HCBS funding with expected outcomes.</w:t>
            </w:r>
            <w:r w:rsidR="006403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If</w:t>
            </w:r>
            <w:r w:rsidR="00D516E6">
              <w:rPr>
                <w:rFonts w:ascii="Arial" w:hAnsi="Arial" w:cs="Arial"/>
                <w:sz w:val="24"/>
                <w:szCs w:val="24"/>
              </w:rPr>
              <w:t xml:space="preserve"> available, please l</w:t>
            </w:r>
            <w:r>
              <w:rPr>
                <w:rFonts w:ascii="Arial" w:hAnsi="Arial" w:cs="Arial"/>
                <w:sz w:val="24"/>
                <w:szCs w:val="24"/>
              </w:rPr>
              <w:t>ist proposed contractor or vendor.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</w:tcPr>
          <w:p w14:paraId="340B35D8" w14:textId="77777777" w:rsidR="00972A1C" w:rsidRDefault="00972A1C" w:rsidP="00D24F77">
            <w:pPr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F474E" w14:textId="36BAF991" w:rsidR="00972A1C" w:rsidRDefault="00972A1C" w:rsidP="00D24F77">
            <w:pPr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Amount</w:t>
            </w:r>
          </w:p>
        </w:tc>
      </w:tr>
      <w:tr w:rsidR="00972A1C" w14:paraId="5D883BBB" w14:textId="77777777" w:rsidTr="00972A1C">
        <w:trPr>
          <w:trHeight w:val="1669"/>
        </w:trPr>
        <w:tc>
          <w:tcPr>
            <w:tcW w:w="8041" w:type="dxa"/>
            <w:tcBorders>
              <w:left w:val="single" w:sz="12" w:space="0" w:color="auto"/>
            </w:tcBorders>
          </w:tcPr>
          <w:p w14:paraId="39D68CF4" w14:textId="67BC91B4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right w:val="single" w:sz="12" w:space="0" w:color="auto"/>
            </w:tcBorders>
          </w:tcPr>
          <w:p w14:paraId="15B861AF" w14:textId="626C1709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A1C" w14:paraId="4ED7D2E2" w14:textId="77777777" w:rsidTr="00972A1C">
        <w:trPr>
          <w:trHeight w:val="1669"/>
        </w:trPr>
        <w:tc>
          <w:tcPr>
            <w:tcW w:w="8041" w:type="dxa"/>
            <w:tcBorders>
              <w:left w:val="single" w:sz="12" w:space="0" w:color="auto"/>
            </w:tcBorders>
          </w:tcPr>
          <w:p w14:paraId="3B32E47E" w14:textId="13F06179" w:rsidR="00E647C3" w:rsidRDefault="00E647C3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right w:val="single" w:sz="12" w:space="0" w:color="auto"/>
            </w:tcBorders>
          </w:tcPr>
          <w:p w14:paraId="55DE5E63" w14:textId="77777777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A1C" w14:paraId="4B268DBB" w14:textId="77777777" w:rsidTr="00972A1C">
        <w:trPr>
          <w:trHeight w:val="1669"/>
        </w:trPr>
        <w:tc>
          <w:tcPr>
            <w:tcW w:w="8041" w:type="dxa"/>
            <w:tcBorders>
              <w:left w:val="single" w:sz="12" w:space="0" w:color="auto"/>
            </w:tcBorders>
          </w:tcPr>
          <w:p w14:paraId="6D0A1220" w14:textId="0A7D3E90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right w:val="single" w:sz="12" w:space="0" w:color="auto"/>
            </w:tcBorders>
          </w:tcPr>
          <w:p w14:paraId="0C20388F" w14:textId="77777777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A1C" w14:paraId="61D06964" w14:textId="77777777" w:rsidTr="00972A1C">
        <w:trPr>
          <w:trHeight w:val="1669"/>
        </w:trPr>
        <w:tc>
          <w:tcPr>
            <w:tcW w:w="8041" w:type="dxa"/>
            <w:tcBorders>
              <w:left w:val="single" w:sz="12" w:space="0" w:color="auto"/>
            </w:tcBorders>
          </w:tcPr>
          <w:p w14:paraId="4E6867DF" w14:textId="48DE776D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right w:val="single" w:sz="12" w:space="0" w:color="auto"/>
            </w:tcBorders>
          </w:tcPr>
          <w:p w14:paraId="59C125B5" w14:textId="77777777" w:rsidR="00972A1C" w:rsidRDefault="00972A1C" w:rsidP="00574AF9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A1C" w14:paraId="5BDFFE00" w14:textId="77777777" w:rsidTr="00C744D1">
        <w:trPr>
          <w:trHeight w:val="503"/>
        </w:trPr>
        <w:tc>
          <w:tcPr>
            <w:tcW w:w="8041" w:type="dxa"/>
            <w:tcBorders>
              <w:left w:val="single" w:sz="12" w:space="0" w:color="auto"/>
            </w:tcBorders>
            <w:vAlign w:val="center"/>
          </w:tcPr>
          <w:p w14:paraId="67B77873" w14:textId="2F40A3E8" w:rsidR="00972A1C" w:rsidRDefault="00972A1C" w:rsidP="00C744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14:paraId="0494CF43" w14:textId="77777777" w:rsidR="00972A1C" w:rsidRDefault="00972A1C" w:rsidP="00C744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B1E892" w14:textId="77777777" w:rsidR="00263685" w:rsidRPr="003008F7" w:rsidRDefault="00263685" w:rsidP="00DD68CD">
      <w:pPr>
        <w:spacing w:after="160"/>
        <w:rPr>
          <w:rFonts w:ascii="Arial" w:hAnsi="Arial" w:cs="Arial"/>
          <w:sz w:val="24"/>
          <w:szCs w:val="24"/>
        </w:rPr>
      </w:pPr>
    </w:p>
    <w:sectPr w:rsidR="00263685" w:rsidRPr="003008F7" w:rsidSect="00087ADD">
      <w:headerReference w:type="first" r:id="rId8"/>
      <w:footerReference w:type="first" r:id="rId9"/>
      <w:pgSz w:w="12240" w:h="15840"/>
      <w:pgMar w:top="810" w:right="1440" w:bottom="1080" w:left="1440" w:header="450" w:footer="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CE75" w14:textId="77777777" w:rsidR="00F13BDF" w:rsidRDefault="00F13BDF" w:rsidP="000546C7">
      <w:r>
        <w:separator/>
      </w:r>
    </w:p>
  </w:endnote>
  <w:endnote w:type="continuationSeparator" w:id="0">
    <w:p w14:paraId="3C1C24E0" w14:textId="77777777" w:rsidR="00F13BDF" w:rsidRDefault="00F13BDF" w:rsidP="000546C7">
      <w:r>
        <w:continuationSeparator/>
      </w:r>
    </w:p>
  </w:endnote>
  <w:endnote w:type="continuationNotice" w:id="1">
    <w:p w14:paraId="3471A7CA" w14:textId="77777777" w:rsidR="00F13BDF" w:rsidRDefault="00F13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2096" w14:textId="66748FC0" w:rsidR="000F62EF" w:rsidRDefault="000F62EF">
    <w:pPr>
      <w:pStyle w:val="Footer"/>
      <w:jc w:val="center"/>
      <w:rPr>
        <w:rFonts w:ascii="Arial" w:hAnsi="Arial" w:cs="Arial"/>
        <w:noProof/>
        <w:sz w:val="24"/>
        <w:szCs w:val="24"/>
      </w:rPr>
    </w:pPr>
  </w:p>
  <w:p w14:paraId="4E25021E" w14:textId="77777777" w:rsidR="000F62EF" w:rsidRDefault="000F62EF">
    <w:pPr>
      <w:pStyle w:val="Footer"/>
      <w:jc w:val="center"/>
      <w:rPr>
        <w:rFonts w:ascii="Arial" w:hAnsi="Arial" w:cs="Arial"/>
        <w:noProof/>
        <w:sz w:val="24"/>
        <w:szCs w:val="24"/>
      </w:rPr>
    </w:pPr>
  </w:p>
  <w:p w14:paraId="7CCF1AC0" w14:textId="77777777" w:rsidR="000F62EF" w:rsidRPr="00805C77" w:rsidRDefault="000F62EF">
    <w:pPr>
      <w:pStyle w:val="Footer"/>
      <w:jc w:val="center"/>
      <w:rPr>
        <w:rFonts w:ascii="Arial" w:hAnsi="Arial" w:cs="Arial"/>
        <w:sz w:val="24"/>
        <w:szCs w:val="24"/>
      </w:rPr>
    </w:pPr>
  </w:p>
  <w:p w14:paraId="3042407F" w14:textId="77777777" w:rsidR="000F62EF" w:rsidRDefault="000F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733A" w14:textId="77777777" w:rsidR="00F13BDF" w:rsidRDefault="00F13BDF" w:rsidP="000546C7">
      <w:r>
        <w:separator/>
      </w:r>
    </w:p>
  </w:footnote>
  <w:footnote w:type="continuationSeparator" w:id="0">
    <w:p w14:paraId="64822A59" w14:textId="77777777" w:rsidR="00F13BDF" w:rsidRDefault="00F13BDF" w:rsidP="000546C7">
      <w:r>
        <w:continuationSeparator/>
      </w:r>
    </w:p>
  </w:footnote>
  <w:footnote w:type="continuationNotice" w:id="1">
    <w:p w14:paraId="34CB5B88" w14:textId="77777777" w:rsidR="00F13BDF" w:rsidRDefault="00F13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EC98" w14:textId="1C363131" w:rsidR="000F62EF" w:rsidRDefault="00A2247F" w:rsidP="007811C2">
    <w:pPr>
      <w:pStyle w:val="Header"/>
      <w:jc w:val="right"/>
      <w:rPr>
        <w:rFonts w:ascii="Arial" w:hAnsi="Arial" w:cs="Arial"/>
      </w:rPr>
    </w:pPr>
    <w:r w:rsidRPr="002054D4">
      <w:rPr>
        <w:rFonts w:ascii="Arial" w:hAnsi="Arial" w:cs="Arial"/>
      </w:rPr>
      <w:t xml:space="preserve">Enclosure </w:t>
    </w:r>
    <w:r w:rsidR="007D69C2">
      <w:rPr>
        <w:rFonts w:ascii="Arial" w:hAnsi="Arial" w:cs="Arial"/>
      </w:rPr>
      <w:t>A</w:t>
    </w:r>
  </w:p>
  <w:p w14:paraId="43E07197" w14:textId="77777777" w:rsidR="007D69C2" w:rsidRDefault="007D69C2" w:rsidP="00EE4B74">
    <w:pPr>
      <w:pStyle w:val="Header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146"/>
    <w:multiLevelType w:val="hybridMultilevel"/>
    <w:tmpl w:val="D36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2FC4"/>
    <w:multiLevelType w:val="hybridMultilevel"/>
    <w:tmpl w:val="400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7812"/>
    <w:multiLevelType w:val="hybridMultilevel"/>
    <w:tmpl w:val="52A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014A"/>
    <w:multiLevelType w:val="hybridMultilevel"/>
    <w:tmpl w:val="3E00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F0DD8"/>
    <w:multiLevelType w:val="hybridMultilevel"/>
    <w:tmpl w:val="9E0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155A"/>
    <w:multiLevelType w:val="hybridMultilevel"/>
    <w:tmpl w:val="AE6A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153A9"/>
    <w:multiLevelType w:val="hybridMultilevel"/>
    <w:tmpl w:val="4B3C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813B5E"/>
    <w:multiLevelType w:val="hybridMultilevel"/>
    <w:tmpl w:val="760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53CE5"/>
    <w:multiLevelType w:val="hybridMultilevel"/>
    <w:tmpl w:val="6724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05127"/>
    <w:multiLevelType w:val="hybridMultilevel"/>
    <w:tmpl w:val="F59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F28AC"/>
    <w:multiLevelType w:val="hybridMultilevel"/>
    <w:tmpl w:val="236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82A"/>
    <w:multiLevelType w:val="hybridMultilevel"/>
    <w:tmpl w:val="69F4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46871"/>
    <w:multiLevelType w:val="hybridMultilevel"/>
    <w:tmpl w:val="EA7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61826"/>
    <w:multiLevelType w:val="hybridMultilevel"/>
    <w:tmpl w:val="273EF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5039E"/>
    <w:multiLevelType w:val="hybridMultilevel"/>
    <w:tmpl w:val="377E2C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F7383"/>
    <w:multiLevelType w:val="hybridMultilevel"/>
    <w:tmpl w:val="5D04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76A3"/>
    <w:multiLevelType w:val="hybridMultilevel"/>
    <w:tmpl w:val="911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8C4EDC"/>
    <w:multiLevelType w:val="hybridMultilevel"/>
    <w:tmpl w:val="0D4C5F12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443D8"/>
    <w:multiLevelType w:val="hybridMultilevel"/>
    <w:tmpl w:val="DEEE0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5693"/>
    <w:multiLevelType w:val="hybridMultilevel"/>
    <w:tmpl w:val="1272E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3336A"/>
    <w:multiLevelType w:val="hybridMultilevel"/>
    <w:tmpl w:val="49886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FB19E1"/>
    <w:multiLevelType w:val="hybridMultilevel"/>
    <w:tmpl w:val="07EA0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0B12E6"/>
    <w:multiLevelType w:val="hybridMultilevel"/>
    <w:tmpl w:val="80C6C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05322"/>
    <w:multiLevelType w:val="hybridMultilevel"/>
    <w:tmpl w:val="0AA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D22D9"/>
    <w:multiLevelType w:val="hybridMultilevel"/>
    <w:tmpl w:val="4CD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19356">
    <w:abstractNumId w:val="15"/>
  </w:num>
  <w:num w:numId="2" w16cid:durableId="1908495528">
    <w:abstractNumId w:val="4"/>
  </w:num>
  <w:num w:numId="3" w16cid:durableId="35281702">
    <w:abstractNumId w:val="12"/>
  </w:num>
  <w:num w:numId="4" w16cid:durableId="1467357017">
    <w:abstractNumId w:val="23"/>
  </w:num>
  <w:num w:numId="5" w16cid:durableId="252591026">
    <w:abstractNumId w:val="10"/>
  </w:num>
  <w:num w:numId="6" w16cid:durableId="1680548229">
    <w:abstractNumId w:val="16"/>
  </w:num>
  <w:num w:numId="7" w16cid:durableId="661812033">
    <w:abstractNumId w:val="9"/>
  </w:num>
  <w:num w:numId="8" w16cid:durableId="1590693909">
    <w:abstractNumId w:val="0"/>
  </w:num>
  <w:num w:numId="9" w16cid:durableId="609901761">
    <w:abstractNumId w:val="14"/>
  </w:num>
  <w:num w:numId="10" w16cid:durableId="1944604668">
    <w:abstractNumId w:val="24"/>
  </w:num>
  <w:num w:numId="11" w16cid:durableId="1748726789">
    <w:abstractNumId w:val="6"/>
  </w:num>
  <w:num w:numId="12" w16cid:durableId="1510365932">
    <w:abstractNumId w:val="8"/>
  </w:num>
  <w:num w:numId="13" w16cid:durableId="686442726">
    <w:abstractNumId w:val="22"/>
  </w:num>
  <w:num w:numId="14" w16cid:durableId="947473230">
    <w:abstractNumId w:val="18"/>
  </w:num>
  <w:num w:numId="15" w16cid:durableId="1678920157">
    <w:abstractNumId w:val="13"/>
  </w:num>
  <w:num w:numId="16" w16cid:durableId="1863011251">
    <w:abstractNumId w:val="21"/>
  </w:num>
  <w:num w:numId="17" w16cid:durableId="594821760">
    <w:abstractNumId w:val="3"/>
  </w:num>
  <w:num w:numId="18" w16cid:durableId="65147882">
    <w:abstractNumId w:val="11"/>
  </w:num>
  <w:num w:numId="19" w16cid:durableId="1638487007">
    <w:abstractNumId w:val="5"/>
  </w:num>
  <w:num w:numId="20" w16cid:durableId="884296428">
    <w:abstractNumId w:val="20"/>
  </w:num>
  <w:num w:numId="21" w16cid:durableId="2011980232">
    <w:abstractNumId w:val="19"/>
  </w:num>
  <w:num w:numId="22" w16cid:durableId="1269511882">
    <w:abstractNumId w:val="17"/>
  </w:num>
  <w:num w:numId="23" w16cid:durableId="1372419072">
    <w:abstractNumId w:val="2"/>
  </w:num>
  <w:num w:numId="24" w16cid:durableId="1479419587">
    <w:abstractNumId w:val="7"/>
  </w:num>
  <w:num w:numId="25" w16cid:durableId="67950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C7"/>
    <w:rsid w:val="000252E3"/>
    <w:rsid w:val="00047FB4"/>
    <w:rsid w:val="000546C7"/>
    <w:rsid w:val="00054D14"/>
    <w:rsid w:val="00056B12"/>
    <w:rsid w:val="000628D8"/>
    <w:rsid w:val="00080870"/>
    <w:rsid w:val="00087109"/>
    <w:rsid w:val="00087ADD"/>
    <w:rsid w:val="00093A78"/>
    <w:rsid w:val="000C2332"/>
    <w:rsid w:val="000E7FCB"/>
    <w:rsid w:val="000F62EF"/>
    <w:rsid w:val="0010495C"/>
    <w:rsid w:val="00111ACF"/>
    <w:rsid w:val="00111D7C"/>
    <w:rsid w:val="00123D03"/>
    <w:rsid w:val="0012561B"/>
    <w:rsid w:val="001361B3"/>
    <w:rsid w:val="00141634"/>
    <w:rsid w:val="00143C0A"/>
    <w:rsid w:val="00160D9A"/>
    <w:rsid w:val="00174DC2"/>
    <w:rsid w:val="0018516A"/>
    <w:rsid w:val="00186EF4"/>
    <w:rsid w:val="001B270F"/>
    <w:rsid w:val="001B7A93"/>
    <w:rsid w:val="001D0DBC"/>
    <w:rsid w:val="001E02A7"/>
    <w:rsid w:val="001E23E6"/>
    <w:rsid w:val="001E6199"/>
    <w:rsid w:val="001F592C"/>
    <w:rsid w:val="00207007"/>
    <w:rsid w:val="0020732D"/>
    <w:rsid w:val="00213E96"/>
    <w:rsid w:val="00216C51"/>
    <w:rsid w:val="00217B4D"/>
    <w:rsid w:val="00251FE2"/>
    <w:rsid w:val="00263685"/>
    <w:rsid w:val="0027218F"/>
    <w:rsid w:val="0027240C"/>
    <w:rsid w:val="002749FE"/>
    <w:rsid w:val="00276800"/>
    <w:rsid w:val="002956B4"/>
    <w:rsid w:val="002A0ADC"/>
    <w:rsid w:val="002B6A07"/>
    <w:rsid w:val="002C6ADE"/>
    <w:rsid w:val="002D1F51"/>
    <w:rsid w:val="002D2C3C"/>
    <w:rsid w:val="002D3DA9"/>
    <w:rsid w:val="003008F7"/>
    <w:rsid w:val="00332E56"/>
    <w:rsid w:val="0033788F"/>
    <w:rsid w:val="0034474D"/>
    <w:rsid w:val="0038106C"/>
    <w:rsid w:val="00387186"/>
    <w:rsid w:val="003902A9"/>
    <w:rsid w:val="00395FB6"/>
    <w:rsid w:val="003D7996"/>
    <w:rsid w:val="003D7F7E"/>
    <w:rsid w:val="00400DD1"/>
    <w:rsid w:val="00445420"/>
    <w:rsid w:val="004524B8"/>
    <w:rsid w:val="00457B76"/>
    <w:rsid w:val="004674F7"/>
    <w:rsid w:val="00494E38"/>
    <w:rsid w:val="004D606C"/>
    <w:rsid w:val="004E1C86"/>
    <w:rsid w:val="004E2066"/>
    <w:rsid w:val="004E3B0D"/>
    <w:rsid w:val="004E4CA6"/>
    <w:rsid w:val="004E5E40"/>
    <w:rsid w:val="00504A88"/>
    <w:rsid w:val="00533E70"/>
    <w:rsid w:val="005363AE"/>
    <w:rsid w:val="005573E0"/>
    <w:rsid w:val="00562B91"/>
    <w:rsid w:val="00567299"/>
    <w:rsid w:val="00570757"/>
    <w:rsid w:val="0057142E"/>
    <w:rsid w:val="00574AF9"/>
    <w:rsid w:val="005815AD"/>
    <w:rsid w:val="005F2829"/>
    <w:rsid w:val="00602578"/>
    <w:rsid w:val="006062C9"/>
    <w:rsid w:val="0061350B"/>
    <w:rsid w:val="00614A43"/>
    <w:rsid w:val="00624B8C"/>
    <w:rsid w:val="0064032A"/>
    <w:rsid w:val="0065676E"/>
    <w:rsid w:val="00670E32"/>
    <w:rsid w:val="00695486"/>
    <w:rsid w:val="00695E11"/>
    <w:rsid w:val="006A2B67"/>
    <w:rsid w:val="006D5DCF"/>
    <w:rsid w:val="006D60BB"/>
    <w:rsid w:val="006F4C00"/>
    <w:rsid w:val="006F51C6"/>
    <w:rsid w:val="006F5803"/>
    <w:rsid w:val="00713F8E"/>
    <w:rsid w:val="00727BF3"/>
    <w:rsid w:val="00735945"/>
    <w:rsid w:val="007370F2"/>
    <w:rsid w:val="00737299"/>
    <w:rsid w:val="00762ACD"/>
    <w:rsid w:val="007660A0"/>
    <w:rsid w:val="007811C2"/>
    <w:rsid w:val="007A0A73"/>
    <w:rsid w:val="007A52BE"/>
    <w:rsid w:val="007A7612"/>
    <w:rsid w:val="007C7CD4"/>
    <w:rsid w:val="007D69C2"/>
    <w:rsid w:val="007E6747"/>
    <w:rsid w:val="007F193B"/>
    <w:rsid w:val="007F4880"/>
    <w:rsid w:val="00805C77"/>
    <w:rsid w:val="00807BF4"/>
    <w:rsid w:val="00816F81"/>
    <w:rsid w:val="008306F3"/>
    <w:rsid w:val="00837032"/>
    <w:rsid w:val="00851775"/>
    <w:rsid w:val="00856E21"/>
    <w:rsid w:val="00882E19"/>
    <w:rsid w:val="00887BF3"/>
    <w:rsid w:val="00887E2A"/>
    <w:rsid w:val="008C25AF"/>
    <w:rsid w:val="008C3524"/>
    <w:rsid w:val="008E2A36"/>
    <w:rsid w:val="008F35D9"/>
    <w:rsid w:val="009015BE"/>
    <w:rsid w:val="009360B4"/>
    <w:rsid w:val="00945A70"/>
    <w:rsid w:val="00946F8C"/>
    <w:rsid w:val="00947A0A"/>
    <w:rsid w:val="00956144"/>
    <w:rsid w:val="0096079E"/>
    <w:rsid w:val="00972A1C"/>
    <w:rsid w:val="00996F9F"/>
    <w:rsid w:val="009A24AD"/>
    <w:rsid w:val="009A4C41"/>
    <w:rsid w:val="009A5582"/>
    <w:rsid w:val="009E1DE1"/>
    <w:rsid w:val="009F386C"/>
    <w:rsid w:val="00A17389"/>
    <w:rsid w:val="00A2247F"/>
    <w:rsid w:val="00A2277C"/>
    <w:rsid w:val="00A24D8A"/>
    <w:rsid w:val="00A35ECA"/>
    <w:rsid w:val="00A401FB"/>
    <w:rsid w:val="00A64B61"/>
    <w:rsid w:val="00A663BF"/>
    <w:rsid w:val="00AA0FC9"/>
    <w:rsid w:val="00AA1E58"/>
    <w:rsid w:val="00AA3474"/>
    <w:rsid w:val="00AA3C33"/>
    <w:rsid w:val="00AD0B54"/>
    <w:rsid w:val="00AD78C1"/>
    <w:rsid w:val="00AE3409"/>
    <w:rsid w:val="00AE51F0"/>
    <w:rsid w:val="00AF5AC3"/>
    <w:rsid w:val="00AF757C"/>
    <w:rsid w:val="00B008DC"/>
    <w:rsid w:val="00B069B6"/>
    <w:rsid w:val="00B5516D"/>
    <w:rsid w:val="00B97720"/>
    <w:rsid w:val="00BB5E9E"/>
    <w:rsid w:val="00BC3D1E"/>
    <w:rsid w:val="00C14C4C"/>
    <w:rsid w:val="00C30185"/>
    <w:rsid w:val="00C366A3"/>
    <w:rsid w:val="00C37186"/>
    <w:rsid w:val="00C567DD"/>
    <w:rsid w:val="00C64716"/>
    <w:rsid w:val="00C744D1"/>
    <w:rsid w:val="00C76EE0"/>
    <w:rsid w:val="00C81405"/>
    <w:rsid w:val="00C83411"/>
    <w:rsid w:val="00C846D0"/>
    <w:rsid w:val="00C936DA"/>
    <w:rsid w:val="00C94CAA"/>
    <w:rsid w:val="00CC4DF8"/>
    <w:rsid w:val="00CE0351"/>
    <w:rsid w:val="00CE1F9F"/>
    <w:rsid w:val="00CE782E"/>
    <w:rsid w:val="00CF343E"/>
    <w:rsid w:val="00CF6811"/>
    <w:rsid w:val="00D01D5F"/>
    <w:rsid w:val="00D21C3A"/>
    <w:rsid w:val="00D24F77"/>
    <w:rsid w:val="00D25D00"/>
    <w:rsid w:val="00D322C4"/>
    <w:rsid w:val="00D35210"/>
    <w:rsid w:val="00D516E6"/>
    <w:rsid w:val="00D645BA"/>
    <w:rsid w:val="00D7276C"/>
    <w:rsid w:val="00D809F6"/>
    <w:rsid w:val="00D82700"/>
    <w:rsid w:val="00D8586C"/>
    <w:rsid w:val="00D9009F"/>
    <w:rsid w:val="00D951EE"/>
    <w:rsid w:val="00DC3B2A"/>
    <w:rsid w:val="00DD1891"/>
    <w:rsid w:val="00DD68CD"/>
    <w:rsid w:val="00DF3176"/>
    <w:rsid w:val="00E16B45"/>
    <w:rsid w:val="00E3574C"/>
    <w:rsid w:val="00E41CCA"/>
    <w:rsid w:val="00E447E6"/>
    <w:rsid w:val="00E51AA7"/>
    <w:rsid w:val="00E647C3"/>
    <w:rsid w:val="00E67D0F"/>
    <w:rsid w:val="00E81C1B"/>
    <w:rsid w:val="00E93B92"/>
    <w:rsid w:val="00E964B4"/>
    <w:rsid w:val="00EA4C94"/>
    <w:rsid w:val="00ED37C5"/>
    <w:rsid w:val="00EE4B74"/>
    <w:rsid w:val="00F13BDF"/>
    <w:rsid w:val="00F245CD"/>
    <w:rsid w:val="00F32674"/>
    <w:rsid w:val="00F57838"/>
    <w:rsid w:val="00F6467F"/>
    <w:rsid w:val="00F87C55"/>
    <w:rsid w:val="00F9066B"/>
    <w:rsid w:val="00FA78FD"/>
    <w:rsid w:val="00FB5A61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2E5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6C"/>
  </w:style>
  <w:style w:type="paragraph" w:styleId="Heading1">
    <w:name w:val="heading 1"/>
    <w:basedOn w:val="Normal"/>
    <w:next w:val="Normal"/>
    <w:link w:val="Heading1Char"/>
    <w:uiPriority w:val="99"/>
    <w:qFormat/>
    <w:rsid w:val="00807BF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06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BF4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2066"/>
    <w:rPr>
      <w:rFonts w:ascii="Calibri Light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99"/>
    <w:qFormat/>
    <w:rsid w:val="000546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546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46C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46C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546C7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21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7B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7B4D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807BF4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07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BF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807BF4"/>
    <w:rPr>
      <w:rFonts w:cs="Times New Roman"/>
      <w:color w:val="954F72"/>
      <w:u w:val="single"/>
    </w:rPr>
  </w:style>
  <w:style w:type="paragraph" w:styleId="NoSpacing">
    <w:name w:val="No Spacing"/>
    <w:link w:val="NoSpacingChar"/>
    <w:uiPriority w:val="99"/>
    <w:qFormat/>
    <w:rsid w:val="00695E11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95E11"/>
    <w:rPr>
      <w:rFonts w:eastAsia="Times New Roman"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99"/>
    <w:rsid w:val="00574A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7E2A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0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bsregs@dds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Compliance Funding FY 23/24</vt:lpstr>
    </vt:vector>
  </TitlesOfParts>
  <Manager/>
  <Company/>
  <LinksUpToDate>false</LinksUpToDate>
  <CharactersWithSpaces>639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mailto:hcbsregs@dds.ca.gov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Compliance Funding FY 23/24</dc:title>
  <dc:subject/>
  <dc:creator>California Department of Developmental Services</dc:creator>
  <cp:keywords/>
  <dc:description/>
  <cp:lastModifiedBy/>
  <cp:revision>1</cp:revision>
  <dcterms:created xsi:type="dcterms:W3CDTF">2023-11-21T22:07:00Z</dcterms:created>
  <dcterms:modified xsi:type="dcterms:W3CDTF">2023-11-21T22:22:00Z</dcterms:modified>
</cp:coreProperties>
</file>