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A5A4" w14:textId="207A849D" w:rsidR="009C46CE" w:rsidRPr="002C57BC" w:rsidRDefault="00000000" w:rsidP="00CF6C0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57BC">
        <w:rPr>
          <w:rFonts w:ascii="Arial" w:hAnsi="Arial" w:cs="Arial"/>
          <w:b/>
          <w:bCs/>
          <w:sz w:val="24"/>
          <w:szCs w:val="24"/>
          <w:rtl/>
        </w:rPr>
        <w:t>کدهای محل سکونت</w:t>
      </w:r>
    </w:p>
    <w:p w14:paraId="43284267" w14:textId="77777777" w:rsidR="009C303E" w:rsidRDefault="009C303E" w:rsidP="00CF6C01">
      <w:pPr>
        <w:bidi/>
        <w:rPr>
          <w:rFonts w:ascii="Arial" w:hAnsi="Arial" w:cs="Arial"/>
          <w:sz w:val="24"/>
          <w:szCs w:val="24"/>
        </w:rPr>
      </w:pPr>
    </w:p>
    <w:p w14:paraId="579DC27F" w14:textId="13B87C8C" w:rsidR="6358C3DE" w:rsidRDefault="00000000" w:rsidP="00CF6C01">
      <w:pPr>
        <w:bidi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  <w:rtl/>
        </w:rPr>
        <w:t>درک تنوع و دامنه محل زندگی مردم به توسعه برنامه‌های فرد محور، ارائه خدمات متناسب با نیازهای فردی، شناسایی سطح حمایت​‌های موجود و ارائه شده کمک نموده و از تلاش​‌های واکنش اضطراری پشتیبانی می‌کند.</w:t>
      </w:r>
    </w:p>
    <w:p w14:paraId="007F0E85" w14:textId="7A4258C1" w:rsidR="009C303E" w:rsidRDefault="00000000" w:rsidP="00CF6C01">
      <w:pPr>
        <w:bidi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تغییرات احتمالی در زیر آمده است.</w:t>
      </w:r>
      <w:r w:rsidR="00336845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می‌‎توانید تغییرات احتمالی دیگری را پیشنهاد دهید.</w:t>
      </w:r>
    </w:p>
    <w:p w14:paraId="7C2620EA" w14:textId="6A2C7428" w:rsidR="00AE56CF" w:rsidRPr="006012F5" w:rsidRDefault="00000000" w:rsidP="00CF6C01">
      <w:pPr>
        <w:pStyle w:val="ListParagraph"/>
        <w:numPr>
          <w:ilvl w:val="1"/>
          <w:numId w:val="20"/>
        </w:numPr>
        <w:bidi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آیا باید کدهای محل اقامت برای همه مدل​‌های مسکونی تایید شده و‎/‎یا فعال وجود داشته باشد؟</w:t>
      </w:r>
    </w:p>
    <w:p w14:paraId="56132385" w14:textId="19A80261" w:rsidR="009C46CE" w:rsidRDefault="00000000" w:rsidP="00CF6C01">
      <w:pPr>
        <w:pStyle w:val="ListParagraph"/>
        <w:numPr>
          <w:ilvl w:val="1"/>
          <w:numId w:val="20"/>
        </w:num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آیا باید جزئیات بیشتری در مورد افراد دچار چالش مسکن جمع آوری شود؟</w:t>
      </w:r>
    </w:p>
    <w:p w14:paraId="52107DAA" w14:textId="3B6DAFA3" w:rsidR="00970C57" w:rsidRPr="006012F5" w:rsidRDefault="00000000" w:rsidP="00CF6C01">
      <w:pPr>
        <w:pStyle w:val="ListParagraph"/>
        <w:numPr>
          <w:ilvl w:val="1"/>
          <w:numId w:val="20"/>
        </w:num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آیا یارانه مسکن مانند کوپن مسکن و شهرسازی‎ (HUD) ‎باید پیگیری شود؟</w:t>
      </w:r>
    </w:p>
    <w:tbl>
      <w:tblPr>
        <w:tblW w:w="11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928"/>
        <w:gridCol w:w="1728"/>
      </w:tblGrid>
      <w:tr w:rsidR="00D2538D" w14:paraId="34B6B12F" w14:textId="6CBFDE55" w:rsidTr="00D2538D">
        <w:trPr>
          <w:trHeight w:val="375"/>
          <w:jc w:val="center"/>
        </w:trPr>
        <w:tc>
          <w:tcPr>
            <w:tcW w:w="4766" w:type="dxa"/>
            <w:shd w:val="clear" w:color="auto" w:fill="D9D9D9" w:themeFill="background1" w:themeFillShade="D9"/>
            <w:vAlign w:val="center"/>
          </w:tcPr>
          <w:p w14:paraId="6E2A6BB4" w14:textId="09DB3AE6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تغییر احتمالی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center"/>
            <w:hideMark/>
          </w:tcPr>
          <w:p w14:paraId="6D785084" w14:textId="1D735FAF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وضعیت موجود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7BB52980" w14:textId="77777777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فعلی</w:t>
            </w:r>
          </w:p>
          <w:p w14:paraId="17C156F2" w14:textId="70060E01" w:rsidR="00D2538D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کد محل سکونت</w:t>
            </w:r>
          </w:p>
        </w:tc>
      </w:tr>
      <w:tr w:rsidR="00D2538D" w14:paraId="4D03C787" w14:textId="6F314353" w:rsidTr="00D2538D">
        <w:trPr>
          <w:trHeight w:val="330"/>
          <w:jc w:val="center"/>
        </w:trPr>
        <w:tc>
          <w:tcPr>
            <w:tcW w:w="4766" w:type="dxa"/>
          </w:tcPr>
          <w:p w14:paraId="089F226D" w14:textId="3A6F31B8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خارج از ایالت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4F5D6FF" w14:textId="6C72BBE5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خارج از ایالت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FF0B6F2" w14:textId="33543BF8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‎9</w:t>
            </w:r>
          </w:p>
        </w:tc>
      </w:tr>
      <w:tr w:rsidR="00D2538D" w14:paraId="57D622FA" w14:textId="60A73C0D" w:rsidTr="00D2538D">
        <w:trPr>
          <w:trHeight w:val="315"/>
          <w:jc w:val="center"/>
        </w:trPr>
        <w:tc>
          <w:tcPr>
            <w:tcW w:w="4766" w:type="dxa"/>
          </w:tcPr>
          <w:p w14:paraId="63C118C7" w14:textId="56D3211B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خانه والدین‎/‎خانواده‎/‎سرپرست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1D268F15" w14:textId="5BF8682B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خانه والدین‎/‎خانواده‎/‎سرپرست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0AB7AC45" w14:textId="418D5975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‎11</w:t>
            </w:r>
          </w:p>
        </w:tc>
      </w:tr>
      <w:tr w:rsidR="00D2538D" w14:paraId="274737B9" w14:textId="43589BF9" w:rsidTr="00D2538D">
        <w:trPr>
          <w:trHeight w:val="315"/>
          <w:jc w:val="center"/>
        </w:trPr>
        <w:tc>
          <w:tcPr>
            <w:tcW w:w="4766" w:type="dxa"/>
          </w:tcPr>
          <w:p w14:paraId="1C5C50C3" w14:textId="7CA9EAA9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خانه شخصی‎ - ‎مستقل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623CD368" w14:textId="01E07E5C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خانه شخصی‎ - ‎مستقل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39646F2E" w14:textId="66ADB877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‎13</w:t>
            </w:r>
          </w:p>
        </w:tc>
      </w:tr>
      <w:tr w:rsidR="00D2538D" w14:paraId="4F24C066" w14:textId="5D0A1BBD" w:rsidTr="00D2538D">
        <w:trPr>
          <w:trHeight w:val="315"/>
          <w:jc w:val="center"/>
        </w:trPr>
        <w:tc>
          <w:tcPr>
            <w:tcW w:w="4766" w:type="dxa"/>
          </w:tcPr>
          <w:p w14:paraId="50257E3C" w14:textId="1D9C5E24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خانه شخصی‎ - ‎با پشتیبانی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04BC93D" w14:textId="1C930B4E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خانه شخصی‎ - ‎با پشتیبانی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67D70E4E" w14:textId="318A9AB4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‎14</w:t>
            </w:r>
          </w:p>
        </w:tc>
      </w:tr>
      <w:tr w:rsidR="00D2538D" w14:paraId="76391E2E" w14:textId="404CAEB6" w:rsidTr="00D2538D">
        <w:trPr>
          <w:trHeight w:val="330"/>
          <w:jc w:val="center"/>
        </w:trPr>
        <w:tc>
          <w:tcPr>
            <w:tcW w:w="4766" w:type="dxa"/>
          </w:tcPr>
          <w:p w14:paraId="4EFE162B" w14:textId="12D45197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  <w:t>حذف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51173C2" w14:textId="4968A7E7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Sonoma DC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58D756EE" w14:textId="2D5DAD54" w:rsidR="00D2538D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‎20</w:t>
            </w:r>
          </w:p>
        </w:tc>
      </w:tr>
      <w:tr w:rsidR="00D2538D" w14:paraId="6056B995" w14:textId="582EC7FE" w:rsidTr="00D2538D">
        <w:trPr>
          <w:trHeight w:val="315"/>
          <w:jc w:val="center"/>
        </w:trPr>
        <w:tc>
          <w:tcPr>
            <w:tcW w:w="4766" w:type="dxa"/>
          </w:tcPr>
          <w:p w14:paraId="558F9390" w14:textId="764ABE68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  <w:t>حذف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490ECB8" w14:textId="04A553E1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Lanterman DC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15BB4BD2" w14:textId="7DCF435B" w:rsidR="00D2538D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‎21</w:t>
            </w:r>
          </w:p>
        </w:tc>
      </w:tr>
      <w:tr w:rsidR="00D2538D" w14:paraId="31E23479" w14:textId="4D586405" w:rsidTr="00D2538D">
        <w:trPr>
          <w:trHeight w:val="315"/>
          <w:jc w:val="center"/>
        </w:trPr>
        <w:tc>
          <w:tcPr>
            <w:tcW w:w="4766" w:type="dxa"/>
          </w:tcPr>
          <w:p w14:paraId="6D7D6716" w14:textId="2C779099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مرکز توسعه پورترویل، فقط موارد تخصیص یافته قانون مجازات ‎1370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62C66515" w14:textId="001CD754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Porterville DC 1370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5301FE83" w14:textId="13580414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‎22</w:t>
            </w:r>
          </w:p>
        </w:tc>
      </w:tr>
      <w:tr w:rsidR="00D2538D" w14:paraId="39AAE8D2" w14:textId="0E8DDA9C" w:rsidTr="00D2538D">
        <w:trPr>
          <w:trHeight w:val="330"/>
          <w:jc w:val="center"/>
        </w:trPr>
        <w:tc>
          <w:tcPr>
            <w:tcW w:w="4766" w:type="dxa"/>
          </w:tcPr>
          <w:p w14:paraId="400E01A1" w14:textId="01F2F7F5" w:rsidR="00D2538D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88779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مرکز توسعه پورترویل، موارد تخصیص یافته قانون رفاه و مؤسسات ‎6500</w:t>
            </w:r>
          </w:p>
        </w:tc>
        <w:tc>
          <w:tcPr>
            <w:tcW w:w="4928" w:type="dxa"/>
            <w:shd w:val="clear" w:color="auto" w:fill="auto"/>
            <w:noWrap/>
          </w:tcPr>
          <w:p w14:paraId="65A8C420" w14:textId="7EE8B252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Porterville DC 6500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73083F2D" w14:textId="32A13D12" w:rsidR="00D2538D" w:rsidRPr="0088779E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کد جدید</w:t>
            </w:r>
          </w:p>
        </w:tc>
      </w:tr>
      <w:tr w:rsidR="00D2538D" w14:paraId="5889DA24" w14:textId="1E6C9D82" w:rsidTr="00D2538D">
        <w:trPr>
          <w:trHeight w:val="330"/>
          <w:jc w:val="center"/>
        </w:trPr>
        <w:tc>
          <w:tcPr>
            <w:tcW w:w="4766" w:type="dxa"/>
          </w:tcPr>
          <w:p w14:paraId="547FCD46" w14:textId="611F1239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  <w:t>حذف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3E17B7A" w14:textId="7461517B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Fairview DC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7E336F4" w14:textId="6EB0B227" w:rsidR="00D2538D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‎23</w:t>
            </w:r>
          </w:p>
        </w:tc>
      </w:tr>
      <w:tr w:rsidR="00D2538D" w14:paraId="1A856972" w14:textId="72C0075A" w:rsidTr="00D2538D">
        <w:trPr>
          <w:trHeight w:val="330"/>
          <w:jc w:val="center"/>
        </w:trPr>
        <w:tc>
          <w:tcPr>
            <w:tcW w:w="4766" w:type="dxa"/>
          </w:tcPr>
          <w:p w14:paraId="1149206E" w14:textId="000AF299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  <w:t>حذف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180A23D6" w14:textId="45F2DE5B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Agnews DC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BE70A4C" w14:textId="0BAF817A" w:rsidR="00D2538D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‎24</w:t>
            </w:r>
          </w:p>
        </w:tc>
      </w:tr>
      <w:tr w:rsidR="00D2538D" w14:paraId="2B06BD13" w14:textId="7982D029" w:rsidTr="00D2538D">
        <w:trPr>
          <w:trHeight w:val="330"/>
          <w:jc w:val="center"/>
        </w:trPr>
        <w:tc>
          <w:tcPr>
            <w:tcW w:w="4766" w:type="dxa"/>
          </w:tcPr>
          <w:p w14:paraId="378B1B12" w14:textId="3F09928D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  <w:t>حذف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C47EF39" w14:textId="3D6DC77F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(‎برنامه دی‎سی) Napa SH (که دیگر دی‎سی نیست‎)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2A78AAD5" w14:textId="6706C9CF" w:rsidR="00D2538D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‎29</w:t>
            </w:r>
          </w:p>
        </w:tc>
      </w:tr>
      <w:tr w:rsidR="00D2538D" w14:paraId="43FEFE59" w14:textId="723E8378" w:rsidTr="00D2538D">
        <w:trPr>
          <w:trHeight w:val="315"/>
          <w:jc w:val="center"/>
        </w:trPr>
        <w:tc>
          <w:tcPr>
            <w:tcW w:w="4766" w:type="dxa"/>
          </w:tcPr>
          <w:p w14:paraId="2F18934C" w14:textId="6D480330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Canyon Springs - تحت اداره دولت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602FD65" w14:textId="6E9A4366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Canyon Springs - تحت اداره دولت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6346877B" w14:textId="0A78F5A6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‎31</w:t>
            </w:r>
          </w:p>
        </w:tc>
      </w:tr>
      <w:tr w:rsidR="00D2538D" w14:paraId="3E30E74A" w14:textId="23C86150" w:rsidTr="00D2538D">
        <w:trPr>
          <w:trHeight w:val="330"/>
          <w:jc w:val="center"/>
        </w:trPr>
        <w:tc>
          <w:tcPr>
            <w:tcW w:w="4766" w:type="dxa"/>
          </w:tcPr>
          <w:p w14:paraId="54238B9C" w14:textId="7EAF395A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بیمارستان دولتی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D4449B9" w14:textId="5CD78C05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بیمارستان دولتی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5949F58E" w14:textId="5D74A6E9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‎40</w:t>
            </w:r>
          </w:p>
        </w:tc>
      </w:tr>
      <w:tr w:rsidR="00D2538D" w14:paraId="574A5B7C" w14:textId="055E2AF8" w:rsidTr="00D2538D">
        <w:trPr>
          <w:trHeight w:val="315"/>
          <w:jc w:val="center"/>
        </w:trPr>
        <w:tc>
          <w:tcPr>
            <w:tcW w:w="4766" w:type="dxa"/>
          </w:tcPr>
          <w:p w14:paraId="5A7827BE" w14:textId="233827B6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کانون اصلاح و تربیت (‎زندان‎)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A0BE720" w14:textId="72AFB9CF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کانون اصلاح و تربیت (‎زندان‎)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08A33288" w14:textId="5F342F08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‎41</w:t>
            </w:r>
          </w:p>
        </w:tc>
      </w:tr>
      <w:tr w:rsidR="00D2538D" w14:paraId="6EA07F69" w14:textId="77D634FD" w:rsidTr="00D2538D">
        <w:trPr>
          <w:trHeight w:val="300"/>
          <w:jc w:val="center"/>
        </w:trPr>
        <w:tc>
          <w:tcPr>
            <w:tcW w:w="4766" w:type="dxa"/>
          </w:tcPr>
          <w:p w14:paraId="74B473F8" w14:textId="3C5827E4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جوانان کالیفرنیا و بازسازی جامعه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4BA70E8" w14:textId="4E99934B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اداره جوانان کالیفرنیا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6FBBC6D8" w14:textId="6FFD1F71" w:rsidR="00D2538D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‎42</w:t>
            </w:r>
          </w:p>
        </w:tc>
      </w:tr>
      <w:tr w:rsidR="00D2538D" w14:paraId="7CB186B7" w14:textId="11C82CC1" w:rsidTr="00D2538D">
        <w:trPr>
          <w:trHeight w:val="330"/>
          <w:jc w:val="center"/>
        </w:trPr>
        <w:tc>
          <w:tcPr>
            <w:tcW w:w="4766" w:type="dxa"/>
          </w:tcPr>
          <w:p w14:paraId="11E9F2FC" w14:textId="1CFF2734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زندان کانتی‎/‎شهر (‎کوتاه مدت‎)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1985DE8" w14:textId="49D1D51F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زندان کانتی‎/‎شهر (‎کوتاه مدت‎)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769AB53" w14:textId="5CAC3493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‎43</w:t>
            </w:r>
          </w:p>
        </w:tc>
      </w:tr>
      <w:tr w:rsidR="00D2538D" w14:paraId="764B852A" w14:textId="3BDE665F" w:rsidTr="00D2538D">
        <w:trPr>
          <w:trHeight w:val="330"/>
          <w:jc w:val="center"/>
        </w:trPr>
        <w:tc>
          <w:tcPr>
            <w:tcW w:w="4766" w:type="dxa"/>
          </w:tcPr>
          <w:p w14:paraId="539EEFBC" w14:textId="038FB369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مرکز مراقبت اجتماعی (CCF) - مرکز مراقبت‎​‌های اقامتی برای سالمندان (RCFE)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69F7DFB3" w14:textId="571B7687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CCF (RCFE)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5E0A0E78" w14:textId="5569D546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‎44</w:t>
            </w:r>
          </w:p>
        </w:tc>
      </w:tr>
      <w:tr w:rsidR="00D2538D" w14:paraId="24D68939" w14:textId="42DA0821" w:rsidTr="00D2538D">
        <w:trPr>
          <w:trHeight w:val="330"/>
          <w:jc w:val="center"/>
        </w:trPr>
        <w:tc>
          <w:tcPr>
            <w:tcW w:w="4766" w:type="dxa"/>
          </w:tcPr>
          <w:p w14:paraId="6002BAE9" w14:textId="3AE27B7E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CCF (1-3 تخت‎)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82A35CC" w14:textId="135FDF35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CCF (1-3 تخت‎)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176C177" w14:textId="5827D185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‎45</w:t>
            </w:r>
          </w:p>
        </w:tc>
      </w:tr>
      <w:tr w:rsidR="00D2538D" w14:paraId="7D4942D1" w14:textId="03E8C627" w:rsidTr="00D2538D">
        <w:trPr>
          <w:trHeight w:val="360"/>
          <w:jc w:val="center"/>
        </w:trPr>
        <w:tc>
          <w:tcPr>
            <w:tcW w:w="4766" w:type="dxa"/>
          </w:tcPr>
          <w:p w14:paraId="3FAE31B5" w14:textId="1DA85B08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CCF (4-6 تخت‎)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4DCF6F7" w14:textId="63C9617F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CCF (4-6 تخت‎)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14068A6E" w14:textId="0A9DB529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‎46</w:t>
            </w:r>
          </w:p>
        </w:tc>
      </w:tr>
      <w:tr w:rsidR="00D2538D" w14:paraId="4BF3B4E1" w14:textId="59F963A5" w:rsidTr="00D2538D">
        <w:trPr>
          <w:trHeight w:val="315"/>
          <w:jc w:val="center"/>
        </w:trPr>
        <w:tc>
          <w:tcPr>
            <w:tcW w:w="4766" w:type="dxa"/>
          </w:tcPr>
          <w:p w14:paraId="11B2D9D5" w14:textId="5EB8F59B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CCF (7-15 تخت‎)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DA5419E" w14:textId="18B5CE2A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CCF (7-15 تخت‎)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F7087EF" w14:textId="5F3B9134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‎47</w:t>
            </w:r>
          </w:p>
        </w:tc>
      </w:tr>
      <w:tr w:rsidR="00D2538D" w14:paraId="18305A54" w14:textId="2B1BB13E" w:rsidTr="0020245F">
        <w:trPr>
          <w:trHeight w:val="375"/>
          <w:jc w:val="center"/>
        </w:trPr>
        <w:tc>
          <w:tcPr>
            <w:tcW w:w="4766" w:type="dxa"/>
            <w:shd w:val="clear" w:color="auto" w:fill="D9D9D9" w:themeFill="background1" w:themeFillShade="D9"/>
            <w:vAlign w:val="center"/>
          </w:tcPr>
          <w:p w14:paraId="7144810C" w14:textId="11298720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تغییر احتمالی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center"/>
            <w:hideMark/>
          </w:tcPr>
          <w:p w14:paraId="58D3A23B" w14:textId="155B792D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وضعیت موجود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0B3E5149" w14:textId="77777777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فعلی</w:t>
            </w:r>
          </w:p>
          <w:p w14:paraId="606B740F" w14:textId="70C10561" w:rsidR="00D2538D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کد محل سکونت</w:t>
            </w:r>
          </w:p>
        </w:tc>
      </w:tr>
      <w:tr w:rsidR="00D2538D" w14:paraId="199DA453" w14:textId="155049CE" w:rsidTr="0020245F">
        <w:trPr>
          <w:trHeight w:val="315"/>
          <w:jc w:val="center"/>
        </w:trPr>
        <w:tc>
          <w:tcPr>
            <w:tcW w:w="4766" w:type="dxa"/>
          </w:tcPr>
          <w:p w14:paraId="5F24D546" w14:textId="013197D1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CCF (16-49 تخت‎)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22E59A4" w14:textId="6C17910F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CCF (16-49 تخت‎)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42C1BF5" w14:textId="37F84C5B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‎48</w:t>
            </w:r>
          </w:p>
        </w:tc>
      </w:tr>
      <w:tr w:rsidR="00D2538D" w14:paraId="6031A37A" w14:textId="6B3961B7" w:rsidTr="0020245F">
        <w:trPr>
          <w:trHeight w:val="315"/>
          <w:jc w:val="center"/>
        </w:trPr>
        <w:tc>
          <w:tcPr>
            <w:tcW w:w="4766" w:type="dxa"/>
          </w:tcPr>
          <w:p w14:paraId="3A5478FB" w14:textId="6699E173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CCF (50+ تخت‎)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9DC66F5" w14:textId="2316BCC4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CCF (50+ تخت‎)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13668FE9" w14:textId="4B960B1C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‎49</w:t>
            </w:r>
          </w:p>
        </w:tc>
      </w:tr>
      <w:tr w:rsidR="00D2538D" w14:paraId="23F918AA" w14:textId="60AB9CCF" w:rsidTr="0020245F">
        <w:trPr>
          <w:trHeight w:val="315"/>
          <w:jc w:val="center"/>
        </w:trPr>
        <w:tc>
          <w:tcPr>
            <w:tcW w:w="4766" w:type="dxa"/>
          </w:tcPr>
          <w:p w14:paraId="2856891E" w14:textId="386ADF48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نیازهای مراقبت بهداشتی ویژه CCF/کودکان (‎خانه بیتس‎)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F0BBC90" w14:textId="55B1FD7D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نیازهای مراقبت بهداشتی ویژه CCF/کودکان (‎خانه بیتس‎)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32AB8FC3" w14:textId="56351905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‎50</w:t>
            </w:r>
          </w:p>
        </w:tc>
      </w:tr>
      <w:tr w:rsidR="00D2538D" w14:paraId="742F05A9" w14:textId="7AB6E827" w:rsidTr="0020245F">
        <w:trPr>
          <w:trHeight w:val="315"/>
          <w:jc w:val="center"/>
        </w:trPr>
        <w:tc>
          <w:tcPr>
            <w:tcW w:w="4766" w:type="dxa"/>
          </w:tcPr>
          <w:p w14:paraId="4494E745" w14:textId="77049EAD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مرکز مراقبت متوسط (ICF)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45A8D84" w14:textId="1AD6FC2C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ICF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55F528D6" w14:textId="4E0DCB94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‎52</w:t>
            </w:r>
          </w:p>
        </w:tc>
      </w:tr>
      <w:tr w:rsidR="00D2538D" w14:paraId="2E560CEC" w14:textId="392C7F92" w:rsidTr="0020245F">
        <w:trPr>
          <w:trHeight w:val="315"/>
          <w:jc w:val="center"/>
        </w:trPr>
        <w:tc>
          <w:tcPr>
            <w:tcW w:w="4766" w:type="dxa"/>
          </w:tcPr>
          <w:p w14:paraId="04D71D75" w14:textId="074844AB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ICF برای افراد مبتلا به معلولیت رشدی (DD)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FEA36C3" w14:textId="1F792041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ICF/DD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7B26D81B" w14:textId="0247C2CA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‎53</w:t>
            </w:r>
          </w:p>
        </w:tc>
      </w:tr>
      <w:tr w:rsidR="00D2538D" w14:paraId="5479102E" w14:textId="1C3D7C5F" w:rsidTr="0020245F">
        <w:trPr>
          <w:trHeight w:val="315"/>
          <w:jc w:val="center"/>
        </w:trPr>
        <w:tc>
          <w:tcPr>
            <w:tcW w:w="4766" w:type="dxa"/>
          </w:tcPr>
          <w:p w14:paraId="30DA32E5" w14:textId="7A7F044C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ICF/آسایشگاه معلولین رشدی (4-6 تخت‎)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F0E6DA6" w14:textId="4B91BBB0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ICF/DD-N (4-6 تخت‎)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7DD90606" w14:textId="16086094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‎54</w:t>
            </w:r>
          </w:p>
        </w:tc>
      </w:tr>
      <w:tr w:rsidR="00D2538D" w14:paraId="6B5AB889" w14:textId="09C91942" w:rsidTr="0020245F">
        <w:trPr>
          <w:trHeight w:val="330"/>
          <w:jc w:val="center"/>
        </w:trPr>
        <w:tc>
          <w:tcPr>
            <w:tcW w:w="4766" w:type="dxa"/>
          </w:tcPr>
          <w:p w14:paraId="37D4535C" w14:textId="75D4CFF1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ICF/آسایشگاه معلولین رشدی (7-15 تخت‎)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4EF16EC" w14:textId="3DDF3A82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ICF/DD-N (7-15 تخت‎)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02DA9CDF" w14:textId="5A6DD326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‎55</w:t>
            </w:r>
          </w:p>
        </w:tc>
      </w:tr>
      <w:tr w:rsidR="00D2538D" w14:paraId="798F1A36" w14:textId="17C0CAB7" w:rsidTr="0020245F">
        <w:trPr>
          <w:trHeight w:val="315"/>
          <w:jc w:val="center"/>
        </w:trPr>
        <w:tc>
          <w:tcPr>
            <w:tcW w:w="4766" w:type="dxa"/>
          </w:tcPr>
          <w:p w14:paraId="6C093CFA" w14:textId="003A45D1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ICF/توانمند سازی معلولین رشدی (4-6 ‎تخت‎)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BC1CDAE" w14:textId="678ECADC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ICF/DD-H (4-6 تخت‎)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5A2D8EB2" w14:textId="424A514A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‎57</w:t>
            </w:r>
          </w:p>
        </w:tc>
      </w:tr>
      <w:tr w:rsidR="00D2538D" w14:paraId="227115AA" w14:textId="20C826B2" w:rsidTr="0020245F">
        <w:trPr>
          <w:trHeight w:val="315"/>
          <w:jc w:val="center"/>
        </w:trPr>
        <w:tc>
          <w:tcPr>
            <w:tcW w:w="4766" w:type="dxa"/>
          </w:tcPr>
          <w:p w14:paraId="5D97089B" w14:textId="569520BE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ICF/توانمند سازی معلولین رشدی (7-15 ‎تخت‎)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10B33047" w14:textId="3975219B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ICF/DD-H (7-15 تخت‎)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398140F3" w14:textId="381D60B8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‎58</w:t>
            </w:r>
          </w:p>
        </w:tc>
      </w:tr>
      <w:tr w:rsidR="00D2538D" w14:paraId="2072FBEB" w14:textId="2EA56C4A" w:rsidTr="0020245F">
        <w:trPr>
          <w:trHeight w:val="315"/>
          <w:jc w:val="center"/>
        </w:trPr>
        <w:tc>
          <w:tcPr>
            <w:tcW w:w="4766" w:type="dxa"/>
          </w:tcPr>
          <w:p w14:paraId="4718EA2D" w14:textId="3215ED3F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آسایشگاه تخصصی (SNF) - آسایشگاه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651156E" w14:textId="0631FF39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آسایشگاه SNF/NF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1B382DB3" w14:textId="5A144EB4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‎59</w:t>
            </w:r>
          </w:p>
        </w:tc>
      </w:tr>
      <w:tr w:rsidR="00D2538D" w14:paraId="517B1E88" w14:textId="553DE532" w:rsidTr="0020245F">
        <w:trPr>
          <w:trHeight w:val="315"/>
          <w:jc w:val="center"/>
        </w:trPr>
        <w:tc>
          <w:tcPr>
            <w:tcW w:w="4766" w:type="dxa"/>
          </w:tcPr>
          <w:p w14:paraId="24AFB0A8" w14:textId="0E3B520C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آسایشگاه تخصصی (SNF) - آسایشگاه - روانپزشکی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C575AF3" w14:textId="21DC8A3B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SNF/NF روانپزشکی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28E9FB5" w14:textId="581C43C1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‎60</w:t>
            </w:r>
          </w:p>
        </w:tc>
      </w:tr>
      <w:tr w:rsidR="00D2538D" w14:paraId="5A309F53" w14:textId="7491B5D9" w:rsidTr="0020245F">
        <w:trPr>
          <w:trHeight w:val="330"/>
          <w:jc w:val="center"/>
        </w:trPr>
        <w:tc>
          <w:tcPr>
            <w:tcW w:w="4766" w:type="dxa"/>
          </w:tcPr>
          <w:p w14:paraId="6F030359" w14:textId="14C746C4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خانه سرپرستی موقت (‎کودکان گروه B مورد تایید کانتی یا ایالت‎)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9981312" w14:textId="0318F1DB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خانه سرپرستی موقت (‎کودکان گروه B مورد تایید کانتی یا ایالت‎)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14FA3088" w14:textId="4F602053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‎78</w:t>
            </w:r>
          </w:p>
        </w:tc>
      </w:tr>
      <w:tr w:rsidR="00D2538D" w14:paraId="070D3BF0" w14:textId="5D249E0E" w:rsidTr="0020245F">
        <w:trPr>
          <w:trHeight w:val="330"/>
          <w:jc w:val="center"/>
        </w:trPr>
        <w:tc>
          <w:tcPr>
            <w:tcW w:w="4766" w:type="dxa"/>
          </w:tcPr>
          <w:p w14:paraId="775C5F4C" w14:textId="3BF28DB8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خانه خانوادگی (بزرگسالان گروه B ذیل نهاد خانه خانوادگی)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9DC888E" w14:textId="61A44E4A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خانه خانوادگی (بزرگسالان گروه B ذیل نهاد خانه خانوادگی)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60D07851" w14:textId="35C4E87E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‎79</w:t>
            </w:r>
          </w:p>
        </w:tc>
      </w:tr>
      <w:tr w:rsidR="00D2538D" w14:paraId="0F27DCF5" w14:textId="38A4B795" w:rsidTr="0020245F">
        <w:trPr>
          <w:trHeight w:val="315"/>
          <w:jc w:val="center"/>
        </w:trPr>
        <w:tc>
          <w:tcPr>
            <w:tcW w:w="4766" w:type="dxa"/>
          </w:tcPr>
          <w:p w14:paraId="58BD5544" w14:textId="63338E61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خانه سرپرستی موقت مجاز (کودکان گروه B ذیل نهاد خانواده سرپرست موقت)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8F3D592" w14:textId="2DC0CE76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خانه سرپرستی موقت مجاز (کودکان گروه B ذیل نهاد خانواده سرپرست موقت)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2223A825" w14:textId="5E180988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‎80</w:t>
            </w:r>
          </w:p>
        </w:tc>
      </w:tr>
      <w:tr w:rsidR="00D2538D" w14:paraId="65D77BE4" w14:textId="4CF66530" w:rsidTr="0020245F">
        <w:trPr>
          <w:trHeight w:val="315"/>
          <w:jc w:val="center"/>
        </w:trPr>
        <w:tc>
          <w:tcPr>
            <w:tcW w:w="4766" w:type="dxa"/>
          </w:tcPr>
          <w:p w14:paraId="3CD26BC4" w14:textId="4BEA0477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مرکز درمانی روانپزشکی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9138387" w14:textId="727CE7B8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مرکز درمانی روانپزشکی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2394C2CC" w14:textId="5B32857D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‎81</w:t>
            </w:r>
          </w:p>
        </w:tc>
      </w:tr>
      <w:tr w:rsidR="00D2538D" w14:paraId="30983593" w14:textId="1D01D637" w:rsidTr="0020245F">
        <w:trPr>
          <w:trHeight w:val="315"/>
          <w:jc w:val="center"/>
        </w:trPr>
        <w:tc>
          <w:tcPr>
            <w:tcW w:w="4766" w:type="dxa"/>
          </w:tcPr>
          <w:p w14:paraId="2A0252D9" w14:textId="6BBA3247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مرکز توانبخشی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891E49E" w14:textId="6F7D03A9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مرکز توانبخشی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6A83C81B" w14:textId="3C37F982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‎82</w:t>
            </w:r>
          </w:p>
        </w:tc>
      </w:tr>
      <w:tr w:rsidR="00D2538D" w14:paraId="2C960F70" w14:textId="5CA0A2A0" w:rsidTr="0020245F">
        <w:trPr>
          <w:trHeight w:val="315"/>
          <w:jc w:val="center"/>
        </w:trPr>
        <w:tc>
          <w:tcPr>
            <w:tcW w:w="4766" w:type="dxa"/>
          </w:tcPr>
          <w:p w14:paraId="126314AA" w14:textId="6127C0F5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بیمارستان عمومی حاد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1D6A3B8" w14:textId="36310A40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بیمارستان عمومی حاد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198BC6C5" w14:textId="4A6BB5AF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‎83</w:t>
            </w:r>
          </w:p>
        </w:tc>
      </w:tr>
      <w:tr w:rsidR="00D2538D" w14:paraId="18325990" w14:textId="22552399" w:rsidTr="0020245F">
        <w:trPr>
          <w:trHeight w:val="315"/>
          <w:jc w:val="center"/>
        </w:trPr>
        <w:tc>
          <w:tcPr>
            <w:tcW w:w="4766" w:type="dxa"/>
          </w:tcPr>
          <w:p w14:paraId="27A634A3" w14:textId="4D2257E3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نیمه حاد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6853156" w14:textId="7E1C884F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نیمه حاد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3743689E" w14:textId="2125E307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‎84</w:t>
            </w:r>
          </w:p>
        </w:tc>
      </w:tr>
      <w:tr w:rsidR="00D2538D" w14:paraId="4356B0A2" w14:textId="30114C8B" w:rsidTr="0020245F">
        <w:trPr>
          <w:trHeight w:val="315"/>
          <w:jc w:val="center"/>
        </w:trPr>
        <w:tc>
          <w:tcPr>
            <w:tcW w:w="4766" w:type="dxa"/>
          </w:tcPr>
          <w:p w14:paraId="2176D03A" w14:textId="399273FC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طب نیمه حاد اطفال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090B59B" w14:textId="2E3E274F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طب نیمه حاد اطفال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22B22D7D" w14:textId="45833EF6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‎85</w:t>
            </w:r>
          </w:p>
        </w:tc>
      </w:tr>
      <w:tr w:rsidR="00D2538D" w:rsidRPr="009363BC" w14:paraId="090D5FB9" w14:textId="2887E8B5" w:rsidTr="0020245F">
        <w:trPr>
          <w:trHeight w:val="315"/>
          <w:jc w:val="center"/>
        </w:trPr>
        <w:tc>
          <w:tcPr>
            <w:tcW w:w="4766" w:type="dxa"/>
          </w:tcPr>
          <w:p w14:paraId="4EA958BC" w14:textId="42786031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 xml:space="preserve">این کد فقط مختص‎ Star View ‎و Vista Del Mar است. 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9E2A249" w14:textId="661F0255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مرکز درمانی اجتماع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00F7287F" w14:textId="57133EC7" w:rsidR="00D2538D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‎86</w:t>
            </w:r>
          </w:p>
        </w:tc>
      </w:tr>
      <w:tr w:rsidR="00D2538D" w14:paraId="66AE09C2" w14:textId="24D94137" w:rsidTr="0020245F">
        <w:trPr>
          <w:trHeight w:val="330"/>
          <w:jc w:val="center"/>
        </w:trPr>
        <w:tc>
          <w:tcPr>
            <w:tcW w:w="4766" w:type="dxa"/>
          </w:tcPr>
          <w:p w14:paraId="021307A6" w14:textId="1F0F02E2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ICF/DD - پرستاری مستمر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6B444E6" w14:textId="51BE06AD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پرستاری مستمر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3DA7B3D9" w14:textId="185C4936" w:rsidR="00D2538D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‎87</w:t>
            </w:r>
          </w:p>
        </w:tc>
      </w:tr>
      <w:tr w:rsidR="00D2538D" w14:paraId="64DC3CB0" w14:textId="65AB5B24" w:rsidTr="0020245F">
        <w:trPr>
          <w:trHeight w:val="315"/>
          <w:jc w:val="center"/>
        </w:trPr>
        <w:tc>
          <w:tcPr>
            <w:tcW w:w="4766" w:type="dxa"/>
          </w:tcPr>
          <w:p w14:paraId="70434166" w14:textId="1DEE4BBB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آسایشگاه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85497AF" w14:textId="2F1914E4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آسایشگاه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79D46B5C" w14:textId="27716C31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‎89</w:t>
            </w:r>
          </w:p>
        </w:tc>
      </w:tr>
      <w:tr w:rsidR="00D2538D" w14:paraId="5DF48691" w14:textId="6527AF37" w:rsidTr="0020245F">
        <w:trPr>
          <w:trHeight w:val="330"/>
          <w:jc w:val="center"/>
        </w:trPr>
        <w:tc>
          <w:tcPr>
            <w:tcW w:w="4766" w:type="dxa"/>
          </w:tcPr>
          <w:p w14:paraId="59DBFE2D" w14:textId="77777777" w:rsidR="00D2538D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66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بی خانمان (فقط)</w:t>
            </w:r>
          </w:p>
          <w:p w14:paraId="67B2FBDB" w14:textId="77777777" w:rsidR="00D2538D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از تعریف مسکن و شهرسازی فدرال (HUD) استفاده شود: «زندگی در مکان​‌هایی که برای سکونت انسان، سرپناه، مسکن انتقالی، و خروج از مؤسسه‌ای که بیش از ۹۰‏‎ ‎روز در آن زندگی کرده است نباشد؛ ‎از دست دادن محل اقامت اصلی به مدت ‎14 روز بدون داشتن امکان تامین مسکن؛ خانواده‎​‌های دارای فرزند در مسکن ناپایدار؛ افرادی که از خشونت خانگی فرار کرده‌اند‎».</w:t>
            </w:r>
          </w:p>
          <w:p w14:paraId="70A83309" w14:textId="5874F5E5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(غیر«موقت» = مسکن ناپایدار‎)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B19D24E" w14:textId="074CB220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ساکن موقت‎/‎بی خانمان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3E79C87E" w14:textId="245A3863" w:rsidR="00D2538D" w:rsidRPr="0020245F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‎90</w:t>
            </w:r>
          </w:p>
        </w:tc>
      </w:tr>
      <w:tr w:rsidR="00D2538D" w14:paraId="43498D39" w14:textId="610D58BF" w:rsidTr="00CE0017">
        <w:trPr>
          <w:trHeight w:val="375"/>
          <w:jc w:val="center"/>
        </w:trPr>
        <w:tc>
          <w:tcPr>
            <w:tcW w:w="4766" w:type="dxa"/>
            <w:shd w:val="clear" w:color="auto" w:fill="D9D9D9" w:themeFill="background1" w:themeFillShade="D9"/>
            <w:vAlign w:val="center"/>
          </w:tcPr>
          <w:p w14:paraId="3DF202C3" w14:textId="5F8E2A02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تغییر احتمالی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center"/>
            <w:hideMark/>
          </w:tcPr>
          <w:p w14:paraId="14497AA3" w14:textId="7FBAD7B4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وضعیت موجود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6139F658" w14:textId="77777777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فعلی</w:t>
            </w:r>
          </w:p>
          <w:p w14:paraId="58128275" w14:textId="07AC7287" w:rsidR="00D2538D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کد محل سکونت</w:t>
            </w:r>
          </w:p>
        </w:tc>
      </w:tr>
      <w:tr w:rsidR="00D2538D" w14:paraId="33D39CF0" w14:textId="5923B1FF" w:rsidTr="00CE0017">
        <w:trPr>
          <w:trHeight w:val="300"/>
          <w:jc w:val="center"/>
        </w:trPr>
        <w:tc>
          <w:tcPr>
            <w:tcW w:w="4766" w:type="dxa"/>
          </w:tcPr>
          <w:p w14:paraId="020F5E1D" w14:textId="6BEE6664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سایر موارد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63451D91" w14:textId="0860BBC0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سایر موارد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9706844" w14:textId="7DB24F60" w:rsidR="00D2538D" w:rsidRPr="002C57BC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‎98</w:t>
            </w:r>
          </w:p>
        </w:tc>
      </w:tr>
      <w:tr w:rsidR="00D2538D" w14:paraId="39A4587F" w14:textId="785CD05E" w:rsidTr="00CE0017">
        <w:trPr>
          <w:trHeight w:val="300"/>
          <w:jc w:val="center"/>
        </w:trPr>
        <w:tc>
          <w:tcPr>
            <w:tcW w:w="4766" w:type="dxa"/>
          </w:tcPr>
          <w:p w14:paraId="12045D2E" w14:textId="33DAF819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افرادی که به تنهایی بدون خانواده یا پشتیبانی از خدمات زندگی مستقل ‎/ خدمات زندگی پشتیبانی شده زندگی می‌کنند و اجاره یا رهن را پرداخت می‌کنند.</w:t>
            </w:r>
          </w:p>
        </w:tc>
        <w:tc>
          <w:tcPr>
            <w:tcW w:w="4928" w:type="dxa"/>
            <w:shd w:val="clear" w:color="auto" w:fill="auto"/>
            <w:noWrap/>
          </w:tcPr>
          <w:p w14:paraId="05E877D8" w14:textId="229A3C34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گزینه فعلی وجود ندارد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1BB293EC" w14:textId="3C9C07C4" w:rsidR="00D2538D" w:rsidRPr="00797DFE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کد جدید</w:t>
            </w:r>
          </w:p>
        </w:tc>
      </w:tr>
      <w:tr w:rsidR="00D2538D" w14:paraId="68A75CB5" w14:textId="2CE17C42" w:rsidTr="00CE0017">
        <w:trPr>
          <w:trHeight w:val="300"/>
          <w:jc w:val="center"/>
        </w:trPr>
        <w:tc>
          <w:tcPr>
            <w:tcW w:w="4766" w:type="dxa"/>
          </w:tcPr>
          <w:p w14:paraId="1AB8A189" w14:textId="726CB4F7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موسسات بیماری‎​‌های روانی (IMDs)</w:t>
            </w:r>
          </w:p>
        </w:tc>
        <w:tc>
          <w:tcPr>
            <w:tcW w:w="4928" w:type="dxa"/>
            <w:shd w:val="clear" w:color="auto" w:fill="auto"/>
            <w:noWrap/>
          </w:tcPr>
          <w:p w14:paraId="710893A9" w14:textId="4C77605D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گزینه فعلی وجود ندارد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6168BA4E" w14:textId="48E2C7A3" w:rsidR="00D2538D" w:rsidRPr="00797DFE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کد جدید</w:t>
            </w:r>
          </w:p>
        </w:tc>
      </w:tr>
      <w:tr w:rsidR="00D2538D" w14:paraId="574BF832" w14:textId="09C0235F" w:rsidTr="00CE0017">
        <w:trPr>
          <w:trHeight w:val="300"/>
          <w:jc w:val="center"/>
        </w:trPr>
        <w:tc>
          <w:tcPr>
            <w:tcW w:w="4766" w:type="dxa"/>
          </w:tcPr>
          <w:p w14:paraId="4EB82F4E" w14:textId="4F67586C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مرکز اقامتی بزرگسالان برای افراد با نیازهای درمانی خاص (ARFPSHNs)</w:t>
            </w:r>
          </w:p>
        </w:tc>
        <w:tc>
          <w:tcPr>
            <w:tcW w:w="4928" w:type="dxa"/>
            <w:shd w:val="clear" w:color="auto" w:fill="auto"/>
            <w:noWrap/>
          </w:tcPr>
          <w:p w14:paraId="498A2082" w14:textId="3819BEC4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گزینه فعلی وجود ندارد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2B19AF9B" w14:textId="3F11A576" w:rsidR="00D2538D" w:rsidRPr="00797DFE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کد جدید</w:t>
            </w:r>
          </w:p>
        </w:tc>
      </w:tr>
      <w:tr w:rsidR="00D2538D" w14:paraId="75831814" w14:textId="13729AB6" w:rsidTr="00CE0017">
        <w:trPr>
          <w:trHeight w:val="300"/>
          <w:jc w:val="center"/>
        </w:trPr>
        <w:tc>
          <w:tcPr>
            <w:tcW w:w="4766" w:type="dxa"/>
          </w:tcPr>
          <w:p w14:paraId="757B4E78" w14:textId="4AB80844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خانه‌های پشتیبانی رفتاری پیشرفته (EBSH)</w:t>
            </w:r>
          </w:p>
        </w:tc>
        <w:tc>
          <w:tcPr>
            <w:tcW w:w="4928" w:type="dxa"/>
            <w:shd w:val="clear" w:color="auto" w:fill="auto"/>
            <w:noWrap/>
          </w:tcPr>
          <w:p w14:paraId="1F7DE531" w14:textId="0AFBB5D4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گزینه فعلی وجود ندارد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2EA603F2" w14:textId="23057344" w:rsidR="00D2538D" w:rsidRPr="00797DFE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کد جدید</w:t>
            </w:r>
          </w:p>
        </w:tc>
      </w:tr>
      <w:tr w:rsidR="00D2538D" w14:paraId="1CE9F2B0" w14:textId="31F22DDC" w:rsidTr="00CE0017">
        <w:trPr>
          <w:trHeight w:val="300"/>
          <w:jc w:val="center"/>
        </w:trPr>
        <w:tc>
          <w:tcPr>
            <w:tcW w:w="4766" w:type="dxa"/>
          </w:tcPr>
          <w:p w14:paraId="050C8831" w14:textId="1121FB29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خانه‎​‌های بحران اجتماعی (CCH)</w:t>
            </w:r>
          </w:p>
        </w:tc>
        <w:tc>
          <w:tcPr>
            <w:tcW w:w="4928" w:type="dxa"/>
            <w:shd w:val="clear" w:color="auto" w:fill="auto"/>
            <w:noWrap/>
          </w:tcPr>
          <w:p w14:paraId="423521F2" w14:textId="167E443D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گزینه فعلی وجود ندارد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32D62DAF" w14:textId="2323B18D" w:rsidR="00D2538D" w:rsidRPr="00797DFE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کد جدید</w:t>
            </w:r>
          </w:p>
        </w:tc>
      </w:tr>
      <w:tr w:rsidR="00D2538D" w14:paraId="3EBD43A1" w14:textId="5DA36777" w:rsidTr="00CE0017">
        <w:trPr>
          <w:trHeight w:val="300"/>
          <w:jc w:val="center"/>
        </w:trPr>
        <w:tc>
          <w:tcPr>
            <w:tcW w:w="4766" w:type="dxa"/>
          </w:tcPr>
          <w:p w14:paraId="1CBB7FE3" w14:textId="5FAD214B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lastRenderedPageBreak/>
              <w:t>خانه‎​‌های STAR (همچنین به عنوان خانه‎​‌های بحران حاد شناخته می‎​شود‎)</w:t>
            </w:r>
          </w:p>
        </w:tc>
        <w:tc>
          <w:tcPr>
            <w:tcW w:w="4928" w:type="dxa"/>
            <w:shd w:val="clear" w:color="auto" w:fill="auto"/>
            <w:noWrap/>
          </w:tcPr>
          <w:p w14:paraId="432E06FE" w14:textId="4CD183D6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گزینه فعلی وجود ندارد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60C538B7" w14:textId="2B5F2A64" w:rsidR="00D2538D" w:rsidRPr="00797DFE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کد جدید</w:t>
            </w:r>
          </w:p>
        </w:tc>
      </w:tr>
      <w:tr w:rsidR="00D2538D" w14:paraId="621E93D3" w14:textId="091DA152" w:rsidTr="00CE0017">
        <w:trPr>
          <w:trHeight w:val="300"/>
          <w:jc w:val="center"/>
        </w:trPr>
        <w:tc>
          <w:tcPr>
            <w:tcW w:w="4766" w:type="dxa"/>
          </w:tcPr>
          <w:p w14:paraId="28BA30CD" w14:textId="0FE32C71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مراکز سلامت روان (PHFs)</w:t>
            </w:r>
          </w:p>
        </w:tc>
        <w:tc>
          <w:tcPr>
            <w:tcW w:w="4928" w:type="dxa"/>
            <w:shd w:val="clear" w:color="auto" w:fill="auto"/>
            <w:noWrap/>
          </w:tcPr>
          <w:p w14:paraId="6FAEE9EF" w14:textId="6025E474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گزینه فعلی وجود ندارد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50C27C4A" w14:textId="7CEA12B2" w:rsidR="00D2538D" w:rsidRPr="00797DFE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کد جدید</w:t>
            </w:r>
          </w:p>
        </w:tc>
      </w:tr>
      <w:tr w:rsidR="00D2538D" w14:paraId="5D22A3E1" w14:textId="5026F0E2" w:rsidTr="00CE0017">
        <w:trPr>
          <w:trHeight w:val="300"/>
          <w:jc w:val="center"/>
        </w:trPr>
        <w:tc>
          <w:tcPr>
            <w:tcW w:w="4766" w:type="dxa"/>
          </w:tcPr>
          <w:p w14:paraId="2D75940F" w14:textId="192C97A3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مراکز ایمن درمان جوانان (‎همچنین به عنوان «Secure Track» شناخته می‎‌شود‎)</w:t>
            </w:r>
          </w:p>
        </w:tc>
        <w:tc>
          <w:tcPr>
            <w:tcW w:w="4928" w:type="dxa"/>
            <w:shd w:val="clear" w:color="auto" w:fill="auto"/>
            <w:noWrap/>
          </w:tcPr>
          <w:p w14:paraId="61C466B9" w14:textId="09EEE937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گزینه فعلی وجود ندارد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00F3EB51" w14:textId="3ADC24BC" w:rsidR="00D2538D" w:rsidRPr="00797DFE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کد جدید</w:t>
            </w:r>
          </w:p>
        </w:tc>
      </w:tr>
      <w:tr w:rsidR="00D2538D" w14:paraId="089FA55F" w14:textId="28973468" w:rsidTr="00CE0017">
        <w:trPr>
          <w:trHeight w:val="300"/>
          <w:jc w:val="center"/>
        </w:trPr>
        <w:tc>
          <w:tcPr>
            <w:tcW w:w="4766" w:type="dxa"/>
          </w:tcPr>
          <w:p w14:paraId="18B9D33D" w14:textId="5EC1FE9C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خانه‎​‌های گروهی برای کودکان دارای نیاز‌های درمانی خاص (GHCSHNs)</w:t>
            </w:r>
          </w:p>
        </w:tc>
        <w:tc>
          <w:tcPr>
            <w:tcW w:w="4928" w:type="dxa"/>
            <w:shd w:val="clear" w:color="auto" w:fill="auto"/>
            <w:noWrap/>
          </w:tcPr>
          <w:p w14:paraId="387AD521" w14:textId="12BDDC51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گزینه فعلی وجود ندارد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BC2332D" w14:textId="2A7A13B2" w:rsidR="00D2538D" w:rsidRPr="00797DFE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کد جدید</w:t>
            </w:r>
          </w:p>
        </w:tc>
      </w:tr>
      <w:tr w:rsidR="00D2538D" w14:paraId="77D3F080" w14:textId="74322FEE" w:rsidTr="00CE0017">
        <w:trPr>
          <w:trHeight w:val="300"/>
          <w:jc w:val="center"/>
        </w:trPr>
        <w:tc>
          <w:tcPr>
            <w:tcW w:w="4766" w:type="dxa"/>
          </w:tcPr>
          <w:p w14:paraId="39E24B69" w14:textId="5351A1EE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مراکز درمانی اقامتی روانپزشکی (PRTF)</w:t>
            </w:r>
          </w:p>
        </w:tc>
        <w:tc>
          <w:tcPr>
            <w:tcW w:w="4928" w:type="dxa"/>
            <w:shd w:val="clear" w:color="auto" w:fill="auto"/>
            <w:noWrap/>
          </w:tcPr>
          <w:p w14:paraId="302F00A1" w14:textId="2BE98D66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گزینه فعلی وجود ندارد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465B93E" w14:textId="28524D83" w:rsidR="00D2538D" w:rsidRPr="00797DFE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کد جدید</w:t>
            </w:r>
          </w:p>
        </w:tc>
      </w:tr>
      <w:tr w:rsidR="00D2538D" w14:paraId="2A9D09F5" w14:textId="0D805C10" w:rsidTr="00CE0017">
        <w:trPr>
          <w:trHeight w:val="300"/>
          <w:jc w:val="center"/>
        </w:trPr>
        <w:tc>
          <w:tcPr>
            <w:tcW w:w="4766" w:type="dxa"/>
          </w:tcPr>
          <w:p w14:paraId="2ABEC4BB" w14:textId="7DBDF994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سرپرستی موقت خدمات ویژه (ISFC)</w:t>
            </w:r>
          </w:p>
        </w:tc>
        <w:tc>
          <w:tcPr>
            <w:tcW w:w="4928" w:type="dxa"/>
            <w:shd w:val="clear" w:color="auto" w:fill="auto"/>
            <w:noWrap/>
          </w:tcPr>
          <w:p w14:paraId="5ADF2A27" w14:textId="3973CE51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گزینه فعلی وجود ندارد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105891CE" w14:textId="787456C1" w:rsidR="00D2538D" w:rsidRPr="00797DFE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کد جدید</w:t>
            </w:r>
          </w:p>
        </w:tc>
      </w:tr>
      <w:tr w:rsidR="00D2538D" w14:paraId="1F2AB82D" w14:textId="30DE43F5" w:rsidTr="00CE0017">
        <w:trPr>
          <w:trHeight w:val="300"/>
          <w:jc w:val="center"/>
        </w:trPr>
        <w:tc>
          <w:tcPr>
            <w:tcW w:w="4766" w:type="dxa"/>
          </w:tcPr>
          <w:p w14:paraId="2A01627A" w14:textId="7C1CA5F6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مراکز سلامت زندگی جمعی (CLHFs)</w:t>
            </w:r>
          </w:p>
        </w:tc>
        <w:tc>
          <w:tcPr>
            <w:tcW w:w="4928" w:type="dxa"/>
            <w:shd w:val="clear" w:color="auto" w:fill="auto"/>
            <w:noWrap/>
          </w:tcPr>
          <w:p w14:paraId="71B0C5F6" w14:textId="738E0276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گزینه فعلی وجود ندارد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59E1E9B7" w14:textId="223124D9" w:rsidR="00D2538D" w:rsidRPr="00797DFE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کد جدید</w:t>
            </w:r>
          </w:p>
        </w:tc>
      </w:tr>
      <w:tr w:rsidR="00D2538D" w14:paraId="1D329F82" w14:textId="4ACFF7E8" w:rsidTr="00CE0017">
        <w:trPr>
          <w:trHeight w:val="300"/>
          <w:jc w:val="center"/>
        </w:trPr>
        <w:tc>
          <w:tcPr>
            <w:tcW w:w="4766" w:type="dxa"/>
          </w:tcPr>
          <w:p w14:paraId="7217D0AA" w14:textId="77777777" w:rsidR="00D2538D" w:rsidRPr="00797DFE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مسکن ناپایدار (‎شامل ساکن موقت‎)</w:t>
            </w:r>
          </w:p>
          <w:p w14:paraId="31BECF80" w14:textId="16AD052B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(غیر بی خانمان ‎= ‎کد ‎90)</w:t>
            </w:r>
          </w:p>
        </w:tc>
        <w:tc>
          <w:tcPr>
            <w:tcW w:w="4928" w:type="dxa"/>
            <w:shd w:val="clear" w:color="auto" w:fill="auto"/>
            <w:noWrap/>
          </w:tcPr>
          <w:p w14:paraId="20C37A0A" w14:textId="122BB4AB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گزینه فعلی وجود ندارد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276664BC" w14:textId="525F608A" w:rsidR="00D2538D" w:rsidRPr="00797DFE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کد جدید</w:t>
            </w:r>
          </w:p>
        </w:tc>
      </w:tr>
      <w:tr w:rsidR="00D2538D" w14:paraId="4231DF7D" w14:textId="1E3357E4" w:rsidTr="00CE0017">
        <w:trPr>
          <w:trHeight w:val="300"/>
          <w:jc w:val="center"/>
        </w:trPr>
        <w:tc>
          <w:tcPr>
            <w:tcW w:w="4766" w:type="dxa"/>
          </w:tcPr>
          <w:p w14:paraId="06ABFC65" w14:textId="77777777" w:rsidR="00D2538D" w:rsidRPr="008B4F0F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B4F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 xml:space="preserve">هتل‎/‎متل </w:t>
            </w:r>
          </w:p>
          <w:p w14:paraId="14039C21" w14:textId="0EFE63E5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(‎افرادی که در هتل یا متل اقامت دارند‎)</w:t>
            </w:r>
          </w:p>
        </w:tc>
        <w:tc>
          <w:tcPr>
            <w:tcW w:w="4928" w:type="dxa"/>
            <w:shd w:val="clear" w:color="auto" w:fill="auto"/>
            <w:noWrap/>
          </w:tcPr>
          <w:p w14:paraId="2B52669B" w14:textId="002B3101" w:rsidR="00D2538D" w:rsidRPr="002C57BC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گزینه فعلی وجود ندارد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32BF8645" w14:textId="30076174" w:rsidR="00D2538D" w:rsidRPr="008B4F0F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کد جدید</w:t>
            </w:r>
          </w:p>
        </w:tc>
      </w:tr>
      <w:tr w:rsidR="00D2538D" w14:paraId="1F3FBDCB" w14:textId="788EC0A2" w:rsidTr="00CE0017">
        <w:trPr>
          <w:trHeight w:val="300"/>
          <w:jc w:val="center"/>
        </w:trPr>
        <w:tc>
          <w:tcPr>
            <w:tcW w:w="4766" w:type="dxa"/>
          </w:tcPr>
          <w:p w14:paraId="52F32EAF" w14:textId="504AFA51" w:rsidR="00D2538D" w:rsidRPr="008B4F0F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 w:rsidRPr="008B4F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برنامه‎​‌های درمانی اقامتی کوتاه مدت (STRTPs)</w:t>
            </w:r>
          </w:p>
        </w:tc>
        <w:tc>
          <w:tcPr>
            <w:tcW w:w="4928" w:type="dxa"/>
            <w:shd w:val="clear" w:color="auto" w:fill="auto"/>
            <w:noWrap/>
          </w:tcPr>
          <w:p w14:paraId="52DA3104" w14:textId="69894A45" w:rsidR="00D2538D" w:rsidRPr="008B4F0F" w:rsidRDefault="00D2538D" w:rsidP="00CF6C0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4F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  <w:t>گزینه فعلی وجود ندارد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1780F034" w14:textId="26327862" w:rsidR="00D2538D" w:rsidRPr="008B4F0F" w:rsidRDefault="00D2538D" w:rsidP="00CF6C0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کد جدید</w:t>
            </w:r>
          </w:p>
        </w:tc>
      </w:tr>
    </w:tbl>
    <w:p w14:paraId="3B829CAA" w14:textId="77777777" w:rsidR="008B4F0F" w:rsidRPr="008B4F0F" w:rsidRDefault="008B4F0F" w:rsidP="00CF6C01">
      <w:pPr>
        <w:bidi/>
        <w:rPr>
          <w:rFonts w:ascii="Arial" w:hAnsi="Arial" w:cs="Arial"/>
          <w:sz w:val="24"/>
          <w:szCs w:val="24"/>
        </w:rPr>
      </w:pPr>
    </w:p>
    <w:p w14:paraId="547B3AFE" w14:textId="0643DC28" w:rsidR="009C46CE" w:rsidRPr="008B4F0F" w:rsidRDefault="00000000" w:rsidP="00CF6C01">
      <w:pPr>
        <w:bidi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سایر تغییرات احتمالی مربوط به تنظیمات مسکونی:</w:t>
      </w:r>
    </w:p>
    <w:p w14:paraId="16930987" w14:textId="164F3B0E" w:rsidR="009C46CE" w:rsidRPr="008165B0" w:rsidRDefault="00000000" w:rsidP="00CF6C01">
      <w:pPr>
        <w:bidi/>
        <w:spacing w:after="0"/>
        <w:ind w:left="-720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b/>
          <w:bCs/>
          <w:sz w:val="24"/>
          <w:szCs w:val="24"/>
          <w:rtl/>
        </w:rPr>
        <w:t>خروج با تاخیر‎/‎محیط امن (DE/SP)</w:t>
      </w:r>
      <w:r w:rsidRPr="3289C0D7">
        <w:rPr>
          <w:rFonts w:ascii="Arial" w:hAnsi="Arial" w:cs="Arial"/>
          <w:sz w:val="24"/>
          <w:szCs w:val="24"/>
          <w:rtl/>
        </w:rPr>
        <w:t>: DE/SP ویژگی​‌هایی هستند که برای به تاخیر انداختن دسترسی برای مدت کوتاهی در موقعیت​‌های غیر اضطراری‎ ‎یا جلوگیری از دسترسی‎ ‎یا نفوذ غیرمجاز طراحی شده‌اند.</w:t>
      </w:r>
      <w:r w:rsidR="00336845">
        <w:rPr>
          <w:rFonts w:ascii="Arial" w:hAnsi="Arial" w:cs="Arial"/>
          <w:sz w:val="24"/>
          <w:szCs w:val="24"/>
          <w:rtl/>
        </w:rPr>
        <w:t xml:space="preserve"> </w:t>
      </w:r>
      <w:r w:rsidRPr="3289C0D7">
        <w:rPr>
          <w:rFonts w:ascii="Arial" w:hAnsi="Arial" w:cs="Arial"/>
          <w:sz w:val="24"/>
          <w:szCs w:val="24"/>
          <w:rtl/>
        </w:rPr>
        <w:t>این ویژگی‎​‌ها را می‌توان در انواع مختلف مکان‎​‌های مسکونی‎ ‎یافت.</w:t>
      </w:r>
      <w:r w:rsidR="00336845">
        <w:rPr>
          <w:rFonts w:ascii="Arial" w:hAnsi="Arial" w:cs="Arial"/>
          <w:sz w:val="24"/>
          <w:szCs w:val="24"/>
          <w:rtl/>
        </w:rPr>
        <w:t xml:space="preserve"> </w:t>
      </w:r>
      <w:r w:rsidRPr="3289C0D7">
        <w:rPr>
          <w:rFonts w:ascii="Arial" w:hAnsi="Arial" w:cs="Arial"/>
          <w:sz w:val="24"/>
          <w:szCs w:val="24"/>
          <w:rtl/>
        </w:rPr>
        <w:t>آیا کالیفرنیا باید زمینه‌ای برای پرچم گذاری محیط‌های مسکونی با کد DE/SP ایجاد کند؟</w:t>
      </w:r>
    </w:p>
    <w:p w14:paraId="3105918A" w14:textId="44F73AD2" w:rsidR="3289C0D7" w:rsidRPr="005E1935" w:rsidRDefault="3289C0D7" w:rsidP="00CF6C01">
      <w:pPr>
        <w:bidi/>
        <w:spacing w:after="0"/>
        <w:ind w:left="-720"/>
        <w:rPr>
          <w:rFonts w:ascii="Arial" w:hAnsi="Arial" w:cs="Arial"/>
          <w:sz w:val="24"/>
          <w:szCs w:val="24"/>
        </w:rPr>
      </w:pPr>
    </w:p>
    <w:p w14:paraId="69ABB513" w14:textId="2D3DAA91" w:rsidR="00B378FE" w:rsidRDefault="00000000" w:rsidP="00CF6C01">
      <w:pPr>
        <w:bidi/>
        <w:spacing w:after="0"/>
        <w:ind w:left="-720"/>
        <w:rPr>
          <w:rFonts w:ascii="Arial" w:hAnsi="Arial" w:cs="Arial"/>
          <w:sz w:val="24"/>
          <w:szCs w:val="24"/>
          <w:u w:val="single"/>
        </w:rPr>
      </w:pPr>
      <w:r w:rsidRPr="008165B0">
        <w:rPr>
          <w:rFonts w:ascii="Arial" w:hAnsi="Arial" w:cs="Arial"/>
          <w:b/>
          <w:bCs/>
          <w:sz w:val="24"/>
          <w:szCs w:val="24"/>
          <w:rtl/>
        </w:rPr>
        <w:t xml:space="preserve">محیط‌های مسکونی با هفت تخت یا بیشتر: </w:t>
      </w:r>
      <w:r w:rsidR="00883FED" w:rsidRPr="008165B0">
        <w:rPr>
          <w:rFonts w:ascii="Arial" w:hAnsi="Arial" w:cs="Arial"/>
          <w:sz w:val="24"/>
          <w:szCs w:val="24"/>
          <w:rtl/>
        </w:rPr>
        <w:t>‎چندین نوع اقامتگاه دارای هفت تخت یا بیشتر هستند.</w:t>
      </w:r>
      <w:r w:rsidR="00336845">
        <w:rPr>
          <w:rFonts w:ascii="Arial" w:hAnsi="Arial" w:cs="Arial"/>
          <w:sz w:val="24"/>
          <w:szCs w:val="24"/>
          <w:rtl/>
        </w:rPr>
        <w:t xml:space="preserve"> </w:t>
      </w:r>
      <w:r w:rsidR="00883FED" w:rsidRPr="008165B0">
        <w:rPr>
          <w:rFonts w:ascii="Arial" w:hAnsi="Arial" w:cs="Arial"/>
          <w:sz w:val="24"/>
          <w:szCs w:val="24"/>
          <w:rtl/>
        </w:rPr>
        <w:t>آیا کالیفرنیا باید زمینه‌ای برای پرچم گذاری این مکان‎​‌های مسکونی بزرگتر ایجاد کند؟</w:t>
      </w:r>
    </w:p>
    <w:p w14:paraId="72EA2D81" w14:textId="77777777" w:rsidR="3289C0D7" w:rsidRDefault="3289C0D7" w:rsidP="00CF6C01">
      <w:pPr>
        <w:bidi/>
        <w:spacing w:after="0"/>
        <w:ind w:left="-720"/>
        <w:rPr>
          <w:rFonts w:ascii="Arial" w:hAnsi="Arial" w:cs="Arial"/>
          <w:sz w:val="24"/>
          <w:szCs w:val="24"/>
          <w:u w:val="single"/>
        </w:rPr>
      </w:pPr>
    </w:p>
    <w:p w14:paraId="4BA04F8A" w14:textId="792AA7EB" w:rsidR="00731AAA" w:rsidRDefault="00000000" w:rsidP="00CF6C01">
      <w:pPr>
        <w:bidi/>
        <w:spacing w:after="0"/>
        <w:ind w:left="-720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b/>
          <w:bCs/>
          <w:sz w:val="24"/>
          <w:szCs w:val="24"/>
          <w:rtl/>
        </w:rPr>
        <w:t>«خانه گروهی»:</w:t>
      </w:r>
      <w:r w:rsidRPr="00F248E0">
        <w:rPr>
          <w:rFonts w:ascii="Arial" w:hAnsi="Arial" w:cs="Arial"/>
          <w:sz w:val="24"/>
          <w:szCs w:val="24"/>
          <w:rtl/>
        </w:rPr>
        <w:t xml:space="preserve"> اصطلاح «‎خانه گروهی» ‎مختص خانه‌های کودکان زیر ‎18 سال است.</w:t>
      </w:r>
      <w:r w:rsidR="00336845">
        <w:rPr>
          <w:rFonts w:ascii="Arial" w:hAnsi="Arial" w:cs="Arial"/>
          <w:sz w:val="24"/>
          <w:szCs w:val="24"/>
          <w:rtl/>
        </w:rPr>
        <w:t xml:space="preserve"> </w:t>
      </w:r>
      <w:r w:rsidRPr="00F248E0">
        <w:rPr>
          <w:rFonts w:ascii="Arial" w:hAnsi="Arial" w:cs="Arial"/>
          <w:sz w:val="24"/>
          <w:szCs w:val="24"/>
          <w:rtl/>
        </w:rPr>
        <w:t>آیا باید:</w:t>
      </w:r>
    </w:p>
    <w:p w14:paraId="574EF77D" w14:textId="1A620DBD" w:rsidR="00731AAA" w:rsidRDefault="00000000" w:rsidP="00CF6C01">
      <w:pPr>
        <w:bidi/>
        <w:spacing w:after="0"/>
        <w:rPr>
          <w:rFonts w:ascii="Arial" w:hAnsi="Arial" w:cs="Arial"/>
          <w:sz w:val="24"/>
          <w:szCs w:val="24"/>
        </w:rPr>
      </w:pPr>
      <w:r w:rsidRPr="005E1935">
        <w:rPr>
          <w:rFonts w:ascii="Arial" w:hAnsi="Arial" w:cs="Arial"/>
          <w:sz w:val="24"/>
          <w:szCs w:val="24"/>
          <w:rtl/>
        </w:rPr>
        <w:t>1) «خانه گروهی» ‎فقط برای خانه‌هایی با کودکان زیر ‎18 سال استفاده شود؟</w:t>
      </w:r>
    </w:p>
    <w:p w14:paraId="77606A64" w14:textId="64CE492C" w:rsidR="00105583" w:rsidRDefault="00000000" w:rsidP="00CF6C01">
      <w:pPr>
        <w:bidi/>
        <w:spacing w:after="0"/>
        <w:rPr>
          <w:rFonts w:ascii="Arial" w:hAnsi="Arial" w:cs="Arial"/>
          <w:sz w:val="24"/>
          <w:szCs w:val="24"/>
        </w:rPr>
      </w:pPr>
      <w:r w:rsidRPr="005E1935">
        <w:rPr>
          <w:rFonts w:ascii="Arial" w:hAnsi="Arial" w:cs="Arial"/>
          <w:sz w:val="24"/>
          <w:szCs w:val="24"/>
          <w:rtl/>
        </w:rPr>
        <w:t>2) ‎از کلمه «‎کودکان» ‎به جای «گروه» ‎استفاده شود، و‎/‎یا</w:t>
      </w:r>
    </w:p>
    <w:p w14:paraId="593CF312" w14:textId="1A0F420E" w:rsidR="009C46CE" w:rsidRDefault="00000000" w:rsidP="00CF6C01">
      <w:pPr>
        <w:bidi/>
        <w:spacing w:after="0"/>
        <w:rPr>
          <w:rFonts w:ascii="Arial" w:hAnsi="Arial" w:cs="Arial"/>
          <w:sz w:val="24"/>
          <w:szCs w:val="24"/>
        </w:rPr>
      </w:pPr>
      <w:r w:rsidRPr="005E1935">
        <w:rPr>
          <w:rFonts w:ascii="Arial" w:hAnsi="Arial" w:cs="Arial"/>
          <w:sz w:val="24"/>
          <w:szCs w:val="24"/>
          <w:rtl/>
        </w:rPr>
        <w:t>3) ‎فیلدی ایجاد شود که این تنظیمات را مشخص کند؟</w:t>
      </w:r>
    </w:p>
    <w:p w14:paraId="72FC013B" w14:textId="77777777" w:rsidR="00565607" w:rsidRPr="005E1935" w:rsidRDefault="00565607" w:rsidP="00CF6C01">
      <w:pPr>
        <w:bidi/>
        <w:spacing w:after="0"/>
        <w:ind w:left="-720"/>
        <w:rPr>
          <w:rFonts w:ascii="Arial" w:hAnsi="Arial" w:cs="Arial"/>
          <w:sz w:val="24"/>
          <w:szCs w:val="24"/>
        </w:rPr>
      </w:pPr>
    </w:p>
    <w:p w14:paraId="20F66C7F" w14:textId="59DB92B4" w:rsidR="009C46CE" w:rsidRPr="002C57BC" w:rsidRDefault="00000000" w:rsidP="00CF6C01">
      <w:pPr>
        <w:bidi/>
        <w:spacing w:after="0"/>
        <w:ind w:left="-720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b/>
          <w:bCs/>
          <w:sz w:val="24"/>
          <w:szCs w:val="24"/>
          <w:rtl/>
        </w:rPr>
        <w:t>سطح مراقبت:</w:t>
      </w:r>
      <w:r w:rsidRPr="3289C0D7">
        <w:rPr>
          <w:rFonts w:ascii="Arial" w:hAnsi="Arial" w:cs="Arial"/>
          <w:sz w:val="24"/>
          <w:szCs w:val="24"/>
          <w:rtl/>
        </w:rPr>
        <w:t xml:space="preserve"> مراکز مراقبت اجتماعی و مراکز اقامتی تخصصی در سطوح مختلف پشتیبانی سازماندهی شده‌اند که در حال حاضر به عنوان سطوح 1 ‎تا 3 ‎و سپس ‎4a تا ‎4i توصیف می‌شوند.</w:t>
      </w:r>
      <w:r w:rsidR="00336845">
        <w:rPr>
          <w:rFonts w:ascii="Arial" w:hAnsi="Arial" w:cs="Arial"/>
          <w:sz w:val="24"/>
          <w:szCs w:val="24"/>
          <w:rtl/>
        </w:rPr>
        <w:t xml:space="preserve"> </w:t>
      </w:r>
      <w:r w:rsidRPr="3289C0D7">
        <w:rPr>
          <w:rFonts w:ascii="Arial" w:hAnsi="Arial" w:cs="Arial"/>
          <w:sz w:val="24"/>
          <w:szCs w:val="24"/>
          <w:rtl/>
        </w:rPr>
        <w:t>آیا کالیفرنیا باید فیلدی برای ردیابی سطح پشتیبانی، علاوه بر نوع مراکز و تعداد تخت ایجاد کند؟</w:t>
      </w:r>
    </w:p>
    <w:sectPr w:rsidR="009C46CE" w:rsidRPr="002C57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E15A" w14:textId="77777777" w:rsidR="004D41F3" w:rsidRDefault="004D41F3">
      <w:pPr>
        <w:spacing w:after="0" w:line="240" w:lineRule="auto"/>
      </w:pPr>
      <w:r>
        <w:separator/>
      </w:r>
    </w:p>
  </w:endnote>
  <w:endnote w:type="continuationSeparator" w:id="0">
    <w:p w14:paraId="39B67C73" w14:textId="77777777" w:rsidR="004D41F3" w:rsidRDefault="004D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9A39" w14:textId="77777777" w:rsidR="004D41F3" w:rsidRDefault="004D41F3">
      <w:pPr>
        <w:spacing w:after="0" w:line="240" w:lineRule="auto"/>
      </w:pPr>
      <w:r>
        <w:separator/>
      </w:r>
    </w:p>
  </w:footnote>
  <w:footnote w:type="continuationSeparator" w:id="0">
    <w:p w14:paraId="2B36A5F3" w14:textId="77777777" w:rsidR="004D41F3" w:rsidRDefault="004D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bidi/>
      <w:jc w:val="right"/>
      <w:rPr>
        <w:b/>
        <w:bCs/>
        <w:color w:val="FF0000"/>
      </w:rPr>
    </w:pPr>
    <w:r w:rsidRPr="00F20FD8">
      <w:rPr>
        <w:b/>
        <w:bCs/>
        <w:color w:val="FF0000"/>
        <w:rtl/>
      </w:rPr>
      <w:t>پیش نویس نظرات عمومی</w:t>
    </w:r>
  </w:p>
  <w:p w14:paraId="58AE78B9" w14:textId="79A1B3E5" w:rsidR="00F20FD8" w:rsidRDefault="00000000" w:rsidP="00F20FD8">
    <w:pPr>
      <w:pStyle w:val="Header"/>
      <w:bidi/>
      <w:jc w:val="right"/>
      <w:rPr>
        <w:b/>
        <w:bCs/>
        <w:color w:val="FF0000"/>
      </w:rPr>
    </w:pPr>
    <w:r>
      <w:rPr>
        <w:b/>
        <w:bCs/>
        <w:color w:val="FF0000"/>
        <w:rtl/>
      </w:rPr>
      <w:t>فوریه ‎2024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D728CA8A">
      <w:start w:val="1"/>
      <w:numFmt w:val="lowerLetter"/>
      <w:lvlText w:val="%1)"/>
      <w:lvlJc w:val="left"/>
      <w:pPr>
        <w:ind w:left="1080" w:hanging="360"/>
      </w:pPr>
    </w:lvl>
    <w:lvl w:ilvl="1" w:tplc="8B76B638">
      <w:start w:val="1"/>
      <w:numFmt w:val="lowerLetter"/>
      <w:lvlText w:val="%2."/>
      <w:lvlJc w:val="left"/>
      <w:pPr>
        <w:ind w:left="1800" w:hanging="360"/>
      </w:pPr>
    </w:lvl>
    <w:lvl w:ilvl="2" w:tplc="15E41D52" w:tentative="1">
      <w:start w:val="1"/>
      <w:numFmt w:val="lowerRoman"/>
      <w:lvlText w:val="%3."/>
      <w:lvlJc w:val="right"/>
      <w:pPr>
        <w:ind w:left="2520" w:hanging="180"/>
      </w:pPr>
    </w:lvl>
    <w:lvl w:ilvl="3" w:tplc="38325F6E" w:tentative="1">
      <w:start w:val="1"/>
      <w:numFmt w:val="decimal"/>
      <w:lvlText w:val="%4."/>
      <w:lvlJc w:val="left"/>
      <w:pPr>
        <w:ind w:left="3240" w:hanging="360"/>
      </w:pPr>
    </w:lvl>
    <w:lvl w:ilvl="4" w:tplc="7588440A" w:tentative="1">
      <w:start w:val="1"/>
      <w:numFmt w:val="lowerLetter"/>
      <w:lvlText w:val="%5."/>
      <w:lvlJc w:val="left"/>
      <w:pPr>
        <w:ind w:left="3960" w:hanging="360"/>
      </w:pPr>
    </w:lvl>
    <w:lvl w:ilvl="5" w:tplc="8DCE9552" w:tentative="1">
      <w:start w:val="1"/>
      <w:numFmt w:val="lowerRoman"/>
      <w:lvlText w:val="%6."/>
      <w:lvlJc w:val="right"/>
      <w:pPr>
        <w:ind w:left="4680" w:hanging="180"/>
      </w:pPr>
    </w:lvl>
    <w:lvl w:ilvl="6" w:tplc="CDE43E24" w:tentative="1">
      <w:start w:val="1"/>
      <w:numFmt w:val="decimal"/>
      <w:lvlText w:val="%7."/>
      <w:lvlJc w:val="left"/>
      <w:pPr>
        <w:ind w:left="5400" w:hanging="360"/>
      </w:pPr>
    </w:lvl>
    <w:lvl w:ilvl="7" w:tplc="6458EAC8" w:tentative="1">
      <w:start w:val="1"/>
      <w:numFmt w:val="lowerLetter"/>
      <w:lvlText w:val="%8."/>
      <w:lvlJc w:val="left"/>
      <w:pPr>
        <w:ind w:left="6120" w:hanging="360"/>
      </w:pPr>
    </w:lvl>
    <w:lvl w:ilvl="8" w:tplc="87DA21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E376A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C7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321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6D5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45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0E2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AF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C94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FA6B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0972B7B2">
      <w:start w:val="1"/>
      <w:numFmt w:val="decimal"/>
      <w:lvlText w:val="%1."/>
      <w:lvlJc w:val="left"/>
      <w:pPr>
        <w:ind w:left="720" w:hanging="360"/>
      </w:pPr>
    </w:lvl>
    <w:lvl w:ilvl="1" w:tplc="D5ACD468" w:tentative="1">
      <w:start w:val="1"/>
      <w:numFmt w:val="lowerLetter"/>
      <w:lvlText w:val="%2."/>
      <w:lvlJc w:val="left"/>
      <w:pPr>
        <w:ind w:left="1440" w:hanging="360"/>
      </w:pPr>
    </w:lvl>
    <w:lvl w:ilvl="2" w:tplc="4218F93A" w:tentative="1">
      <w:start w:val="1"/>
      <w:numFmt w:val="lowerRoman"/>
      <w:lvlText w:val="%3."/>
      <w:lvlJc w:val="right"/>
      <w:pPr>
        <w:ind w:left="2160" w:hanging="180"/>
      </w:pPr>
    </w:lvl>
    <w:lvl w:ilvl="3" w:tplc="F1A2722E" w:tentative="1">
      <w:start w:val="1"/>
      <w:numFmt w:val="decimal"/>
      <w:lvlText w:val="%4."/>
      <w:lvlJc w:val="left"/>
      <w:pPr>
        <w:ind w:left="2880" w:hanging="360"/>
      </w:pPr>
    </w:lvl>
    <w:lvl w:ilvl="4" w:tplc="BE82F598" w:tentative="1">
      <w:start w:val="1"/>
      <w:numFmt w:val="lowerLetter"/>
      <w:lvlText w:val="%5."/>
      <w:lvlJc w:val="left"/>
      <w:pPr>
        <w:ind w:left="3600" w:hanging="360"/>
      </w:pPr>
    </w:lvl>
    <w:lvl w:ilvl="5" w:tplc="5D329D8E" w:tentative="1">
      <w:start w:val="1"/>
      <w:numFmt w:val="lowerRoman"/>
      <w:lvlText w:val="%6."/>
      <w:lvlJc w:val="right"/>
      <w:pPr>
        <w:ind w:left="4320" w:hanging="180"/>
      </w:pPr>
    </w:lvl>
    <w:lvl w:ilvl="6" w:tplc="B88458B8" w:tentative="1">
      <w:start w:val="1"/>
      <w:numFmt w:val="decimal"/>
      <w:lvlText w:val="%7."/>
      <w:lvlJc w:val="left"/>
      <w:pPr>
        <w:ind w:left="5040" w:hanging="360"/>
      </w:pPr>
    </w:lvl>
    <w:lvl w:ilvl="7" w:tplc="F2D468FC" w:tentative="1">
      <w:start w:val="1"/>
      <w:numFmt w:val="lowerLetter"/>
      <w:lvlText w:val="%8."/>
      <w:lvlJc w:val="left"/>
      <w:pPr>
        <w:ind w:left="5760" w:hanging="360"/>
      </w:pPr>
    </w:lvl>
    <w:lvl w:ilvl="8" w:tplc="24B6B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ACEC66BC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BFD840D0" w:tentative="1">
      <w:start w:val="1"/>
      <w:numFmt w:val="lowerLetter"/>
      <w:lvlText w:val="%2."/>
      <w:lvlJc w:val="left"/>
      <w:pPr>
        <w:ind w:left="1133" w:hanging="360"/>
      </w:pPr>
    </w:lvl>
    <w:lvl w:ilvl="2" w:tplc="E07A343E" w:tentative="1">
      <w:start w:val="1"/>
      <w:numFmt w:val="lowerRoman"/>
      <w:lvlText w:val="%3."/>
      <w:lvlJc w:val="right"/>
      <w:pPr>
        <w:ind w:left="1853" w:hanging="180"/>
      </w:pPr>
    </w:lvl>
    <w:lvl w:ilvl="3" w:tplc="ABF671B8" w:tentative="1">
      <w:start w:val="1"/>
      <w:numFmt w:val="decimal"/>
      <w:lvlText w:val="%4."/>
      <w:lvlJc w:val="left"/>
      <w:pPr>
        <w:ind w:left="2573" w:hanging="360"/>
      </w:pPr>
    </w:lvl>
    <w:lvl w:ilvl="4" w:tplc="2C621270" w:tentative="1">
      <w:start w:val="1"/>
      <w:numFmt w:val="lowerLetter"/>
      <w:lvlText w:val="%5."/>
      <w:lvlJc w:val="left"/>
      <w:pPr>
        <w:ind w:left="3293" w:hanging="360"/>
      </w:pPr>
    </w:lvl>
    <w:lvl w:ilvl="5" w:tplc="CA526884" w:tentative="1">
      <w:start w:val="1"/>
      <w:numFmt w:val="lowerRoman"/>
      <w:lvlText w:val="%6."/>
      <w:lvlJc w:val="right"/>
      <w:pPr>
        <w:ind w:left="4013" w:hanging="180"/>
      </w:pPr>
    </w:lvl>
    <w:lvl w:ilvl="6" w:tplc="E7789A1C" w:tentative="1">
      <w:start w:val="1"/>
      <w:numFmt w:val="decimal"/>
      <w:lvlText w:val="%7."/>
      <w:lvlJc w:val="left"/>
      <w:pPr>
        <w:ind w:left="4733" w:hanging="360"/>
      </w:pPr>
    </w:lvl>
    <w:lvl w:ilvl="7" w:tplc="A3E2B8D6" w:tentative="1">
      <w:start w:val="1"/>
      <w:numFmt w:val="lowerLetter"/>
      <w:lvlText w:val="%8."/>
      <w:lvlJc w:val="left"/>
      <w:pPr>
        <w:ind w:left="5453" w:hanging="360"/>
      </w:pPr>
    </w:lvl>
    <w:lvl w:ilvl="8" w:tplc="5EA683F4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33F0CC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59C60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48B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A8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E8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CC9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32F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66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7A96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C910E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C004F19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EF2A1F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06657A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AE883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2D40E9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8E0C9B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4CCC90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364DAA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2F9E3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8D4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82F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EBF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8CD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7CE1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2AA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6C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20D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C47A23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D2C4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D2D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0B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8D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C449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64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017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64D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AB86DC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FCA685E">
      <w:start w:val="1"/>
      <w:numFmt w:val="decimal"/>
      <w:lvlText w:val="%2)"/>
      <w:lvlJc w:val="left"/>
      <w:pPr>
        <w:ind w:left="1440" w:hanging="360"/>
      </w:pPr>
    </w:lvl>
    <w:lvl w:ilvl="2" w:tplc="54326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4E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C1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2F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672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216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1CA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305482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E4308D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938AA3EC">
      <w:start w:val="1"/>
      <w:numFmt w:val="lowerRoman"/>
      <w:lvlText w:val="%3."/>
      <w:lvlJc w:val="right"/>
      <w:pPr>
        <w:ind w:left="2160" w:hanging="180"/>
      </w:pPr>
    </w:lvl>
    <w:lvl w:ilvl="3" w:tplc="1CB839C2" w:tentative="1">
      <w:start w:val="1"/>
      <w:numFmt w:val="decimal"/>
      <w:lvlText w:val="%4."/>
      <w:lvlJc w:val="left"/>
      <w:pPr>
        <w:ind w:left="2880" w:hanging="360"/>
      </w:pPr>
    </w:lvl>
    <w:lvl w:ilvl="4" w:tplc="300ED518" w:tentative="1">
      <w:start w:val="1"/>
      <w:numFmt w:val="lowerLetter"/>
      <w:lvlText w:val="%5."/>
      <w:lvlJc w:val="left"/>
      <w:pPr>
        <w:ind w:left="3600" w:hanging="360"/>
      </w:pPr>
    </w:lvl>
    <w:lvl w:ilvl="5" w:tplc="79CADA92" w:tentative="1">
      <w:start w:val="1"/>
      <w:numFmt w:val="lowerRoman"/>
      <w:lvlText w:val="%6."/>
      <w:lvlJc w:val="right"/>
      <w:pPr>
        <w:ind w:left="4320" w:hanging="180"/>
      </w:pPr>
    </w:lvl>
    <w:lvl w:ilvl="6" w:tplc="CF988A4A" w:tentative="1">
      <w:start w:val="1"/>
      <w:numFmt w:val="decimal"/>
      <w:lvlText w:val="%7."/>
      <w:lvlJc w:val="left"/>
      <w:pPr>
        <w:ind w:left="5040" w:hanging="360"/>
      </w:pPr>
    </w:lvl>
    <w:lvl w:ilvl="7" w:tplc="CBCAAAB8" w:tentative="1">
      <w:start w:val="1"/>
      <w:numFmt w:val="lowerLetter"/>
      <w:lvlText w:val="%8."/>
      <w:lvlJc w:val="left"/>
      <w:pPr>
        <w:ind w:left="5760" w:hanging="360"/>
      </w:pPr>
    </w:lvl>
    <w:lvl w:ilvl="8" w:tplc="E0745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BB6A7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666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78A7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448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2C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7EB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23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A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560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ECB47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E1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3CB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8C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0D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ECA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0A4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644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4CCC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07EAD824">
      <w:start w:val="1"/>
      <w:numFmt w:val="decimal"/>
      <w:lvlText w:val="%1."/>
      <w:lvlJc w:val="left"/>
      <w:pPr>
        <w:ind w:left="780" w:hanging="360"/>
      </w:pPr>
    </w:lvl>
    <w:lvl w:ilvl="1" w:tplc="9D94BBF6" w:tentative="1">
      <w:start w:val="1"/>
      <w:numFmt w:val="lowerLetter"/>
      <w:lvlText w:val="%2."/>
      <w:lvlJc w:val="left"/>
      <w:pPr>
        <w:ind w:left="1500" w:hanging="360"/>
      </w:pPr>
    </w:lvl>
    <w:lvl w:ilvl="2" w:tplc="71D2FEFE" w:tentative="1">
      <w:start w:val="1"/>
      <w:numFmt w:val="lowerRoman"/>
      <w:lvlText w:val="%3."/>
      <w:lvlJc w:val="right"/>
      <w:pPr>
        <w:ind w:left="2220" w:hanging="180"/>
      </w:pPr>
    </w:lvl>
    <w:lvl w:ilvl="3" w:tplc="1ABE6414" w:tentative="1">
      <w:start w:val="1"/>
      <w:numFmt w:val="decimal"/>
      <w:lvlText w:val="%4."/>
      <w:lvlJc w:val="left"/>
      <w:pPr>
        <w:ind w:left="2940" w:hanging="360"/>
      </w:pPr>
    </w:lvl>
    <w:lvl w:ilvl="4" w:tplc="A9827EA6" w:tentative="1">
      <w:start w:val="1"/>
      <w:numFmt w:val="lowerLetter"/>
      <w:lvlText w:val="%5."/>
      <w:lvlJc w:val="left"/>
      <w:pPr>
        <w:ind w:left="3660" w:hanging="360"/>
      </w:pPr>
    </w:lvl>
    <w:lvl w:ilvl="5" w:tplc="4786618E" w:tentative="1">
      <w:start w:val="1"/>
      <w:numFmt w:val="lowerRoman"/>
      <w:lvlText w:val="%6."/>
      <w:lvlJc w:val="right"/>
      <w:pPr>
        <w:ind w:left="4380" w:hanging="180"/>
      </w:pPr>
    </w:lvl>
    <w:lvl w:ilvl="6" w:tplc="DA405D44" w:tentative="1">
      <w:start w:val="1"/>
      <w:numFmt w:val="decimal"/>
      <w:lvlText w:val="%7."/>
      <w:lvlJc w:val="left"/>
      <w:pPr>
        <w:ind w:left="5100" w:hanging="360"/>
      </w:pPr>
    </w:lvl>
    <w:lvl w:ilvl="7" w:tplc="7154FC16" w:tentative="1">
      <w:start w:val="1"/>
      <w:numFmt w:val="lowerLetter"/>
      <w:lvlText w:val="%8."/>
      <w:lvlJc w:val="left"/>
      <w:pPr>
        <w:ind w:left="5820" w:hanging="360"/>
      </w:pPr>
    </w:lvl>
    <w:lvl w:ilvl="8" w:tplc="A0FA0D8A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B540E77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B1940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50AD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CE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A89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7015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C1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E3A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D87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360CDD4A">
      <w:start w:val="1"/>
      <w:numFmt w:val="decimal"/>
      <w:lvlText w:val="%1."/>
      <w:lvlJc w:val="left"/>
      <w:pPr>
        <w:ind w:left="720" w:hanging="360"/>
      </w:pPr>
    </w:lvl>
    <w:lvl w:ilvl="1" w:tplc="DD76A35E" w:tentative="1">
      <w:start w:val="1"/>
      <w:numFmt w:val="lowerLetter"/>
      <w:lvlText w:val="%2."/>
      <w:lvlJc w:val="left"/>
      <w:pPr>
        <w:ind w:left="1440" w:hanging="360"/>
      </w:pPr>
    </w:lvl>
    <w:lvl w:ilvl="2" w:tplc="D6F280CC" w:tentative="1">
      <w:start w:val="1"/>
      <w:numFmt w:val="lowerRoman"/>
      <w:lvlText w:val="%3."/>
      <w:lvlJc w:val="right"/>
      <w:pPr>
        <w:ind w:left="2160" w:hanging="180"/>
      </w:pPr>
    </w:lvl>
    <w:lvl w:ilvl="3" w:tplc="79229150" w:tentative="1">
      <w:start w:val="1"/>
      <w:numFmt w:val="decimal"/>
      <w:lvlText w:val="%4."/>
      <w:lvlJc w:val="left"/>
      <w:pPr>
        <w:ind w:left="2880" w:hanging="360"/>
      </w:pPr>
    </w:lvl>
    <w:lvl w:ilvl="4" w:tplc="143A6856" w:tentative="1">
      <w:start w:val="1"/>
      <w:numFmt w:val="lowerLetter"/>
      <w:lvlText w:val="%5."/>
      <w:lvlJc w:val="left"/>
      <w:pPr>
        <w:ind w:left="3600" w:hanging="360"/>
      </w:pPr>
    </w:lvl>
    <w:lvl w:ilvl="5" w:tplc="2A8A4E6E" w:tentative="1">
      <w:start w:val="1"/>
      <w:numFmt w:val="lowerRoman"/>
      <w:lvlText w:val="%6."/>
      <w:lvlJc w:val="right"/>
      <w:pPr>
        <w:ind w:left="4320" w:hanging="180"/>
      </w:pPr>
    </w:lvl>
    <w:lvl w:ilvl="6" w:tplc="2390C468" w:tentative="1">
      <w:start w:val="1"/>
      <w:numFmt w:val="decimal"/>
      <w:lvlText w:val="%7."/>
      <w:lvlJc w:val="left"/>
      <w:pPr>
        <w:ind w:left="5040" w:hanging="360"/>
      </w:pPr>
    </w:lvl>
    <w:lvl w:ilvl="7" w:tplc="41443262" w:tentative="1">
      <w:start w:val="1"/>
      <w:numFmt w:val="lowerLetter"/>
      <w:lvlText w:val="%8."/>
      <w:lvlJc w:val="left"/>
      <w:pPr>
        <w:ind w:left="5760" w:hanging="360"/>
      </w:pPr>
    </w:lvl>
    <w:lvl w:ilvl="8" w:tplc="463005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E8C8F082">
      <w:start w:val="1"/>
      <w:numFmt w:val="upperLetter"/>
      <w:lvlText w:val="%1."/>
      <w:lvlJc w:val="left"/>
      <w:pPr>
        <w:ind w:left="720" w:hanging="360"/>
      </w:pPr>
    </w:lvl>
    <w:lvl w:ilvl="1" w:tplc="53CA006A" w:tentative="1">
      <w:start w:val="1"/>
      <w:numFmt w:val="lowerLetter"/>
      <w:lvlText w:val="%2."/>
      <w:lvlJc w:val="left"/>
      <w:pPr>
        <w:ind w:left="1440" w:hanging="360"/>
      </w:pPr>
    </w:lvl>
    <w:lvl w:ilvl="2" w:tplc="60EE0154" w:tentative="1">
      <w:start w:val="1"/>
      <w:numFmt w:val="lowerRoman"/>
      <w:lvlText w:val="%3."/>
      <w:lvlJc w:val="right"/>
      <w:pPr>
        <w:ind w:left="2160" w:hanging="180"/>
      </w:pPr>
    </w:lvl>
    <w:lvl w:ilvl="3" w:tplc="628E6EEA" w:tentative="1">
      <w:start w:val="1"/>
      <w:numFmt w:val="decimal"/>
      <w:lvlText w:val="%4."/>
      <w:lvlJc w:val="left"/>
      <w:pPr>
        <w:ind w:left="2880" w:hanging="360"/>
      </w:pPr>
    </w:lvl>
    <w:lvl w:ilvl="4" w:tplc="614C2B8E" w:tentative="1">
      <w:start w:val="1"/>
      <w:numFmt w:val="lowerLetter"/>
      <w:lvlText w:val="%5."/>
      <w:lvlJc w:val="left"/>
      <w:pPr>
        <w:ind w:left="3600" w:hanging="360"/>
      </w:pPr>
    </w:lvl>
    <w:lvl w:ilvl="5" w:tplc="5C7A403E" w:tentative="1">
      <w:start w:val="1"/>
      <w:numFmt w:val="lowerRoman"/>
      <w:lvlText w:val="%6."/>
      <w:lvlJc w:val="right"/>
      <w:pPr>
        <w:ind w:left="4320" w:hanging="180"/>
      </w:pPr>
    </w:lvl>
    <w:lvl w:ilvl="6" w:tplc="FE6AB7EC" w:tentative="1">
      <w:start w:val="1"/>
      <w:numFmt w:val="decimal"/>
      <w:lvlText w:val="%7."/>
      <w:lvlJc w:val="left"/>
      <w:pPr>
        <w:ind w:left="5040" w:hanging="360"/>
      </w:pPr>
    </w:lvl>
    <w:lvl w:ilvl="7" w:tplc="7500DC6A" w:tentative="1">
      <w:start w:val="1"/>
      <w:numFmt w:val="lowerLetter"/>
      <w:lvlText w:val="%8."/>
      <w:lvlJc w:val="left"/>
      <w:pPr>
        <w:ind w:left="5760" w:hanging="360"/>
      </w:pPr>
    </w:lvl>
    <w:lvl w:ilvl="8" w:tplc="5F56F0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848099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5CE568" w:tentative="1">
      <w:start w:val="1"/>
      <w:numFmt w:val="lowerLetter"/>
      <w:lvlText w:val="%2."/>
      <w:lvlJc w:val="left"/>
      <w:pPr>
        <w:ind w:left="1440" w:hanging="360"/>
      </w:pPr>
    </w:lvl>
    <w:lvl w:ilvl="2" w:tplc="719AA6D0" w:tentative="1">
      <w:start w:val="1"/>
      <w:numFmt w:val="lowerRoman"/>
      <w:lvlText w:val="%3."/>
      <w:lvlJc w:val="right"/>
      <w:pPr>
        <w:ind w:left="2160" w:hanging="180"/>
      </w:pPr>
    </w:lvl>
    <w:lvl w:ilvl="3" w:tplc="285E0CAA" w:tentative="1">
      <w:start w:val="1"/>
      <w:numFmt w:val="decimal"/>
      <w:lvlText w:val="%4."/>
      <w:lvlJc w:val="left"/>
      <w:pPr>
        <w:ind w:left="2880" w:hanging="360"/>
      </w:pPr>
    </w:lvl>
    <w:lvl w:ilvl="4" w:tplc="39341090" w:tentative="1">
      <w:start w:val="1"/>
      <w:numFmt w:val="lowerLetter"/>
      <w:lvlText w:val="%5."/>
      <w:lvlJc w:val="left"/>
      <w:pPr>
        <w:ind w:left="3600" w:hanging="360"/>
      </w:pPr>
    </w:lvl>
    <w:lvl w:ilvl="5" w:tplc="C2942A3E" w:tentative="1">
      <w:start w:val="1"/>
      <w:numFmt w:val="lowerRoman"/>
      <w:lvlText w:val="%6."/>
      <w:lvlJc w:val="right"/>
      <w:pPr>
        <w:ind w:left="4320" w:hanging="180"/>
      </w:pPr>
    </w:lvl>
    <w:lvl w:ilvl="6" w:tplc="09CE67DA" w:tentative="1">
      <w:start w:val="1"/>
      <w:numFmt w:val="decimal"/>
      <w:lvlText w:val="%7."/>
      <w:lvlJc w:val="left"/>
      <w:pPr>
        <w:ind w:left="5040" w:hanging="360"/>
      </w:pPr>
    </w:lvl>
    <w:lvl w:ilvl="7" w:tplc="8FEAA138" w:tentative="1">
      <w:start w:val="1"/>
      <w:numFmt w:val="lowerLetter"/>
      <w:lvlText w:val="%8."/>
      <w:lvlJc w:val="left"/>
      <w:pPr>
        <w:ind w:left="5760" w:hanging="360"/>
      </w:pPr>
    </w:lvl>
    <w:lvl w:ilvl="8" w:tplc="4B86C3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19AE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8A8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E64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E0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A2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C85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21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407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34C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84930">
    <w:abstractNumId w:val="18"/>
  </w:num>
  <w:num w:numId="2" w16cid:durableId="137497024">
    <w:abstractNumId w:val="5"/>
  </w:num>
  <w:num w:numId="3" w16cid:durableId="2017224897">
    <w:abstractNumId w:val="0"/>
  </w:num>
  <w:num w:numId="4" w16cid:durableId="896283252">
    <w:abstractNumId w:val="3"/>
  </w:num>
  <w:num w:numId="5" w16cid:durableId="353968772">
    <w:abstractNumId w:val="13"/>
  </w:num>
  <w:num w:numId="6" w16cid:durableId="380982854">
    <w:abstractNumId w:val="12"/>
  </w:num>
  <w:num w:numId="7" w16cid:durableId="773481806">
    <w:abstractNumId w:val="21"/>
  </w:num>
  <w:num w:numId="8" w16cid:durableId="1739549559">
    <w:abstractNumId w:val="9"/>
  </w:num>
  <w:num w:numId="9" w16cid:durableId="1679190739">
    <w:abstractNumId w:val="20"/>
  </w:num>
  <w:num w:numId="10" w16cid:durableId="1634215679">
    <w:abstractNumId w:val="10"/>
  </w:num>
  <w:num w:numId="11" w16cid:durableId="1301420843">
    <w:abstractNumId w:val="6"/>
  </w:num>
  <w:num w:numId="12" w16cid:durableId="1044720941">
    <w:abstractNumId w:val="14"/>
  </w:num>
  <w:num w:numId="13" w16cid:durableId="309023005">
    <w:abstractNumId w:val="15"/>
  </w:num>
  <w:num w:numId="14" w16cid:durableId="1859468348">
    <w:abstractNumId w:val="7"/>
  </w:num>
  <w:num w:numId="15" w16cid:durableId="1096098225">
    <w:abstractNumId w:val="8"/>
  </w:num>
  <w:num w:numId="16" w16cid:durableId="1829244420">
    <w:abstractNumId w:val="2"/>
  </w:num>
  <w:num w:numId="17" w16cid:durableId="1766657978">
    <w:abstractNumId w:val="4"/>
  </w:num>
  <w:num w:numId="18" w16cid:durableId="952857947">
    <w:abstractNumId w:val="19"/>
  </w:num>
  <w:num w:numId="19" w16cid:durableId="356540895">
    <w:abstractNumId w:val="1"/>
  </w:num>
  <w:num w:numId="20" w16cid:durableId="1986549404">
    <w:abstractNumId w:val="11"/>
  </w:num>
  <w:num w:numId="21" w16cid:durableId="2099864996">
    <w:abstractNumId w:val="17"/>
  </w:num>
  <w:num w:numId="22" w16cid:durableId="20213462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0245F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158B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845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41F3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363BC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3F11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5B74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0017"/>
    <w:rsid w:val="00CE3A59"/>
    <w:rsid w:val="00CE4130"/>
    <w:rsid w:val="00CE48DC"/>
    <w:rsid w:val="00CE4CF7"/>
    <w:rsid w:val="00CE4EBC"/>
    <w:rsid w:val="00CE7B31"/>
    <w:rsid w:val="00CF1B89"/>
    <w:rsid w:val="00CF6C01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538D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53AC91A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2024-02-14T22:06:00Z</dcterms:created>
  <dcterms:modified xsi:type="dcterms:W3CDTF">2024-02-29T00:24:00Z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