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5A4" w14:textId="207A849D"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lang w:val="vi"/>
        </w:rPr>
        <w:t>Mã Cư trú</w:t>
      </w:r>
    </w:p>
    <w:p w14:paraId="43284267" w14:textId="77777777" w:rsidR="009C303E" w:rsidRDefault="009C303E" w:rsidP="003E595B">
      <w:pPr>
        <w:rPr>
          <w:rFonts w:ascii="Arial" w:hAnsi="Arial" w:cs="Arial"/>
          <w:sz w:val="24"/>
          <w:szCs w:val="24"/>
        </w:rPr>
      </w:pPr>
    </w:p>
    <w:p w14:paraId="579DC27F" w14:textId="13B87C8C" w:rsidR="6358C3DE" w:rsidRDefault="00000000" w:rsidP="3289C0D7">
      <w:pPr>
        <w:rPr>
          <w:rFonts w:ascii="Arial" w:hAnsi="Arial" w:cs="Arial"/>
          <w:sz w:val="24"/>
          <w:szCs w:val="24"/>
        </w:rPr>
      </w:pPr>
      <w:r w:rsidRPr="3289C0D7">
        <w:rPr>
          <w:rFonts w:ascii="Arial" w:hAnsi="Arial" w:cs="Arial"/>
          <w:sz w:val="24"/>
          <w:szCs w:val="24"/>
          <w:lang w:val="vi"/>
        </w:rPr>
        <w:t>Hiểu tính đa dạng và phạm vi của nơi con người sinh sống sẽ giúp xây dựng các kế hoạch lấy con người làm trọng tâm, thiết kế dịch vụ theo nhu cầu cá nhân, xác định mức hỗ trợ hiện có và được cung cấp, đồng thời hỗ trợ cho các nỗ lực ứng phó khẩn cấp.</w:t>
      </w:r>
    </w:p>
    <w:p w14:paraId="007F0E85" w14:textId="5A036F08" w:rsidR="009C303E" w:rsidRPr="005C7C86" w:rsidRDefault="00000000" w:rsidP="00C5003D">
      <w:pPr>
        <w:spacing w:after="0" w:line="240" w:lineRule="auto"/>
        <w:rPr>
          <w:rFonts w:ascii="Arial" w:hAnsi="Arial" w:cs="Arial"/>
          <w:sz w:val="24"/>
          <w:szCs w:val="24"/>
          <w:lang w:val="vi"/>
        </w:rPr>
      </w:pPr>
      <w:r>
        <w:rPr>
          <w:rFonts w:ascii="Arial" w:hAnsi="Arial" w:cs="Arial"/>
          <w:sz w:val="24"/>
          <w:szCs w:val="24"/>
          <w:lang w:val="vi"/>
        </w:rPr>
        <w:t>Dưới đây là các thay đổi dự kiến.</w:t>
      </w:r>
      <w:r w:rsidR="00216393">
        <w:rPr>
          <w:rFonts w:ascii="Arial" w:hAnsi="Arial" w:cs="Arial"/>
          <w:sz w:val="24"/>
          <w:szCs w:val="24"/>
          <w:lang w:val="vi"/>
        </w:rPr>
        <w:t xml:space="preserve"> </w:t>
      </w:r>
      <w:r>
        <w:rPr>
          <w:rFonts w:ascii="Arial" w:hAnsi="Arial" w:cs="Arial"/>
          <w:sz w:val="24"/>
          <w:szCs w:val="24"/>
          <w:lang w:val="vi"/>
        </w:rPr>
        <w:t>Quý vị có thể đề xuất các thay đổi dự kiến khác.</w:t>
      </w:r>
    </w:p>
    <w:p w14:paraId="7C2620EA" w14:textId="6A2C7428" w:rsidR="00AE56CF" w:rsidRPr="005C7C86" w:rsidRDefault="00000000" w:rsidP="00C5003D">
      <w:pPr>
        <w:pStyle w:val="ListParagraph"/>
        <w:numPr>
          <w:ilvl w:val="1"/>
          <w:numId w:val="20"/>
        </w:numPr>
        <w:spacing w:after="0" w:line="240" w:lineRule="auto"/>
        <w:rPr>
          <w:rFonts w:ascii="Arial" w:hAnsi="Arial" w:cs="Arial"/>
          <w:sz w:val="24"/>
          <w:szCs w:val="24"/>
          <w:lang w:val="vi"/>
        </w:rPr>
      </w:pPr>
      <w:r>
        <w:rPr>
          <w:rFonts w:ascii="Arial" w:hAnsi="Arial" w:cs="Arial"/>
          <w:sz w:val="24"/>
          <w:szCs w:val="24"/>
          <w:lang w:val="vi"/>
        </w:rPr>
        <w:t>Có cần các mã cư trú cho tất cả các mô hình cư trú đã được phê duyệt và/hoặc đang hoạt động không?</w:t>
      </w:r>
    </w:p>
    <w:p w14:paraId="56132385" w14:textId="19A80261" w:rsidR="009C46CE" w:rsidRPr="00AD1882" w:rsidRDefault="00000000" w:rsidP="006012F5">
      <w:pPr>
        <w:pStyle w:val="ListParagraph"/>
        <w:numPr>
          <w:ilvl w:val="1"/>
          <w:numId w:val="20"/>
        </w:numPr>
        <w:rPr>
          <w:rFonts w:ascii="Arial" w:hAnsi="Arial" w:cs="Arial"/>
          <w:sz w:val="24"/>
          <w:szCs w:val="24"/>
          <w:lang w:val="vi"/>
        </w:rPr>
      </w:pPr>
      <w:r>
        <w:rPr>
          <w:rFonts w:ascii="Arial" w:hAnsi="Arial" w:cs="Arial"/>
          <w:sz w:val="24"/>
          <w:szCs w:val="24"/>
          <w:lang w:val="vi"/>
        </w:rPr>
        <w:t>Có cần thu thập thêm thông tin về các cá nhân gặp khó khăn về nhà ở không?</w:t>
      </w:r>
    </w:p>
    <w:p w14:paraId="52107DAA" w14:textId="3B6DAFA3" w:rsidR="00970C57" w:rsidRPr="00AD1882" w:rsidRDefault="00000000" w:rsidP="006012F5">
      <w:pPr>
        <w:pStyle w:val="ListParagraph"/>
        <w:numPr>
          <w:ilvl w:val="1"/>
          <w:numId w:val="20"/>
        </w:numPr>
        <w:rPr>
          <w:rFonts w:ascii="Arial" w:hAnsi="Arial" w:cs="Arial"/>
          <w:sz w:val="24"/>
          <w:szCs w:val="24"/>
          <w:lang w:val="vi"/>
        </w:rPr>
      </w:pPr>
      <w:r>
        <w:rPr>
          <w:rFonts w:ascii="Arial" w:hAnsi="Arial" w:cs="Arial"/>
          <w:sz w:val="24"/>
          <w:szCs w:val="24"/>
          <w:lang w:val="vi"/>
        </w:rPr>
        <w:t>Có cần theo dõi trợ cấp nhà ở, chẳng hạn như phiếu giảm giá của Cơ quan Gia cư và Phát triển Đô thị (HUD), không?</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4928"/>
        <w:gridCol w:w="4770"/>
      </w:tblGrid>
      <w:tr w:rsidR="00797180" w14:paraId="34B6B12F" w14:textId="77777777" w:rsidTr="00AD1882">
        <w:trPr>
          <w:trHeight w:val="375"/>
          <w:jc w:val="center"/>
        </w:trPr>
        <w:tc>
          <w:tcPr>
            <w:tcW w:w="1727" w:type="dxa"/>
            <w:shd w:val="clear" w:color="auto" w:fill="D9D9D9" w:themeFill="background1" w:themeFillShade="D9"/>
            <w:noWrap/>
            <w:vAlign w:val="center"/>
            <w:hideMark/>
          </w:tcPr>
          <w:p w14:paraId="09F73616" w14:textId="77777777" w:rsidR="009C46CE" w:rsidRPr="00AD1882" w:rsidRDefault="00000000" w:rsidP="00AD1882">
            <w:pPr>
              <w:spacing w:after="0" w:line="240" w:lineRule="auto"/>
              <w:jc w:val="center"/>
              <w:rPr>
                <w:rFonts w:ascii="Arial" w:eastAsia="Times New Roman" w:hAnsi="Arial" w:cs="Arial"/>
                <w:b/>
                <w:bCs/>
                <w:color w:val="000000"/>
                <w:sz w:val="24"/>
                <w:szCs w:val="24"/>
                <w:lang w:val="vi"/>
              </w:rPr>
            </w:pPr>
            <w:r w:rsidRPr="002C57BC">
              <w:rPr>
                <w:rFonts w:ascii="Arial" w:eastAsia="Times New Roman" w:hAnsi="Arial" w:cs="Arial"/>
                <w:b/>
                <w:bCs/>
                <w:color w:val="000000" w:themeColor="text1"/>
                <w:sz w:val="24"/>
                <w:szCs w:val="24"/>
                <w:lang w:val="vi"/>
              </w:rPr>
              <w:t>Mã Cư trú</w:t>
            </w:r>
          </w:p>
          <w:p w14:paraId="6BE28E41" w14:textId="77777777" w:rsidR="009C46CE" w:rsidRPr="00AD1882" w:rsidRDefault="00000000" w:rsidP="00AD1882">
            <w:pPr>
              <w:spacing w:after="0" w:line="240" w:lineRule="auto"/>
              <w:jc w:val="center"/>
              <w:rPr>
                <w:rFonts w:ascii="Arial" w:eastAsia="Times New Roman" w:hAnsi="Arial" w:cs="Arial"/>
                <w:b/>
                <w:bCs/>
                <w:color w:val="000000"/>
                <w:sz w:val="24"/>
                <w:szCs w:val="24"/>
                <w:lang w:val="vi"/>
              </w:rPr>
            </w:pPr>
            <w:r w:rsidRPr="002C57BC">
              <w:rPr>
                <w:rFonts w:ascii="Arial" w:eastAsia="Times New Roman" w:hAnsi="Arial" w:cs="Arial"/>
                <w:b/>
                <w:bCs/>
                <w:color w:val="000000" w:themeColor="text1"/>
                <w:sz w:val="24"/>
                <w:szCs w:val="24"/>
                <w:lang w:val="vi"/>
              </w:rPr>
              <w:t>Hiện tại</w:t>
            </w:r>
          </w:p>
        </w:tc>
        <w:tc>
          <w:tcPr>
            <w:tcW w:w="4928" w:type="dxa"/>
            <w:shd w:val="clear" w:color="auto" w:fill="D9D9D9" w:themeFill="background1" w:themeFillShade="D9"/>
            <w:noWrap/>
            <w:vAlign w:val="center"/>
            <w:hideMark/>
          </w:tcPr>
          <w:p w14:paraId="6D785084" w14:textId="2188500F" w:rsidR="009C46CE" w:rsidRPr="00AD1882" w:rsidRDefault="00000000" w:rsidP="005C7C86">
            <w:pPr>
              <w:spacing w:after="0" w:line="240" w:lineRule="auto"/>
              <w:jc w:val="center"/>
              <w:rPr>
                <w:rFonts w:ascii="Arial" w:eastAsia="Times New Roman" w:hAnsi="Arial" w:cs="Arial"/>
                <w:b/>
                <w:bCs/>
                <w:color w:val="000000"/>
                <w:sz w:val="24"/>
                <w:szCs w:val="24"/>
                <w:lang w:val="vi"/>
              </w:rPr>
            </w:pPr>
            <w:r w:rsidRPr="002C57BC">
              <w:rPr>
                <w:rFonts w:ascii="Arial" w:eastAsia="Times New Roman" w:hAnsi="Arial" w:cs="Arial"/>
                <w:b/>
                <w:bCs/>
                <w:color w:val="000000"/>
                <w:sz w:val="24"/>
                <w:szCs w:val="24"/>
                <w:lang w:val="vi"/>
              </w:rPr>
              <w:t>Môi trường Chăm sóc Hiện tại</w:t>
            </w:r>
          </w:p>
        </w:tc>
        <w:tc>
          <w:tcPr>
            <w:tcW w:w="4770" w:type="dxa"/>
            <w:shd w:val="clear" w:color="auto" w:fill="D9D9D9" w:themeFill="background1" w:themeFillShade="D9"/>
            <w:vAlign w:val="center"/>
          </w:tcPr>
          <w:p w14:paraId="31D7892F" w14:textId="3DAFA6E0" w:rsidR="009C46CE" w:rsidRPr="002C57BC" w:rsidRDefault="00000000" w:rsidP="005C7C8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lang w:val="vi"/>
              </w:rPr>
              <w:t>Thay đổi Dự kiến</w:t>
            </w:r>
          </w:p>
        </w:tc>
      </w:tr>
      <w:tr w:rsidR="00797180" w14:paraId="4D03C787" w14:textId="77777777" w:rsidTr="00973579">
        <w:trPr>
          <w:trHeight w:val="330"/>
          <w:jc w:val="center"/>
        </w:trPr>
        <w:tc>
          <w:tcPr>
            <w:tcW w:w="1727" w:type="dxa"/>
            <w:shd w:val="clear" w:color="auto" w:fill="D9D9D9" w:themeFill="background1" w:themeFillShade="D9"/>
            <w:noWrap/>
            <w:vAlign w:val="center"/>
            <w:hideMark/>
          </w:tcPr>
          <w:p w14:paraId="5FB81B22"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9</w:t>
            </w:r>
          </w:p>
        </w:tc>
        <w:tc>
          <w:tcPr>
            <w:tcW w:w="4928" w:type="dxa"/>
            <w:shd w:val="clear" w:color="auto" w:fill="auto"/>
            <w:noWrap/>
            <w:hideMark/>
          </w:tcPr>
          <w:p w14:paraId="34F5D6FF"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Ngoài tiểu bang</w:t>
            </w:r>
          </w:p>
        </w:tc>
        <w:tc>
          <w:tcPr>
            <w:tcW w:w="4770" w:type="dxa"/>
          </w:tcPr>
          <w:p w14:paraId="5645C0D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Ngoài tiểu bang</w:t>
            </w:r>
          </w:p>
        </w:tc>
      </w:tr>
      <w:tr w:rsidR="00797180" w14:paraId="57D622FA" w14:textId="77777777" w:rsidTr="00973579">
        <w:trPr>
          <w:trHeight w:val="315"/>
          <w:jc w:val="center"/>
        </w:trPr>
        <w:tc>
          <w:tcPr>
            <w:tcW w:w="1727" w:type="dxa"/>
            <w:shd w:val="clear" w:color="auto" w:fill="D9D9D9" w:themeFill="background1" w:themeFillShade="D9"/>
            <w:noWrap/>
            <w:vAlign w:val="center"/>
            <w:hideMark/>
          </w:tcPr>
          <w:p w14:paraId="250A7490"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11</w:t>
            </w:r>
          </w:p>
        </w:tc>
        <w:tc>
          <w:tcPr>
            <w:tcW w:w="4928" w:type="dxa"/>
            <w:shd w:val="clear" w:color="auto" w:fill="auto"/>
            <w:noWrap/>
            <w:hideMark/>
          </w:tcPr>
          <w:p w14:paraId="1D268F15"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của cha mẹ/gia đình/người giám hộ</w:t>
            </w:r>
          </w:p>
        </w:tc>
        <w:tc>
          <w:tcPr>
            <w:tcW w:w="4770" w:type="dxa"/>
            <w:shd w:val="clear" w:color="auto" w:fill="auto"/>
          </w:tcPr>
          <w:p w14:paraId="6B4BD924"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của cha mẹ/gia đình/người giám hộ</w:t>
            </w:r>
          </w:p>
        </w:tc>
      </w:tr>
      <w:tr w:rsidR="00797180" w14:paraId="274737B9" w14:textId="77777777" w:rsidTr="00973579">
        <w:trPr>
          <w:trHeight w:val="315"/>
          <w:jc w:val="center"/>
        </w:trPr>
        <w:tc>
          <w:tcPr>
            <w:tcW w:w="1727" w:type="dxa"/>
            <w:shd w:val="clear" w:color="auto" w:fill="D9D9D9" w:themeFill="background1" w:themeFillShade="D9"/>
            <w:noWrap/>
            <w:vAlign w:val="center"/>
            <w:hideMark/>
          </w:tcPr>
          <w:p w14:paraId="4D08B60C"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13</w:t>
            </w:r>
          </w:p>
        </w:tc>
        <w:tc>
          <w:tcPr>
            <w:tcW w:w="4928" w:type="dxa"/>
            <w:shd w:val="clear" w:color="auto" w:fill="auto"/>
            <w:noWrap/>
            <w:hideMark/>
          </w:tcPr>
          <w:p w14:paraId="623CD36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riêng – Độc lập</w:t>
            </w:r>
          </w:p>
        </w:tc>
        <w:tc>
          <w:tcPr>
            <w:tcW w:w="4770" w:type="dxa"/>
            <w:shd w:val="clear" w:color="auto" w:fill="auto"/>
          </w:tcPr>
          <w:p w14:paraId="52872FF2"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riêng – Độc lập</w:t>
            </w:r>
          </w:p>
        </w:tc>
      </w:tr>
      <w:tr w:rsidR="00797180" w14:paraId="4F24C066" w14:textId="77777777" w:rsidTr="00973579">
        <w:trPr>
          <w:trHeight w:val="315"/>
          <w:jc w:val="center"/>
        </w:trPr>
        <w:tc>
          <w:tcPr>
            <w:tcW w:w="1727" w:type="dxa"/>
            <w:shd w:val="clear" w:color="auto" w:fill="D9D9D9" w:themeFill="background1" w:themeFillShade="D9"/>
            <w:noWrap/>
            <w:vAlign w:val="center"/>
            <w:hideMark/>
          </w:tcPr>
          <w:p w14:paraId="723181C1"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14</w:t>
            </w:r>
          </w:p>
        </w:tc>
        <w:tc>
          <w:tcPr>
            <w:tcW w:w="4928" w:type="dxa"/>
            <w:shd w:val="clear" w:color="auto" w:fill="auto"/>
            <w:noWrap/>
            <w:hideMark/>
          </w:tcPr>
          <w:p w14:paraId="704BC93D"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riêng – Được hỗ trợ</w:t>
            </w:r>
          </w:p>
        </w:tc>
        <w:tc>
          <w:tcPr>
            <w:tcW w:w="4770" w:type="dxa"/>
            <w:shd w:val="clear" w:color="auto" w:fill="auto"/>
          </w:tcPr>
          <w:p w14:paraId="26741A61"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riêng – Được hỗ trợ</w:t>
            </w:r>
          </w:p>
        </w:tc>
      </w:tr>
      <w:tr w:rsidR="00797180" w14:paraId="76391E2E" w14:textId="77777777" w:rsidTr="00973579">
        <w:trPr>
          <w:trHeight w:val="330"/>
          <w:jc w:val="center"/>
        </w:trPr>
        <w:tc>
          <w:tcPr>
            <w:tcW w:w="1727" w:type="dxa"/>
            <w:shd w:val="clear" w:color="auto" w:fill="D9D9D9" w:themeFill="background1" w:themeFillShade="D9"/>
            <w:noWrap/>
            <w:vAlign w:val="center"/>
            <w:hideMark/>
          </w:tcPr>
          <w:p w14:paraId="4FF5D5A1"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20</w:t>
            </w:r>
          </w:p>
        </w:tc>
        <w:tc>
          <w:tcPr>
            <w:tcW w:w="4928" w:type="dxa"/>
            <w:shd w:val="clear" w:color="auto" w:fill="auto"/>
            <w:noWrap/>
            <w:hideMark/>
          </w:tcPr>
          <w:p w14:paraId="251173C2"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Sonoma DC</w:t>
            </w:r>
          </w:p>
        </w:tc>
        <w:tc>
          <w:tcPr>
            <w:tcW w:w="4770" w:type="dxa"/>
            <w:shd w:val="clear" w:color="auto" w:fill="auto"/>
          </w:tcPr>
          <w:p w14:paraId="29928D07" w14:textId="5B81FD93"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vi"/>
              </w:rPr>
              <w:t>Xóa</w:t>
            </w:r>
          </w:p>
        </w:tc>
      </w:tr>
      <w:tr w:rsidR="00797180" w14:paraId="6056B995" w14:textId="77777777" w:rsidTr="00973579">
        <w:trPr>
          <w:trHeight w:val="315"/>
          <w:jc w:val="center"/>
        </w:trPr>
        <w:tc>
          <w:tcPr>
            <w:tcW w:w="1727" w:type="dxa"/>
            <w:shd w:val="clear" w:color="auto" w:fill="D9D9D9" w:themeFill="background1" w:themeFillShade="D9"/>
            <w:noWrap/>
            <w:vAlign w:val="center"/>
            <w:hideMark/>
          </w:tcPr>
          <w:p w14:paraId="0847C659"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21</w:t>
            </w:r>
          </w:p>
        </w:tc>
        <w:tc>
          <w:tcPr>
            <w:tcW w:w="4928" w:type="dxa"/>
            <w:shd w:val="clear" w:color="auto" w:fill="auto"/>
            <w:noWrap/>
            <w:hideMark/>
          </w:tcPr>
          <w:p w14:paraId="4490ECB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Lanterman DC</w:t>
            </w:r>
          </w:p>
        </w:tc>
        <w:tc>
          <w:tcPr>
            <w:tcW w:w="4770" w:type="dxa"/>
            <w:shd w:val="clear" w:color="auto" w:fill="auto"/>
          </w:tcPr>
          <w:p w14:paraId="06D62504" w14:textId="24E9D5EF"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vi"/>
              </w:rPr>
              <w:t>Xóa</w:t>
            </w:r>
          </w:p>
        </w:tc>
      </w:tr>
      <w:tr w:rsidR="00797180" w14:paraId="31E23479" w14:textId="77777777" w:rsidTr="00973579">
        <w:trPr>
          <w:trHeight w:val="315"/>
          <w:jc w:val="center"/>
        </w:trPr>
        <w:tc>
          <w:tcPr>
            <w:tcW w:w="1727" w:type="dxa"/>
            <w:shd w:val="clear" w:color="auto" w:fill="D9D9D9" w:themeFill="background1" w:themeFillShade="D9"/>
            <w:noWrap/>
            <w:vAlign w:val="center"/>
            <w:hideMark/>
          </w:tcPr>
          <w:p w14:paraId="7A1A6CA1"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22</w:t>
            </w:r>
          </w:p>
        </w:tc>
        <w:tc>
          <w:tcPr>
            <w:tcW w:w="4928" w:type="dxa"/>
            <w:shd w:val="clear" w:color="auto" w:fill="auto"/>
            <w:noWrap/>
            <w:hideMark/>
          </w:tcPr>
          <w:p w14:paraId="62C66515" w14:textId="7C0EBFA1"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Porterville DC 1370</w:t>
            </w:r>
          </w:p>
        </w:tc>
        <w:tc>
          <w:tcPr>
            <w:tcW w:w="4770" w:type="dxa"/>
            <w:shd w:val="clear" w:color="auto" w:fill="auto"/>
          </w:tcPr>
          <w:p w14:paraId="7020B58F" w14:textId="4D674622"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Phát triển Porterville, chỉ các phương án sắp xếp nơi chăm sóc theo phần 1370 của Bộ luật Hình sự</w:t>
            </w:r>
          </w:p>
        </w:tc>
      </w:tr>
      <w:tr w:rsidR="00797180" w14:paraId="39AAE8D2" w14:textId="77777777" w:rsidTr="00973579">
        <w:trPr>
          <w:trHeight w:val="330"/>
          <w:jc w:val="center"/>
        </w:trPr>
        <w:tc>
          <w:tcPr>
            <w:tcW w:w="1727" w:type="dxa"/>
            <w:shd w:val="clear" w:color="auto" w:fill="D9D9D9" w:themeFill="background1" w:themeFillShade="D9"/>
            <w:noWrap/>
            <w:vAlign w:val="center"/>
          </w:tcPr>
          <w:p w14:paraId="5033935A" w14:textId="5D2B8BDE" w:rsidR="0042600F"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65A8C420" w14:textId="67A2A7E4" w:rsidR="0042600F"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vi"/>
              </w:rPr>
              <w:t>Porterville DC 6500</w:t>
            </w:r>
          </w:p>
        </w:tc>
        <w:tc>
          <w:tcPr>
            <w:tcW w:w="4770" w:type="dxa"/>
            <w:shd w:val="clear" w:color="auto" w:fill="auto"/>
          </w:tcPr>
          <w:p w14:paraId="1678F710" w14:textId="5A7215D7" w:rsidR="0042600F" w:rsidRPr="002C57BC" w:rsidRDefault="00000000" w:rsidP="00973579">
            <w:pPr>
              <w:spacing w:after="0" w:line="240" w:lineRule="auto"/>
              <w:rPr>
                <w:rFonts w:ascii="Arial" w:eastAsia="Times New Roman" w:hAnsi="Arial" w:cs="Arial"/>
                <w:color w:val="FF0000"/>
                <w:sz w:val="24"/>
                <w:szCs w:val="24"/>
              </w:rPr>
            </w:pPr>
            <w:r w:rsidRPr="0088779E">
              <w:rPr>
                <w:rFonts w:ascii="Arial" w:eastAsia="Times New Roman" w:hAnsi="Arial" w:cs="Arial"/>
                <w:color w:val="000000" w:themeColor="text1"/>
                <w:sz w:val="24"/>
                <w:szCs w:val="24"/>
                <w:lang w:val="vi"/>
              </w:rPr>
              <w:t>Trung tâm Phát triển Porterville, các phương án sắp xếp nơi chăm sóc theo phần 6500 của Bộ luật Phúc lợi và Định chế</w:t>
            </w:r>
          </w:p>
        </w:tc>
      </w:tr>
      <w:tr w:rsidR="00797180" w14:paraId="5889DA24" w14:textId="77777777" w:rsidTr="00973579">
        <w:trPr>
          <w:trHeight w:val="330"/>
          <w:jc w:val="center"/>
        </w:trPr>
        <w:tc>
          <w:tcPr>
            <w:tcW w:w="1727" w:type="dxa"/>
            <w:shd w:val="clear" w:color="auto" w:fill="D9D9D9" w:themeFill="background1" w:themeFillShade="D9"/>
            <w:noWrap/>
            <w:vAlign w:val="center"/>
            <w:hideMark/>
          </w:tcPr>
          <w:p w14:paraId="4E03D3CF"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23</w:t>
            </w:r>
          </w:p>
        </w:tc>
        <w:tc>
          <w:tcPr>
            <w:tcW w:w="4928" w:type="dxa"/>
            <w:shd w:val="clear" w:color="auto" w:fill="auto"/>
            <w:noWrap/>
            <w:hideMark/>
          </w:tcPr>
          <w:p w14:paraId="03E17B7A"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Fairview DC</w:t>
            </w:r>
          </w:p>
        </w:tc>
        <w:tc>
          <w:tcPr>
            <w:tcW w:w="4770" w:type="dxa"/>
            <w:shd w:val="clear" w:color="auto" w:fill="auto"/>
          </w:tcPr>
          <w:p w14:paraId="7C4AB189" w14:textId="5114467F"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vi"/>
              </w:rPr>
              <w:t>Xóa</w:t>
            </w:r>
          </w:p>
        </w:tc>
      </w:tr>
      <w:tr w:rsidR="00797180" w14:paraId="1A856972" w14:textId="77777777" w:rsidTr="00973579">
        <w:trPr>
          <w:trHeight w:val="330"/>
          <w:jc w:val="center"/>
        </w:trPr>
        <w:tc>
          <w:tcPr>
            <w:tcW w:w="1727" w:type="dxa"/>
            <w:shd w:val="clear" w:color="auto" w:fill="D9D9D9" w:themeFill="background1" w:themeFillShade="D9"/>
            <w:noWrap/>
            <w:vAlign w:val="center"/>
            <w:hideMark/>
          </w:tcPr>
          <w:p w14:paraId="3B827D35"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24</w:t>
            </w:r>
          </w:p>
        </w:tc>
        <w:tc>
          <w:tcPr>
            <w:tcW w:w="4928" w:type="dxa"/>
            <w:shd w:val="clear" w:color="auto" w:fill="auto"/>
            <w:noWrap/>
            <w:hideMark/>
          </w:tcPr>
          <w:p w14:paraId="180A23D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Agnews DC</w:t>
            </w:r>
          </w:p>
        </w:tc>
        <w:tc>
          <w:tcPr>
            <w:tcW w:w="4770" w:type="dxa"/>
            <w:shd w:val="clear" w:color="auto" w:fill="auto"/>
          </w:tcPr>
          <w:p w14:paraId="580D8A74" w14:textId="359A553A"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vi"/>
              </w:rPr>
              <w:t>Xóa</w:t>
            </w:r>
          </w:p>
        </w:tc>
      </w:tr>
      <w:tr w:rsidR="00797180" w14:paraId="2B06BD13" w14:textId="77777777" w:rsidTr="00973579">
        <w:trPr>
          <w:trHeight w:val="330"/>
          <w:jc w:val="center"/>
        </w:trPr>
        <w:tc>
          <w:tcPr>
            <w:tcW w:w="1727" w:type="dxa"/>
            <w:shd w:val="clear" w:color="auto" w:fill="D9D9D9" w:themeFill="background1" w:themeFillShade="D9"/>
            <w:noWrap/>
            <w:vAlign w:val="center"/>
            <w:hideMark/>
          </w:tcPr>
          <w:p w14:paraId="0B2B0412"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29</w:t>
            </w:r>
          </w:p>
        </w:tc>
        <w:tc>
          <w:tcPr>
            <w:tcW w:w="4928" w:type="dxa"/>
            <w:shd w:val="clear" w:color="auto" w:fill="auto"/>
            <w:noWrap/>
            <w:hideMark/>
          </w:tcPr>
          <w:p w14:paraId="0C47EF3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Napa SH (Chương trình của DC) (Không còn là DC nữa)</w:t>
            </w:r>
          </w:p>
        </w:tc>
        <w:tc>
          <w:tcPr>
            <w:tcW w:w="4770" w:type="dxa"/>
            <w:shd w:val="clear" w:color="auto" w:fill="auto"/>
          </w:tcPr>
          <w:p w14:paraId="3EB11887" w14:textId="131CA178"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FF0000"/>
                <w:sz w:val="24"/>
                <w:szCs w:val="24"/>
                <w:lang w:val="vi"/>
              </w:rPr>
              <w:t>Xóa</w:t>
            </w:r>
          </w:p>
        </w:tc>
      </w:tr>
      <w:tr w:rsidR="00797180" w14:paraId="43FEFE59" w14:textId="77777777" w:rsidTr="00973579">
        <w:trPr>
          <w:trHeight w:val="315"/>
          <w:jc w:val="center"/>
        </w:trPr>
        <w:tc>
          <w:tcPr>
            <w:tcW w:w="1727" w:type="dxa"/>
            <w:shd w:val="clear" w:color="auto" w:fill="D9D9D9" w:themeFill="background1" w:themeFillShade="D9"/>
            <w:noWrap/>
            <w:vAlign w:val="center"/>
            <w:hideMark/>
          </w:tcPr>
          <w:p w14:paraId="3C904710"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31</w:t>
            </w:r>
          </w:p>
        </w:tc>
        <w:tc>
          <w:tcPr>
            <w:tcW w:w="4928" w:type="dxa"/>
            <w:shd w:val="clear" w:color="auto" w:fill="auto"/>
            <w:noWrap/>
            <w:hideMark/>
          </w:tcPr>
          <w:p w14:paraId="0602FD65"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Do Tiểu bang Vận hành - Canyon Springs</w:t>
            </w:r>
          </w:p>
        </w:tc>
        <w:tc>
          <w:tcPr>
            <w:tcW w:w="4770" w:type="dxa"/>
            <w:shd w:val="clear" w:color="auto" w:fill="auto"/>
          </w:tcPr>
          <w:p w14:paraId="3BBFB13B"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Do Tiểu bang Vận hành - Canyon Springs</w:t>
            </w:r>
          </w:p>
        </w:tc>
      </w:tr>
      <w:tr w:rsidR="00797180" w14:paraId="3E30E74A" w14:textId="77777777" w:rsidTr="00973579">
        <w:trPr>
          <w:trHeight w:val="330"/>
          <w:jc w:val="center"/>
        </w:trPr>
        <w:tc>
          <w:tcPr>
            <w:tcW w:w="1727" w:type="dxa"/>
            <w:shd w:val="clear" w:color="auto" w:fill="D9D9D9" w:themeFill="background1" w:themeFillShade="D9"/>
            <w:noWrap/>
            <w:vAlign w:val="center"/>
            <w:hideMark/>
          </w:tcPr>
          <w:p w14:paraId="287074F9"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40</w:t>
            </w:r>
          </w:p>
        </w:tc>
        <w:tc>
          <w:tcPr>
            <w:tcW w:w="4928" w:type="dxa"/>
            <w:shd w:val="clear" w:color="auto" w:fill="auto"/>
            <w:noWrap/>
            <w:hideMark/>
          </w:tcPr>
          <w:p w14:paraId="7D4449B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Bệnh viện Tiểu bang</w:t>
            </w:r>
          </w:p>
        </w:tc>
        <w:tc>
          <w:tcPr>
            <w:tcW w:w="4770" w:type="dxa"/>
            <w:shd w:val="clear" w:color="auto" w:fill="auto"/>
          </w:tcPr>
          <w:p w14:paraId="3FCD332C"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Bệnh viện Tiểu bang</w:t>
            </w:r>
          </w:p>
        </w:tc>
      </w:tr>
      <w:tr w:rsidR="00797180" w14:paraId="574A5B7C" w14:textId="77777777" w:rsidTr="00973579">
        <w:trPr>
          <w:trHeight w:val="315"/>
          <w:jc w:val="center"/>
        </w:trPr>
        <w:tc>
          <w:tcPr>
            <w:tcW w:w="1727" w:type="dxa"/>
            <w:shd w:val="clear" w:color="auto" w:fill="D9D9D9" w:themeFill="background1" w:themeFillShade="D9"/>
            <w:noWrap/>
            <w:vAlign w:val="center"/>
            <w:hideMark/>
          </w:tcPr>
          <w:p w14:paraId="7525E695"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41</w:t>
            </w:r>
          </w:p>
        </w:tc>
        <w:tc>
          <w:tcPr>
            <w:tcW w:w="4928" w:type="dxa"/>
            <w:shd w:val="clear" w:color="auto" w:fill="auto"/>
            <w:noWrap/>
            <w:hideMark/>
          </w:tcPr>
          <w:p w14:paraId="4A0BE720"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Cơ sở Cải tạo (Nhà tù)</w:t>
            </w:r>
          </w:p>
        </w:tc>
        <w:tc>
          <w:tcPr>
            <w:tcW w:w="4770" w:type="dxa"/>
            <w:shd w:val="clear" w:color="auto" w:fill="auto"/>
          </w:tcPr>
          <w:p w14:paraId="45AEA05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Cơ sở Cải tạo (Nhà tù)</w:t>
            </w:r>
          </w:p>
        </w:tc>
      </w:tr>
      <w:tr w:rsidR="00797180" w14:paraId="6EA07F69" w14:textId="77777777" w:rsidTr="00973579">
        <w:trPr>
          <w:trHeight w:val="300"/>
          <w:jc w:val="center"/>
        </w:trPr>
        <w:tc>
          <w:tcPr>
            <w:tcW w:w="1727" w:type="dxa"/>
            <w:shd w:val="clear" w:color="auto" w:fill="D9D9D9" w:themeFill="background1" w:themeFillShade="D9"/>
            <w:noWrap/>
            <w:vAlign w:val="center"/>
            <w:hideMark/>
          </w:tcPr>
          <w:p w14:paraId="5AA48620"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42</w:t>
            </w:r>
          </w:p>
        </w:tc>
        <w:tc>
          <w:tcPr>
            <w:tcW w:w="4928" w:type="dxa"/>
            <w:shd w:val="clear" w:color="auto" w:fill="auto"/>
            <w:noWrap/>
            <w:hideMark/>
          </w:tcPr>
          <w:p w14:paraId="74BA70E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Cơ quan phụ trách Thanh thiếu niên California</w:t>
            </w:r>
          </w:p>
        </w:tc>
        <w:tc>
          <w:tcPr>
            <w:tcW w:w="4770" w:type="dxa"/>
            <w:shd w:val="clear" w:color="auto" w:fill="auto"/>
          </w:tcPr>
          <w:p w14:paraId="2F8A7B14" w14:textId="4C5A752D"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vi"/>
              </w:rPr>
              <w:t>Cơ quan Phục hồi Thanh thiếu niên và Cộng đồng California</w:t>
            </w:r>
          </w:p>
        </w:tc>
      </w:tr>
      <w:tr w:rsidR="00797180" w14:paraId="7CB186B7" w14:textId="77777777" w:rsidTr="00973579">
        <w:trPr>
          <w:trHeight w:val="330"/>
          <w:jc w:val="center"/>
        </w:trPr>
        <w:tc>
          <w:tcPr>
            <w:tcW w:w="1727" w:type="dxa"/>
            <w:shd w:val="clear" w:color="auto" w:fill="D9D9D9" w:themeFill="background1" w:themeFillShade="D9"/>
            <w:noWrap/>
            <w:vAlign w:val="center"/>
            <w:hideMark/>
          </w:tcPr>
          <w:p w14:paraId="1E44D47C"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43</w:t>
            </w:r>
          </w:p>
        </w:tc>
        <w:tc>
          <w:tcPr>
            <w:tcW w:w="4928" w:type="dxa"/>
            <w:shd w:val="clear" w:color="auto" w:fill="auto"/>
            <w:noWrap/>
            <w:hideMark/>
          </w:tcPr>
          <w:p w14:paraId="51985DE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tù của Quận/Thành phố (ngắn hạn)</w:t>
            </w:r>
          </w:p>
        </w:tc>
        <w:tc>
          <w:tcPr>
            <w:tcW w:w="4770" w:type="dxa"/>
            <w:shd w:val="clear" w:color="auto" w:fill="auto"/>
          </w:tcPr>
          <w:p w14:paraId="5D57645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Nhà tù của Quận/Thành phố (ngắn hạn)</w:t>
            </w:r>
          </w:p>
        </w:tc>
      </w:tr>
      <w:tr w:rsidR="00797180" w14:paraId="764B852A" w14:textId="77777777" w:rsidTr="00973579">
        <w:trPr>
          <w:trHeight w:val="330"/>
          <w:jc w:val="center"/>
        </w:trPr>
        <w:tc>
          <w:tcPr>
            <w:tcW w:w="1727" w:type="dxa"/>
            <w:shd w:val="clear" w:color="auto" w:fill="D9D9D9" w:themeFill="background1" w:themeFillShade="D9"/>
            <w:noWrap/>
            <w:vAlign w:val="center"/>
            <w:hideMark/>
          </w:tcPr>
          <w:p w14:paraId="418A1942"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44</w:t>
            </w:r>
          </w:p>
        </w:tc>
        <w:tc>
          <w:tcPr>
            <w:tcW w:w="4928" w:type="dxa"/>
            <w:shd w:val="clear" w:color="auto" w:fill="auto"/>
            <w:noWrap/>
            <w:hideMark/>
          </w:tcPr>
          <w:p w14:paraId="69F7DFB3"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(RCFE)</w:t>
            </w:r>
          </w:p>
        </w:tc>
        <w:tc>
          <w:tcPr>
            <w:tcW w:w="4770" w:type="dxa"/>
            <w:shd w:val="clear" w:color="auto" w:fill="auto"/>
          </w:tcPr>
          <w:p w14:paraId="654DD75A" w14:textId="179EF892"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Cơ sở Chăm sóc trong Cộng đồng (CCF) - Trung tâm Chăm sóc Ngoài bệnh viện cho Người cao niên (RCFE)</w:t>
            </w:r>
          </w:p>
        </w:tc>
      </w:tr>
      <w:tr w:rsidR="00797180" w14:paraId="24D68939" w14:textId="77777777" w:rsidTr="00973579">
        <w:trPr>
          <w:trHeight w:val="330"/>
          <w:jc w:val="center"/>
        </w:trPr>
        <w:tc>
          <w:tcPr>
            <w:tcW w:w="1727" w:type="dxa"/>
            <w:shd w:val="clear" w:color="auto" w:fill="D9D9D9" w:themeFill="background1" w:themeFillShade="D9"/>
            <w:noWrap/>
            <w:vAlign w:val="center"/>
            <w:hideMark/>
          </w:tcPr>
          <w:p w14:paraId="4A40848F"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lastRenderedPageBreak/>
              <w:t>45</w:t>
            </w:r>
          </w:p>
        </w:tc>
        <w:tc>
          <w:tcPr>
            <w:tcW w:w="4928" w:type="dxa"/>
            <w:shd w:val="clear" w:color="auto" w:fill="auto"/>
            <w:noWrap/>
            <w:hideMark/>
          </w:tcPr>
          <w:p w14:paraId="282A35CC"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(1-3 giường)</w:t>
            </w:r>
          </w:p>
        </w:tc>
        <w:tc>
          <w:tcPr>
            <w:tcW w:w="4770" w:type="dxa"/>
            <w:shd w:val="clear" w:color="auto" w:fill="auto"/>
          </w:tcPr>
          <w:p w14:paraId="765E906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(1-3 giường)</w:t>
            </w:r>
          </w:p>
        </w:tc>
      </w:tr>
      <w:tr w:rsidR="00797180" w14:paraId="7D4942D1" w14:textId="77777777" w:rsidTr="00973579">
        <w:trPr>
          <w:trHeight w:val="360"/>
          <w:jc w:val="center"/>
        </w:trPr>
        <w:tc>
          <w:tcPr>
            <w:tcW w:w="1727" w:type="dxa"/>
            <w:shd w:val="clear" w:color="auto" w:fill="D9D9D9" w:themeFill="background1" w:themeFillShade="D9"/>
            <w:noWrap/>
            <w:vAlign w:val="center"/>
            <w:hideMark/>
          </w:tcPr>
          <w:p w14:paraId="555B2666"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46</w:t>
            </w:r>
          </w:p>
        </w:tc>
        <w:tc>
          <w:tcPr>
            <w:tcW w:w="4928" w:type="dxa"/>
            <w:shd w:val="clear" w:color="auto" w:fill="auto"/>
            <w:noWrap/>
            <w:hideMark/>
          </w:tcPr>
          <w:p w14:paraId="24DCF6F7"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(4-6 giường)</w:t>
            </w:r>
          </w:p>
        </w:tc>
        <w:tc>
          <w:tcPr>
            <w:tcW w:w="4770" w:type="dxa"/>
            <w:shd w:val="clear" w:color="auto" w:fill="auto"/>
          </w:tcPr>
          <w:p w14:paraId="4BFB2863"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(4-6 giường)</w:t>
            </w:r>
          </w:p>
        </w:tc>
      </w:tr>
      <w:tr w:rsidR="00797180" w14:paraId="4BF3B4E1" w14:textId="77777777" w:rsidTr="00973579">
        <w:trPr>
          <w:trHeight w:val="315"/>
          <w:jc w:val="center"/>
        </w:trPr>
        <w:tc>
          <w:tcPr>
            <w:tcW w:w="1727" w:type="dxa"/>
            <w:shd w:val="clear" w:color="auto" w:fill="D9D9D9" w:themeFill="background1" w:themeFillShade="D9"/>
            <w:noWrap/>
            <w:vAlign w:val="center"/>
            <w:hideMark/>
          </w:tcPr>
          <w:p w14:paraId="7E95387E"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47</w:t>
            </w:r>
          </w:p>
        </w:tc>
        <w:tc>
          <w:tcPr>
            <w:tcW w:w="4928" w:type="dxa"/>
            <w:shd w:val="clear" w:color="auto" w:fill="auto"/>
            <w:noWrap/>
            <w:hideMark/>
          </w:tcPr>
          <w:p w14:paraId="3DA5419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(7-15 giường)</w:t>
            </w:r>
          </w:p>
        </w:tc>
        <w:tc>
          <w:tcPr>
            <w:tcW w:w="4770" w:type="dxa"/>
            <w:shd w:val="clear" w:color="auto" w:fill="auto"/>
          </w:tcPr>
          <w:p w14:paraId="07D33061"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(7-15 giường)</w:t>
            </w:r>
          </w:p>
        </w:tc>
      </w:tr>
      <w:tr w:rsidR="00797180" w14:paraId="18305A54" w14:textId="77777777" w:rsidTr="00AD1882">
        <w:trPr>
          <w:trHeight w:val="375"/>
          <w:jc w:val="center"/>
        </w:trPr>
        <w:tc>
          <w:tcPr>
            <w:tcW w:w="1727" w:type="dxa"/>
            <w:shd w:val="clear" w:color="auto" w:fill="D9D9D9" w:themeFill="background1" w:themeFillShade="D9"/>
            <w:noWrap/>
            <w:vAlign w:val="center"/>
            <w:hideMark/>
          </w:tcPr>
          <w:p w14:paraId="4DB661DD" w14:textId="77777777" w:rsidR="00970C57" w:rsidRPr="002C57BC" w:rsidRDefault="00000000" w:rsidP="00AD1882">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vi"/>
              </w:rPr>
              <w:t>Mã cư trú</w:t>
            </w:r>
          </w:p>
          <w:p w14:paraId="68D54562" w14:textId="77777777" w:rsidR="00970C57" w:rsidRPr="002C57BC" w:rsidRDefault="00000000" w:rsidP="00AD1882">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vi"/>
              </w:rPr>
              <w:t>Hiện tại</w:t>
            </w:r>
          </w:p>
        </w:tc>
        <w:tc>
          <w:tcPr>
            <w:tcW w:w="4928" w:type="dxa"/>
            <w:shd w:val="clear" w:color="auto" w:fill="D9D9D9" w:themeFill="background1" w:themeFillShade="D9"/>
            <w:noWrap/>
            <w:vAlign w:val="center"/>
            <w:hideMark/>
          </w:tcPr>
          <w:p w14:paraId="58D3A23B" w14:textId="77777777" w:rsidR="00970C57" w:rsidRPr="002C57BC" w:rsidRDefault="00000000" w:rsidP="00AD1882">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lang w:val="vi"/>
              </w:rPr>
              <w:t>Môi trường Chăm sóc Hiện tại</w:t>
            </w:r>
          </w:p>
        </w:tc>
        <w:tc>
          <w:tcPr>
            <w:tcW w:w="4770" w:type="dxa"/>
            <w:shd w:val="clear" w:color="auto" w:fill="D9D9D9" w:themeFill="background1" w:themeFillShade="D9"/>
            <w:vAlign w:val="center"/>
          </w:tcPr>
          <w:p w14:paraId="511B1CE5" w14:textId="77777777" w:rsidR="00970C57" w:rsidRPr="002C57BC" w:rsidRDefault="00000000" w:rsidP="00AD1882">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lang w:val="vi"/>
              </w:rPr>
              <w:t>Thay đổi Dự kiến</w:t>
            </w:r>
          </w:p>
        </w:tc>
      </w:tr>
      <w:tr w:rsidR="00797180" w14:paraId="199DA453" w14:textId="77777777" w:rsidTr="00973579">
        <w:trPr>
          <w:trHeight w:val="315"/>
          <w:jc w:val="center"/>
        </w:trPr>
        <w:tc>
          <w:tcPr>
            <w:tcW w:w="1727" w:type="dxa"/>
            <w:shd w:val="clear" w:color="auto" w:fill="D9D9D9" w:themeFill="background1" w:themeFillShade="D9"/>
            <w:noWrap/>
            <w:vAlign w:val="center"/>
            <w:hideMark/>
          </w:tcPr>
          <w:p w14:paraId="5F6F0C0E" w14:textId="3FD2F7AE" w:rsidR="0091224F"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48</w:t>
            </w:r>
          </w:p>
        </w:tc>
        <w:tc>
          <w:tcPr>
            <w:tcW w:w="4928" w:type="dxa"/>
            <w:shd w:val="clear" w:color="auto" w:fill="auto"/>
            <w:noWrap/>
            <w:hideMark/>
          </w:tcPr>
          <w:p w14:paraId="422E59A4" w14:textId="0DFB0ED4" w:rsidR="0091224F"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(16-49 giường)</w:t>
            </w:r>
          </w:p>
        </w:tc>
        <w:tc>
          <w:tcPr>
            <w:tcW w:w="4770" w:type="dxa"/>
            <w:shd w:val="clear" w:color="auto" w:fill="auto"/>
          </w:tcPr>
          <w:p w14:paraId="0731B948" w14:textId="2684B894" w:rsidR="0091224F"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(16-49 giường)</w:t>
            </w:r>
          </w:p>
        </w:tc>
      </w:tr>
      <w:tr w:rsidR="00797180" w14:paraId="6031A37A" w14:textId="77777777" w:rsidTr="00973579">
        <w:trPr>
          <w:trHeight w:val="315"/>
          <w:jc w:val="center"/>
        </w:trPr>
        <w:tc>
          <w:tcPr>
            <w:tcW w:w="1727" w:type="dxa"/>
            <w:shd w:val="clear" w:color="auto" w:fill="D9D9D9" w:themeFill="background1" w:themeFillShade="D9"/>
            <w:noWrap/>
            <w:vAlign w:val="center"/>
            <w:hideMark/>
          </w:tcPr>
          <w:p w14:paraId="4FB5BB39"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49</w:t>
            </w:r>
          </w:p>
        </w:tc>
        <w:tc>
          <w:tcPr>
            <w:tcW w:w="4928" w:type="dxa"/>
            <w:shd w:val="clear" w:color="auto" w:fill="auto"/>
            <w:noWrap/>
            <w:hideMark/>
          </w:tcPr>
          <w:p w14:paraId="09DC66F5"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(hơn 50 giường)</w:t>
            </w:r>
          </w:p>
        </w:tc>
        <w:tc>
          <w:tcPr>
            <w:tcW w:w="4770" w:type="dxa"/>
            <w:shd w:val="clear" w:color="auto" w:fill="auto"/>
          </w:tcPr>
          <w:p w14:paraId="6766720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CCF (hơn 50 giường)</w:t>
            </w:r>
          </w:p>
        </w:tc>
      </w:tr>
      <w:tr w:rsidR="00797180" w14:paraId="23F918AA" w14:textId="77777777" w:rsidTr="00973579">
        <w:trPr>
          <w:trHeight w:val="315"/>
          <w:jc w:val="center"/>
        </w:trPr>
        <w:tc>
          <w:tcPr>
            <w:tcW w:w="1727" w:type="dxa"/>
            <w:shd w:val="clear" w:color="auto" w:fill="D9D9D9" w:themeFill="background1" w:themeFillShade="D9"/>
            <w:noWrap/>
            <w:vAlign w:val="center"/>
            <w:hideMark/>
          </w:tcPr>
          <w:p w14:paraId="6B5961D9"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50</w:t>
            </w:r>
          </w:p>
        </w:tc>
        <w:tc>
          <w:tcPr>
            <w:tcW w:w="4928" w:type="dxa"/>
            <w:shd w:val="clear" w:color="auto" w:fill="auto"/>
            <w:noWrap/>
            <w:hideMark/>
          </w:tcPr>
          <w:p w14:paraId="5F0BBC90"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Nhu cầu/Trẻ em cần Chăm sóc Y tế Đặc biệt CCF (Bates Home)</w:t>
            </w:r>
          </w:p>
        </w:tc>
        <w:tc>
          <w:tcPr>
            <w:tcW w:w="4770" w:type="dxa"/>
            <w:shd w:val="clear" w:color="auto" w:fill="auto"/>
          </w:tcPr>
          <w:p w14:paraId="604DCE8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Nhu cầu/Trẻ em cần Chăm sóc Y tế Đặc biệt CCF (Bates Home)</w:t>
            </w:r>
          </w:p>
        </w:tc>
      </w:tr>
      <w:tr w:rsidR="00797180" w14:paraId="742F05A9" w14:textId="77777777" w:rsidTr="00973579">
        <w:trPr>
          <w:trHeight w:val="315"/>
          <w:jc w:val="center"/>
        </w:trPr>
        <w:tc>
          <w:tcPr>
            <w:tcW w:w="1727" w:type="dxa"/>
            <w:shd w:val="clear" w:color="auto" w:fill="D9D9D9" w:themeFill="background1" w:themeFillShade="D9"/>
            <w:noWrap/>
            <w:vAlign w:val="center"/>
            <w:hideMark/>
          </w:tcPr>
          <w:p w14:paraId="263402C2"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52</w:t>
            </w:r>
          </w:p>
        </w:tc>
        <w:tc>
          <w:tcPr>
            <w:tcW w:w="4928" w:type="dxa"/>
            <w:shd w:val="clear" w:color="auto" w:fill="auto"/>
            <w:noWrap/>
            <w:hideMark/>
          </w:tcPr>
          <w:p w14:paraId="345A8D84"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w:t>
            </w:r>
          </w:p>
        </w:tc>
        <w:tc>
          <w:tcPr>
            <w:tcW w:w="4770" w:type="dxa"/>
            <w:shd w:val="clear" w:color="auto" w:fill="auto"/>
          </w:tcPr>
          <w:p w14:paraId="10F3CDE8" w14:textId="5BB62FDB"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Cơ sở Chăm sóc Trung gian (ICF)</w:t>
            </w:r>
          </w:p>
        </w:tc>
      </w:tr>
      <w:tr w:rsidR="00797180" w14:paraId="2E560CEC" w14:textId="77777777" w:rsidTr="00973579">
        <w:trPr>
          <w:trHeight w:val="315"/>
          <w:jc w:val="center"/>
        </w:trPr>
        <w:tc>
          <w:tcPr>
            <w:tcW w:w="1727" w:type="dxa"/>
            <w:shd w:val="clear" w:color="auto" w:fill="D9D9D9" w:themeFill="background1" w:themeFillShade="D9"/>
            <w:noWrap/>
            <w:vAlign w:val="center"/>
            <w:hideMark/>
          </w:tcPr>
          <w:p w14:paraId="4AF91011"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53</w:t>
            </w:r>
          </w:p>
        </w:tc>
        <w:tc>
          <w:tcPr>
            <w:tcW w:w="4928" w:type="dxa"/>
            <w:shd w:val="clear" w:color="auto" w:fill="auto"/>
            <w:noWrap/>
            <w:hideMark/>
          </w:tcPr>
          <w:p w14:paraId="4FEA36C3"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w:t>
            </w:r>
          </w:p>
        </w:tc>
        <w:tc>
          <w:tcPr>
            <w:tcW w:w="4770" w:type="dxa"/>
            <w:shd w:val="clear" w:color="auto" w:fill="auto"/>
          </w:tcPr>
          <w:p w14:paraId="6743C7D4" w14:textId="021BBBE5"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 cho Người Khuyết tật Phát triển (DD)</w:t>
            </w:r>
          </w:p>
        </w:tc>
      </w:tr>
      <w:tr w:rsidR="00797180" w14:paraId="5479102E" w14:textId="77777777" w:rsidTr="00973579">
        <w:trPr>
          <w:trHeight w:val="315"/>
          <w:jc w:val="center"/>
        </w:trPr>
        <w:tc>
          <w:tcPr>
            <w:tcW w:w="1727" w:type="dxa"/>
            <w:shd w:val="clear" w:color="auto" w:fill="D9D9D9" w:themeFill="background1" w:themeFillShade="D9"/>
            <w:noWrap/>
            <w:vAlign w:val="center"/>
            <w:hideMark/>
          </w:tcPr>
          <w:p w14:paraId="363A8BB5"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54</w:t>
            </w:r>
          </w:p>
        </w:tc>
        <w:tc>
          <w:tcPr>
            <w:tcW w:w="4928" w:type="dxa"/>
            <w:shd w:val="clear" w:color="auto" w:fill="auto"/>
            <w:noWrap/>
            <w:hideMark/>
          </w:tcPr>
          <w:p w14:paraId="7F0E6DA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ICF/DD-N (4-6 giường)</w:t>
            </w:r>
          </w:p>
        </w:tc>
        <w:tc>
          <w:tcPr>
            <w:tcW w:w="4770" w:type="dxa"/>
            <w:shd w:val="clear" w:color="auto" w:fill="auto"/>
          </w:tcPr>
          <w:p w14:paraId="679183C5" w14:textId="123B0C9F"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ICF/DD-Điều dưỡng (4-6 giường)</w:t>
            </w:r>
          </w:p>
        </w:tc>
      </w:tr>
      <w:tr w:rsidR="00797180" w14:paraId="6B5AB889" w14:textId="77777777" w:rsidTr="00973579">
        <w:trPr>
          <w:trHeight w:val="330"/>
          <w:jc w:val="center"/>
        </w:trPr>
        <w:tc>
          <w:tcPr>
            <w:tcW w:w="1727" w:type="dxa"/>
            <w:shd w:val="clear" w:color="auto" w:fill="D9D9D9" w:themeFill="background1" w:themeFillShade="D9"/>
            <w:noWrap/>
            <w:vAlign w:val="center"/>
            <w:hideMark/>
          </w:tcPr>
          <w:p w14:paraId="436E98F7"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55</w:t>
            </w:r>
          </w:p>
        </w:tc>
        <w:tc>
          <w:tcPr>
            <w:tcW w:w="4928" w:type="dxa"/>
            <w:shd w:val="clear" w:color="auto" w:fill="auto"/>
            <w:noWrap/>
            <w:hideMark/>
          </w:tcPr>
          <w:p w14:paraId="04EF16EC"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ICF/DD-N (7-15 giường)</w:t>
            </w:r>
          </w:p>
        </w:tc>
        <w:tc>
          <w:tcPr>
            <w:tcW w:w="4770" w:type="dxa"/>
            <w:shd w:val="clear" w:color="auto" w:fill="auto"/>
          </w:tcPr>
          <w:p w14:paraId="634F1162" w14:textId="144A514F"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ICF/DD-Điều dưỡng (7-15 giường)</w:t>
            </w:r>
          </w:p>
        </w:tc>
      </w:tr>
      <w:tr w:rsidR="00797180" w14:paraId="798F1A36" w14:textId="77777777" w:rsidTr="00973579">
        <w:trPr>
          <w:trHeight w:val="315"/>
          <w:jc w:val="center"/>
        </w:trPr>
        <w:tc>
          <w:tcPr>
            <w:tcW w:w="1727" w:type="dxa"/>
            <w:shd w:val="clear" w:color="auto" w:fill="D9D9D9" w:themeFill="background1" w:themeFillShade="D9"/>
            <w:noWrap/>
            <w:vAlign w:val="center"/>
            <w:hideMark/>
          </w:tcPr>
          <w:p w14:paraId="12665B1B"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57</w:t>
            </w:r>
          </w:p>
        </w:tc>
        <w:tc>
          <w:tcPr>
            <w:tcW w:w="4928" w:type="dxa"/>
            <w:shd w:val="clear" w:color="auto" w:fill="auto"/>
            <w:noWrap/>
            <w:hideMark/>
          </w:tcPr>
          <w:p w14:paraId="7BC1CDA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ICF/DD-H (4-6 giường)</w:t>
            </w:r>
          </w:p>
        </w:tc>
        <w:tc>
          <w:tcPr>
            <w:tcW w:w="4770" w:type="dxa"/>
            <w:shd w:val="clear" w:color="auto" w:fill="auto"/>
          </w:tcPr>
          <w:p w14:paraId="54FC993A" w14:textId="1557ACBF"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ICF/DD-Phục hồi (4-6 giường)</w:t>
            </w:r>
          </w:p>
        </w:tc>
      </w:tr>
      <w:tr w:rsidR="00797180" w14:paraId="227115AA" w14:textId="77777777" w:rsidTr="00973579">
        <w:trPr>
          <w:trHeight w:val="315"/>
          <w:jc w:val="center"/>
        </w:trPr>
        <w:tc>
          <w:tcPr>
            <w:tcW w:w="1727" w:type="dxa"/>
            <w:shd w:val="clear" w:color="auto" w:fill="D9D9D9" w:themeFill="background1" w:themeFillShade="D9"/>
            <w:noWrap/>
            <w:vAlign w:val="center"/>
            <w:hideMark/>
          </w:tcPr>
          <w:p w14:paraId="01ED8926"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58</w:t>
            </w:r>
          </w:p>
        </w:tc>
        <w:tc>
          <w:tcPr>
            <w:tcW w:w="4928" w:type="dxa"/>
            <w:shd w:val="clear" w:color="auto" w:fill="auto"/>
            <w:noWrap/>
            <w:hideMark/>
          </w:tcPr>
          <w:p w14:paraId="10B33047"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ICF/DD-H (7-15 giường)</w:t>
            </w:r>
          </w:p>
        </w:tc>
        <w:tc>
          <w:tcPr>
            <w:tcW w:w="4770" w:type="dxa"/>
            <w:shd w:val="clear" w:color="auto" w:fill="auto"/>
          </w:tcPr>
          <w:p w14:paraId="454FD37C" w14:textId="17F43B3B"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ICF/DD-Phục hồi (7-15 giường)</w:t>
            </w:r>
          </w:p>
        </w:tc>
      </w:tr>
      <w:tr w:rsidR="00797180" w14:paraId="2072FBEB" w14:textId="77777777" w:rsidTr="00973579">
        <w:trPr>
          <w:trHeight w:val="315"/>
          <w:jc w:val="center"/>
        </w:trPr>
        <w:tc>
          <w:tcPr>
            <w:tcW w:w="1727" w:type="dxa"/>
            <w:shd w:val="clear" w:color="auto" w:fill="D9D9D9" w:themeFill="background1" w:themeFillShade="D9"/>
            <w:noWrap/>
            <w:vAlign w:val="center"/>
            <w:hideMark/>
          </w:tcPr>
          <w:p w14:paraId="6758D786"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59</w:t>
            </w:r>
          </w:p>
        </w:tc>
        <w:tc>
          <w:tcPr>
            <w:tcW w:w="4928" w:type="dxa"/>
            <w:shd w:val="clear" w:color="auto" w:fill="auto"/>
            <w:noWrap/>
            <w:hideMark/>
          </w:tcPr>
          <w:p w14:paraId="5651156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SNF/NF Điều dưỡng</w:t>
            </w:r>
          </w:p>
        </w:tc>
        <w:tc>
          <w:tcPr>
            <w:tcW w:w="4770" w:type="dxa"/>
            <w:shd w:val="clear" w:color="auto" w:fill="auto"/>
          </w:tcPr>
          <w:p w14:paraId="7FB0106C" w14:textId="16951A3E"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Điều dưỡng Trình độ cao (SNF) - Trung tâm Điều dưỡng</w:t>
            </w:r>
          </w:p>
        </w:tc>
      </w:tr>
      <w:tr w:rsidR="00797180" w14:paraId="517B1E88" w14:textId="77777777" w:rsidTr="00973579">
        <w:trPr>
          <w:trHeight w:val="315"/>
          <w:jc w:val="center"/>
        </w:trPr>
        <w:tc>
          <w:tcPr>
            <w:tcW w:w="1727" w:type="dxa"/>
            <w:shd w:val="clear" w:color="auto" w:fill="D9D9D9" w:themeFill="background1" w:themeFillShade="D9"/>
            <w:noWrap/>
            <w:vAlign w:val="center"/>
            <w:hideMark/>
          </w:tcPr>
          <w:p w14:paraId="7637236F"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60</w:t>
            </w:r>
          </w:p>
        </w:tc>
        <w:tc>
          <w:tcPr>
            <w:tcW w:w="4928" w:type="dxa"/>
            <w:shd w:val="clear" w:color="auto" w:fill="auto"/>
            <w:noWrap/>
            <w:hideMark/>
          </w:tcPr>
          <w:p w14:paraId="3C575AF3"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SNF/NF Tâm thần</w:t>
            </w:r>
          </w:p>
        </w:tc>
        <w:tc>
          <w:tcPr>
            <w:tcW w:w="4770" w:type="dxa"/>
            <w:shd w:val="clear" w:color="auto" w:fill="auto"/>
          </w:tcPr>
          <w:p w14:paraId="7E48FF67" w14:textId="4A0C99AE"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Điều dưỡng Trình độ cao (SNF) - Trung tâm Điều dưỡng - Tâm thần</w:t>
            </w:r>
          </w:p>
        </w:tc>
      </w:tr>
      <w:tr w:rsidR="00797180" w14:paraId="5A309F53" w14:textId="77777777" w:rsidTr="00973579">
        <w:trPr>
          <w:trHeight w:val="330"/>
          <w:jc w:val="center"/>
        </w:trPr>
        <w:tc>
          <w:tcPr>
            <w:tcW w:w="1727" w:type="dxa"/>
            <w:shd w:val="clear" w:color="auto" w:fill="D9D9D9" w:themeFill="background1" w:themeFillShade="D9"/>
            <w:noWrap/>
            <w:vAlign w:val="center"/>
            <w:hideMark/>
          </w:tcPr>
          <w:p w14:paraId="7B4F3B04"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78</w:t>
            </w:r>
          </w:p>
        </w:tc>
        <w:tc>
          <w:tcPr>
            <w:tcW w:w="4928" w:type="dxa"/>
            <w:shd w:val="clear" w:color="auto" w:fill="auto"/>
            <w:noWrap/>
            <w:hideMark/>
          </w:tcPr>
          <w:p w14:paraId="29981312"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Chăm sóc Thay thế tại Gia đình (Danh mục Trẻ em B được Quận hoặc Tiểu bang phê duyệt)</w:t>
            </w:r>
          </w:p>
        </w:tc>
        <w:tc>
          <w:tcPr>
            <w:tcW w:w="4770" w:type="dxa"/>
            <w:shd w:val="clear" w:color="auto" w:fill="auto"/>
          </w:tcPr>
          <w:p w14:paraId="4A2074E0"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Chăm sóc Thay thế tại Gia đình (Danh mục Trẻ em B được Quận hoặc Tiểu bang phê duyệt)</w:t>
            </w:r>
          </w:p>
        </w:tc>
      </w:tr>
      <w:tr w:rsidR="00797180" w14:paraId="070D3BF0" w14:textId="77777777" w:rsidTr="00973579">
        <w:trPr>
          <w:trHeight w:val="330"/>
          <w:jc w:val="center"/>
        </w:trPr>
        <w:tc>
          <w:tcPr>
            <w:tcW w:w="1727" w:type="dxa"/>
            <w:shd w:val="clear" w:color="auto" w:fill="D9D9D9" w:themeFill="background1" w:themeFillShade="D9"/>
            <w:noWrap/>
            <w:vAlign w:val="center"/>
            <w:hideMark/>
          </w:tcPr>
          <w:p w14:paraId="165D06DA"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79</w:t>
            </w:r>
          </w:p>
        </w:tc>
        <w:tc>
          <w:tcPr>
            <w:tcW w:w="4928" w:type="dxa"/>
            <w:shd w:val="clear" w:color="auto" w:fill="auto"/>
            <w:noWrap/>
            <w:hideMark/>
          </w:tcPr>
          <w:p w14:paraId="09DC888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Chăm sóc Tại nhà (thuộc danh mục người trưởng thành B theo Cơ quan quản lý Trung tâm Chăm sóc Tại nhà)</w:t>
            </w:r>
          </w:p>
        </w:tc>
        <w:tc>
          <w:tcPr>
            <w:tcW w:w="4770" w:type="dxa"/>
            <w:shd w:val="clear" w:color="auto" w:fill="auto"/>
          </w:tcPr>
          <w:p w14:paraId="6C6F5B44"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Chăm sóc Tại nhà (thuộc danh mục người trưởng thành B theo Cơ quan quản lý Trung tâm Chăm sóc Tại nhà)</w:t>
            </w:r>
          </w:p>
        </w:tc>
      </w:tr>
      <w:tr w:rsidR="00797180" w14:paraId="0F27DCF5" w14:textId="77777777" w:rsidTr="00973579">
        <w:trPr>
          <w:trHeight w:val="315"/>
          <w:jc w:val="center"/>
        </w:trPr>
        <w:tc>
          <w:tcPr>
            <w:tcW w:w="1727" w:type="dxa"/>
            <w:shd w:val="clear" w:color="auto" w:fill="D9D9D9" w:themeFill="background1" w:themeFillShade="D9"/>
            <w:noWrap/>
            <w:vAlign w:val="center"/>
            <w:hideMark/>
          </w:tcPr>
          <w:p w14:paraId="21C11FF6"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80</w:t>
            </w:r>
          </w:p>
        </w:tc>
        <w:tc>
          <w:tcPr>
            <w:tcW w:w="4928" w:type="dxa"/>
            <w:shd w:val="clear" w:color="auto" w:fill="auto"/>
            <w:noWrap/>
            <w:hideMark/>
          </w:tcPr>
          <w:p w14:paraId="08F3D592"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Chăm sóc Thay thế Tại nhà được Chứng nhận (theo danh mục Trẻ em B của Cơ quan Quản lý Trung tâm Chăm sóc Thay thế Tại nhà)</w:t>
            </w:r>
          </w:p>
        </w:tc>
        <w:tc>
          <w:tcPr>
            <w:tcW w:w="4770" w:type="dxa"/>
            <w:shd w:val="clear" w:color="auto" w:fill="auto"/>
          </w:tcPr>
          <w:p w14:paraId="0D54F42B"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Chăm sóc Thay thế Tại nhà được Chứng nhận (theo danh mục Trẻ em B của Cơ quan Quản lý Trung tâm Chăm sóc Thay thế Tại nhà)</w:t>
            </w:r>
          </w:p>
        </w:tc>
      </w:tr>
      <w:tr w:rsidR="00797180" w14:paraId="65D77BE4" w14:textId="77777777" w:rsidTr="00973579">
        <w:trPr>
          <w:trHeight w:val="315"/>
          <w:jc w:val="center"/>
        </w:trPr>
        <w:tc>
          <w:tcPr>
            <w:tcW w:w="1727" w:type="dxa"/>
            <w:shd w:val="clear" w:color="auto" w:fill="D9D9D9" w:themeFill="background1" w:themeFillShade="D9"/>
            <w:noWrap/>
            <w:vAlign w:val="center"/>
            <w:hideMark/>
          </w:tcPr>
          <w:p w14:paraId="0754537C"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81</w:t>
            </w:r>
          </w:p>
        </w:tc>
        <w:tc>
          <w:tcPr>
            <w:tcW w:w="4928" w:type="dxa"/>
            <w:shd w:val="clear" w:color="auto" w:fill="auto"/>
            <w:noWrap/>
            <w:hideMark/>
          </w:tcPr>
          <w:p w14:paraId="49138387"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điều trị tâm thần</w:t>
            </w:r>
          </w:p>
        </w:tc>
        <w:tc>
          <w:tcPr>
            <w:tcW w:w="4770" w:type="dxa"/>
            <w:shd w:val="clear" w:color="auto" w:fill="auto"/>
          </w:tcPr>
          <w:p w14:paraId="0CA9B6D3"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điều trị tâm thần</w:t>
            </w:r>
          </w:p>
        </w:tc>
      </w:tr>
      <w:tr w:rsidR="00797180" w14:paraId="30983593" w14:textId="77777777" w:rsidTr="00973579">
        <w:trPr>
          <w:trHeight w:val="315"/>
          <w:jc w:val="center"/>
        </w:trPr>
        <w:tc>
          <w:tcPr>
            <w:tcW w:w="1727" w:type="dxa"/>
            <w:shd w:val="clear" w:color="auto" w:fill="D9D9D9" w:themeFill="background1" w:themeFillShade="D9"/>
            <w:noWrap/>
            <w:vAlign w:val="center"/>
            <w:hideMark/>
          </w:tcPr>
          <w:p w14:paraId="16B8BF5C"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82</w:t>
            </w:r>
          </w:p>
        </w:tc>
        <w:tc>
          <w:tcPr>
            <w:tcW w:w="4928" w:type="dxa"/>
            <w:shd w:val="clear" w:color="auto" w:fill="auto"/>
            <w:noWrap/>
            <w:hideMark/>
          </w:tcPr>
          <w:p w14:paraId="4891E49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phục hồi</w:t>
            </w:r>
          </w:p>
        </w:tc>
        <w:tc>
          <w:tcPr>
            <w:tcW w:w="4770" w:type="dxa"/>
            <w:shd w:val="clear" w:color="auto" w:fill="auto"/>
          </w:tcPr>
          <w:p w14:paraId="1FFC6415"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Trung tâm phục hồi</w:t>
            </w:r>
          </w:p>
        </w:tc>
      </w:tr>
      <w:tr w:rsidR="00797180" w14:paraId="2C960F70" w14:textId="77777777" w:rsidTr="00973579">
        <w:trPr>
          <w:trHeight w:val="315"/>
          <w:jc w:val="center"/>
        </w:trPr>
        <w:tc>
          <w:tcPr>
            <w:tcW w:w="1727" w:type="dxa"/>
            <w:shd w:val="clear" w:color="auto" w:fill="D9D9D9" w:themeFill="background1" w:themeFillShade="D9"/>
            <w:noWrap/>
            <w:vAlign w:val="center"/>
            <w:hideMark/>
          </w:tcPr>
          <w:p w14:paraId="5A4C07DE"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83</w:t>
            </w:r>
          </w:p>
        </w:tc>
        <w:tc>
          <w:tcPr>
            <w:tcW w:w="4928" w:type="dxa"/>
            <w:shd w:val="clear" w:color="auto" w:fill="auto"/>
            <w:noWrap/>
            <w:hideMark/>
          </w:tcPr>
          <w:p w14:paraId="31D6A3B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Bệnh viện đa khoa điều trị bệnh cấp tính</w:t>
            </w:r>
          </w:p>
        </w:tc>
        <w:tc>
          <w:tcPr>
            <w:tcW w:w="4770" w:type="dxa"/>
            <w:shd w:val="clear" w:color="auto" w:fill="auto"/>
          </w:tcPr>
          <w:p w14:paraId="12539C0B"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Bệnh viện đa khoa điều trị bệnh cấp tính</w:t>
            </w:r>
          </w:p>
        </w:tc>
      </w:tr>
      <w:tr w:rsidR="00797180" w14:paraId="18325990" w14:textId="77777777" w:rsidTr="00973579">
        <w:trPr>
          <w:trHeight w:val="315"/>
          <w:jc w:val="center"/>
        </w:trPr>
        <w:tc>
          <w:tcPr>
            <w:tcW w:w="1727" w:type="dxa"/>
            <w:shd w:val="clear" w:color="auto" w:fill="D9D9D9" w:themeFill="background1" w:themeFillShade="D9"/>
            <w:noWrap/>
            <w:vAlign w:val="center"/>
            <w:hideMark/>
          </w:tcPr>
          <w:p w14:paraId="13DB136E"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84</w:t>
            </w:r>
          </w:p>
        </w:tc>
        <w:tc>
          <w:tcPr>
            <w:tcW w:w="4928" w:type="dxa"/>
            <w:shd w:val="clear" w:color="auto" w:fill="auto"/>
            <w:noWrap/>
            <w:hideMark/>
          </w:tcPr>
          <w:p w14:paraId="5685315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Bán cấp tính</w:t>
            </w:r>
          </w:p>
        </w:tc>
        <w:tc>
          <w:tcPr>
            <w:tcW w:w="4770" w:type="dxa"/>
            <w:shd w:val="clear" w:color="auto" w:fill="auto"/>
          </w:tcPr>
          <w:p w14:paraId="4EC289E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Bán cấp tính</w:t>
            </w:r>
          </w:p>
        </w:tc>
      </w:tr>
      <w:tr w:rsidR="00797180" w14:paraId="4356B0A2" w14:textId="77777777" w:rsidTr="00973579">
        <w:trPr>
          <w:trHeight w:val="315"/>
          <w:jc w:val="center"/>
        </w:trPr>
        <w:tc>
          <w:tcPr>
            <w:tcW w:w="1727" w:type="dxa"/>
            <w:shd w:val="clear" w:color="auto" w:fill="D9D9D9" w:themeFill="background1" w:themeFillShade="D9"/>
            <w:noWrap/>
            <w:vAlign w:val="center"/>
            <w:hideMark/>
          </w:tcPr>
          <w:p w14:paraId="5EA2A494"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85</w:t>
            </w:r>
          </w:p>
        </w:tc>
        <w:tc>
          <w:tcPr>
            <w:tcW w:w="4928" w:type="dxa"/>
            <w:shd w:val="clear" w:color="auto" w:fill="auto"/>
            <w:noWrap/>
            <w:hideMark/>
          </w:tcPr>
          <w:p w14:paraId="2090B59B"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Nhi khoa Bán cấp tính</w:t>
            </w:r>
          </w:p>
        </w:tc>
        <w:tc>
          <w:tcPr>
            <w:tcW w:w="4770" w:type="dxa"/>
            <w:shd w:val="clear" w:color="auto" w:fill="auto"/>
          </w:tcPr>
          <w:p w14:paraId="6A93CE1A"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Nhi khoa Bán cấp tính</w:t>
            </w:r>
          </w:p>
        </w:tc>
      </w:tr>
      <w:tr w:rsidR="00797180" w:rsidRPr="00973579" w14:paraId="090D5FB9" w14:textId="77777777" w:rsidTr="00973579">
        <w:trPr>
          <w:trHeight w:val="315"/>
          <w:jc w:val="center"/>
        </w:trPr>
        <w:tc>
          <w:tcPr>
            <w:tcW w:w="1727" w:type="dxa"/>
            <w:shd w:val="clear" w:color="auto" w:fill="D9D9D9" w:themeFill="background1" w:themeFillShade="D9"/>
            <w:noWrap/>
            <w:vAlign w:val="center"/>
            <w:hideMark/>
          </w:tcPr>
          <w:p w14:paraId="6FC313FC"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86</w:t>
            </w:r>
          </w:p>
        </w:tc>
        <w:tc>
          <w:tcPr>
            <w:tcW w:w="4928" w:type="dxa"/>
            <w:shd w:val="clear" w:color="auto" w:fill="auto"/>
            <w:noWrap/>
            <w:hideMark/>
          </w:tcPr>
          <w:p w14:paraId="29E2A24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Cơ sở Điều trị trong Cộng đồng</w:t>
            </w:r>
          </w:p>
        </w:tc>
        <w:tc>
          <w:tcPr>
            <w:tcW w:w="4770" w:type="dxa"/>
            <w:shd w:val="clear" w:color="auto" w:fill="auto"/>
          </w:tcPr>
          <w:p w14:paraId="7678882F" w14:textId="04E71D8A" w:rsidR="009C46CE" w:rsidRPr="00973579" w:rsidRDefault="00000000" w:rsidP="00973579">
            <w:pPr>
              <w:spacing w:after="0" w:line="240" w:lineRule="auto"/>
              <w:rPr>
                <w:rFonts w:ascii="Arial" w:eastAsia="Times New Roman" w:hAnsi="Arial" w:cs="Arial"/>
                <w:color w:val="000000"/>
                <w:sz w:val="24"/>
                <w:szCs w:val="24"/>
                <w:lang w:val="es-ES"/>
              </w:rPr>
            </w:pPr>
            <w:r>
              <w:rPr>
                <w:rFonts w:ascii="Arial" w:eastAsia="Times New Roman" w:hAnsi="Arial" w:cs="Arial"/>
                <w:color w:val="000000" w:themeColor="text1"/>
                <w:sz w:val="24"/>
                <w:szCs w:val="24"/>
                <w:lang w:val="vi"/>
              </w:rPr>
              <w:t xml:space="preserve">Mã này áp dụng riêng cho Star View và Vista Del Mar. </w:t>
            </w:r>
          </w:p>
        </w:tc>
      </w:tr>
      <w:tr w:rsidR="00797180" w14:paraId="66AE09C2" w14:textId="77777777" w:rsidTr="00973579">
        <w:trPr>
          <w:trHeight w:val="330"/>
          <w:jc w:val="center"/>
        </w:trPr>
        <w:tc>
          <w:tcPr>
            <w:tcW w:w="1727" w:type="dxa"/>
            <w:shd w:val="clear" w:color="auto" w:fill="D9D9D9" w:themeFill="background1" w:themeFillShade="D9"/>
            <w:noWrap/>
            <w:vAlign w:val="center"/>
            <w:hideMark/>
          </w:tcPr>
          <w:p w14:paraId="611DFE5E"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87</w:t>
            </w:r>
          </w:p>
        </w:tc>
        <w:tc>
          <w:tcPr>
            <w:tcW w:w="4928" w:type="dxa"/>
            <w:shd w:val="clear" w:color="auto" w:fill="auto"/>
            <w:noWrap/>
            <w:hideMark/>
          </w:tcPr>
          <w:p w14:paraId="56B444E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Điều dưỡng Thường xuyên</w:t>
            </w:r>
          </w:p>
        </w:tc>
        <w:tc>
          <w:tcPr>
            <w:tcW w:w="4770" w:type="dxa"/>
            <w:shd w:val="clear" w:color="auto" w:fill="auto"/>
          </w:tcPr>
          <w:p w14:paraId="5CC402D8" w14:textId="65AEC934" w:rsidR="009C46CE"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vi"/>
              </w:rPr>
              <w:t>ICF/DD - Điều dưỡng Thường xuyên</w:t>
            </w:r>
          </w:p>
        </w:tc>
      </w:tr>
      <w:tr w:rsidR="00797180" w14:paraId="64DC3CB0" w14:textId="77777777" w:rsidTr="00973579">
        <w:trPr>
          <w:trHeight w:val="315"/>
          <w:jc w:val="center"/>
        </w:trPr>
        <w:tc>
          <w:tcPr>
            <w:tcW w:w="1727" w:type="dxa"/>
            <w:shd w:val="clear" w:color="auto" w:fill="D9D9D9" w:themeFill="background1" w:themeFillShade="D9"/>
            <w:noWrap/>
            <w:vAlign w:val="center"/>
            <w:hideMark/>
          </w:tcPr>
          <w:p w14:paraId="3DB949E4"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89</w:t>
            </w:r>
          </w:p>
        </w:tc>
        <w:tc>
          <w:tcPr>
            <w:tcW w:w="4928" w:type="dxa"/>
            <w:shd w:val="clear" w:color="auto" w:fill="auto"/>
            <w:noWrap/>
            <w:hideMark/>
          </w:tcPr>
          <w:p w14:paraId="085497AF"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Bệnh viện dành cho bệnh nhân cuối đời</w:t>
            </w:r>
          </w:p>
        </w:tc>
        <w:tc>
          <w:tcPr>
            <w:tcW w:w="4770" w:type="dxa"/>
            <w:shd w:val="clear" w:color="auto" w:fill="auto"/>
          </w:tcPr>
          <w:p w14:paraId="304BBE9C"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Bệnh viện dành cho bệnh nhân cuối đời</w:t>
            </w:r>
          </w:p>
        </w:tc>
      </w:tr>
      <w:tr w:rsidR="00797180" w14:paraId="5DF48691" w14:textId="77777777" w:rsidTr="00973579">
        <w:trPr>
          <w:trHeight w:val="330"/>
          <w:jc w:val="center"/>
        </w:trPr>
        <w:tc>
          <w:tcPr>
            <w:tcW w:w="1727" w:type="dxa"/>
            <w:shd w:val="clear" w:color="auto" w:fill="D9D9D9" w:themeFill="background1" w:themeFillShade="D9"/>
            <w:noWrap/>
            <w:vAlign w:val="center"/>
            <w:hideMark/>
          </w:tcPr>
          <w:p w14:paraId="701119DB" w14:textId="138104DF" w:rsidR="00DA1B79" w:rsidRPr="002C57BC" w:rsidRDefault="00000000" w:rsidP="00973579">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90</w:t>
            </w:r>
          </w:p>
        </w:tc>
        <w:tc>
          <w:tcPr>
            <w:tcW w:w="4928" w:type="dxa"/>
            <w:shd w:val="clear" w:color="auto" w:fill="auto"/>
            <w:noWrap/>
            <w:hideMark/>
          </w:tcPr>
          <w:p w14:paraId="5B19D24E" w14:textId="57A4AD89" w:rsidR="0091224F"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Chuyển tiếp/Vô gia cư</w:t>
            </w:r>
          </w:p>
        </w:tc>
        <w:tc>
          <w:tcPr>
            <w:tcW w:w="4770" w:type="dxa"/>
            <w:shd w:val="clear" w:color="auto" w:fill="auto"/>
          </w:tcPr>
          <w:p w14:paraId="1A6E92EA" w14:textId="7C27B628" w:rsidR="00797DFE" w:rsidRDefault="00000000" w:rsidP="00973579">
            <w:pPr>
              <w:spacing w:after="0" w:line="240" w:lineRule="auto"/>
              <w:rPr>
                <w:rFonts w:ascii="Arial" w:eastAsia="Times New Roman" w:hAnsi="Arial" w:cs="Arial"/>
                <w:color w:val="000000" w:themeColor="text1"/>
                <w:sz w:val="24"/>
                <w:szCs w:val="24"/>
              </w:rPr>
            </w:pPr>
            <w:r w:rsidRPr="003665BF">
              <w:rPr>
                <w:rFonts w:ascii="Arial" w:eastAsia="Times New Roman" w:hAnsi="Arial" w:cs="Arial"/>
                <w:color w:val="000000" w:themeColor="text1"/>
                <w:sz w:val="24"/>
                <w:szCs w:val="24"/>
                <w:lang w:val="vi"/>
              </w:rPr>
              <w:t>(Chỉ) Vô gia cư</w:t>
            </w:r>
          </w:p>
          <w:p w14:paraId="2CDAD041" w14:textId="48A16C6A" w:rsidR="0091576E" w:rsidRDefault="00000000" w:rsidP="00973579">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lang w:val="vi"/>
              </w:rPr>
              <w:t xml:space="preserve">Sử dụng định nghĩa của Cơ quan Gia cư và Phát triển Đô thị (HUD) của liên bang: “sinh sống ở những nơi không được thiết </w:t>
            </w:r>
            <w:r>
              <w:rPr>
                <w:rFonts w:ascii="Arial" w:eastAsia="Times New Roman" w:hAnsi="Arial" w:cs="Arial"/>
                <w:color w:val="000000" w:themeColor="text1"/>
                <w:sz w:val="24"/>
                <w:szCs w:val="24"/>
                <w:lang w:val="vi"/>
              </w:rPr>
              <w:lastRenderedPageBreak/>
              <w:t>kế để làm chỗ ở cho con người, chỗ ẩn náu, nhà ở chuyển tiếp và sau khi rời khỏi một cơ sở chăm sóc đã cư trú trong hơn 90 ngày; bị mất nơi cư trú chính trong vòng 14 ngày mà không có nguồn lực để tìm được nhà ở; các gia đình có trẻ em sinh sống trong nhà ở thiếu chắc chắn; những người bỏ trốn để tránh bạo lực gia đình”.</w:t>
            </w:r>
          </w:p>
          <w:p w14:paraId="08A5DBF9" w14:textId="2E2C1DB7" w:rsidR="0091224F" w:rsidRPr="002C57BC"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vi"/>
              </w:rPr>
              <w:t>(không phải “chuyển tiếp” = nhà ở thiếu chắc chắn)</w:t>
            </w:r>
          </w:p>
        </w:tc>
      </w:tr>
      <w:tr w:rsidR="00797180" w14:paraId="43498D39" w14:textId="77777777" w:rsidTr="00973579">
        <w:trPr>
          <w:trHeight w:val="375"/>
          <w:jc w:val="center"/>
        </w:trPr>
        <w:tc>
          <w:tcPr>
            <w:tcW w:w="1727" w:type="dxa"/>
            <w:shd w:val="clear" w:color="auto" w:fill="D9D9D9" w:themeFill="background1" w:themeFillShade="D9"/>
            <w:noWrap/>
            <w:vAlign w:val="center"/>
            <w:hideMark/>
          </w:tcPr>
          <w:p w14:paraId="3FC306FF" w14:textId="77777777" w:rsidR="009D3C97" w:rsidRPr="002C57BC" w:rsidRDefault="00000000" w:rsidP="00973579">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vi"/>
              </w:rPr>
              <w:lastRenderedPageBreak/>
              <w:t>Mã Cư trú</w:t>
            </w:r>
          </w:p>
          <w:p w14:paraId="37F02F0B" w14:textId="77777777" w:rsidR="009D3C97" w:rsidRPr="002C57BC" w:rsidRDefault="00000000" w:rsidP="00973579">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themeColor="text1"/>
                <w:sz w:val="24"/>
                <w:szCs w:val="24"/>
                <w:lang w:val="vi"/>
              </w:rPr>
              <w:t>Hiện tại</w:t>
            </w:r>
          </w:p>
        </w:tc>
        <w:tc>
          <w:tcPr>
            <w:tcW w:w="4928" w:type="dxa"/>
            <w:shd w:val="clear" w:color="auto" w:fill="D9D9D9" w:themeFill="background1" w:themeFillShade="D9"/>
            <w:noWrap/>
            <w:vAlign w:val="center"/>
            <w:hideMark/>
          </w:tcPr>
          <w:p w14:paraId="14497AA3" w14:textId="77777777" w:rsidR="009D3C97" w:rsidRPr="002C57BC" w:rsidRDefault="00000000" w:rsidP="00973579">
            <w:pPr>
              <w:spacing w:after="0" w:line="240" w:lineRule="auto"/>
              <w:jc w:val="center"/>
              <w:rPr>
                <w:rFonts w:ascii="Arial" w:eastAsia="Times New Roman" w:hAnsi="Arial" w:cs="Arial"/>
                <w:b/>
                <w:bCs/>
                <w:color w:val="000000"/>
                <w:sz w:val="24"/>
                <w:szCs w:val="24"/>
              </w:rPr>
            </w:pPr>
            <w:r w:rsidRPr="002C57BC">
              <w:rPr>
                <w:rFonts w:ascii="Arial" w:eastAsia="Times New Roman" w:hAnsi="Arial" w:cs="Arial"/>
                <w:b/>
                <w:bCs/>
                <w:color w:val="000000"/>
                <w:sz w:val="24"/>
                <w:szCs w:val="24"/>
                <w:lang w:val="vi"/>
              </w:rPr>
              <w:t>Môi trường Chăm sóc Hiện tại</w:t>
            </w:r>
          </w:p>
        </w:tc>
        <w:tc>
          <w:tcPr>
            <w:tcW w:w="4770" w:type="dxa"/>
            <w:shd w:val="clear" w:color="auto" w:fill="D9D9D9" w:themeFill="background1" w:themeFillShade="D9"/>
            <w:vAlign w:val="center"/>
          </w:tcPr>
          <w:p w14:paraId="1B6D184A" w14:textId="4A74982E" w:rsidR="009D3C97" w:rsidRPr="002C57BC" w:rsidRDefault="00000000" w:rsidP="0097357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lang w:val="vi"/>
              </w:rPr>
              <w:t>Thay đổi Dự kiến</w:t>
            </w:r>
          </w:p>
        </w:tc>
      </w:tr>
      <w:tr w:rsidR="00797180" w14:paraId="33D39CF0" w14:textId="77777777" w:rsidTr="00973579">
        <w:trPr>
          <w:trHeight w:val="300"/>
          <w:jc w:val="center"/>
        </w:trPr>
        <w:tc>
          <w:tcPr>
            <w:tcW w:w="1727" w:type="dxa"/>
            <w:shd w:val="clear" w:color="auto" w:fill="D9D9D9" w:themeFill="background1" w:themeFillShade="D9"/>
            <w:noWrap/>
            <w:vAlign w:val="center"/>
            <w:hideMark/>
          </w:tcPr>
          <w:p w14:paraId="08DB61D7" w14:textId="77777777" w:rsidR="009C46CE" w:rsidRPr="002C57BC" w:rsidRDefault="00000000" w:rsidP="00AD1882">
            <w:pPr>
              <w:spacing w:after="0" w:line="240" w:lineRule="auto"/>
              <w:jc w:val="center"/>
              <w:rPr>
                <w:rFonts w:ascii="Arial" w:eastAsia="Times New Roman" w:hAnsi="Arial" w:cs="Arial"/>
                <w:color w:val="000000"/>
                <w:sz w:val="24"/>
                <w:szCs w:val="24"/>
              </w:rPr>
            </w:pPr>
            <w:r w:rsidRPr="002C57BC">
              <w:rPr>
                <w:rFonts w:ascii="Arial" w:eastAsia="Times New Roman" w:hAnsi="Arial" w:cs="Arial"/>
                <w:color w:val="000000"/>
                <w:sz w:val="24"/>
                <w:szCs w:val="24"/>
                <w:lang w:val="vi"/>
              </w:rPr>
              <w:t>98</w:t>
            </w:r>
          </w:p>
        </w:tc>
        <w:tc>
          <w:tcPr>
            <w:tcW w:w="4928" w:type="dxa"/>
            <w:shd w:val="clear" w:color="auto" w:fill="auto"/>
            <w:noWrap/>
            <w:hideMark/>
          </w:tcPr>
          <w:p w14:paraId="63451D91"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Khác</w:t>
            </w:r>
          </w:p>
        </w:tc>
        <w:tc>
          <w:tcPr>
            <w:tcW w:w="4770" w:type="dxa"/>
            <w:shd w:val="clear" w:color="auto" w:fill="auto"/>
          </w:tcPr>
          <w:p w14:paraId="6D8C20CF"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sz w:val="24"/>
                <w:szCs w:val="24"/>
                <w:lang w:val="vi"/>
              </w:rPr>
              <w:t>Khác</w:t>
            </w:r>
          </w:p>
        </w:tc>
      </w:tr>
      <w:tr w:rsidR="00797180" w14:paraId="39A4587F" w14:textId="77777777" w:rsidTr="00973579">
        <w:trPr>
          <w:trHeight w:val="300"/>
          <w:jc w:val="center"/>
        </w:trPr>
        <w:tc>
          <w:tcPr>
            <w:tcW w:w="1727" w:type="dxa"/>
            <w:shd w:val="clear" w:color="auto" w:fill="D9D9D9" w:themeFill="background1" w:themeFillShade="D9"/>
            <w:noWrap/>
            <w:vAlign w:val="center"/>
          </w:tcPr>
          <w:p w14:paraId="583860DA" w14:textId="4362132C" w:rsidR="00FD1966"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05E877D8"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424A5B7B" w14:textId="68DA3761"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Các cá nhân sinh sống độc lập, không có sự hỗ trợ của gia đình hoặc của Dịch vụ Sinh sống Độc lập/Dịch vụ Sinh sống được Hỗ trợ và những người phải trả tiền thuê nhà hoặc tài sản thế chấp</w:t>
            </w:r>
          </w:p>
        </w:tc>
      </w:tr>
      <w:tr w:rsidR="00797180" w14:paraId="68A75CB5" w14:textId="77777777" w:rsidTr="00973579">
        <w:trPr>
          <w:trHeight w:val="300"/>
          <w:jc w:val="center"/>
        </w:trPr>
        <w:tc>
          <w:tcPr>
            <w:tcW w:w="1727" w:type="dxa"/>
            <w:shd w:val="clear" w:color="auto" w:fill="D9D9D9" w:themeFill="background1" w:themeFillShade="D9"/>
            <w:noWrap/>
            <w:vAlign w:val="center"/>
          </w:tcPr>
          <w:p w14:paraId="70E3DFAB" w14:textId="683652B9"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710893A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7115B400" w14:textId="06944BA7"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Các Viện điều trị Bệnh Tâm thần (IMD)</w:t>
            </w:r>
          </w:p>
        </w:tc>
      </w:tr>
      <w:tr w:rsidR="00797180" w14:paraId="574BF832" w14:textId="77777777" w:rsidTr="00973579">
        <w:trPr>
          <w:trHeight w:val="300"/>
          <w:jc w:val="center"/>
        </w:trPr>
        <w:tc>
          <w:tcPr>
            <w:tcW w:w="1727" w:type="dxa"/>
            <w:shd w:val="clear" w:color="auto" w:fill="D9D9D9" w:themeFill="background1" w:themeFillShade="D9"/>
            <w:noWrap/>
            <w:vAlign w:val="center"/>
          </w:tcPr>
          <w:p w14:paraId="779C7D91" w14:textId="07107EB1"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498A2082"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530DE661" w14:textId="04A2F6A9"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Cơ sở chăm sóc Ngoài bệnh viện cho Người trưởng thành Cần Chăm sóc Y tế Đặc biệt (ARFPSHN)</w:t>
            </w:r>
          </w:p>
        </w:tc>
      </w:tr>
      <w:tr w:rsidR="00797180" w14:paraId="75831814" w14:textId="77777777" w:rsidTr="00973579">
        <w:trPr>
          <w:trHeight w:val="300"/>
          <w:jc w:val="center"/>
        </w:trPr>
        <w:tc>
          <w:tcPr>
            <w:tcW w:w="1727" w:type="dxa"/>
            <w:shd w:val="clear" w:color="auto" w:fill="D9D9D9" w:themeFill="background1" w:themeFillShade="D9"/>
            <w:noWrap/>
            <w:vAlign w:val="center"/>
          </w:tcPr>
          <w:p w14:paraId="187D71A7" w14:textId="1ED90CF7"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1F7DE531"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3BCE5441" w14:textId="03EF9B05"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Trung tâm Hỗ trợ Hành vi Tăng cường (EBSH)</w:t>
            </w:r>
          </w:p>
        </w:tc>
      </w:tr>
      <w:tr w:rsidR="00797180" w14:paraId="1CE9F2B0" w14:textId="77777777" w:rsidTr="00973579">
        <w:trPr>
          <w:trHeight w:val="300"/>
          <w:jc w:val="center"/>
        </w:trPr>
        <w:tc>
          <w:tcPr>
            <w:tcW w:w="1727" w:type="dxa"/>
            <w:shd w:val="clear" w:color="auto" w:fill="D9D9D9" w:themeFill="background1" w:themeFillShade="D9"/>
            <w:noWrap/>
            <w:vAlign w:val="center"/>
          </w:tcPr>
          <w:p w14:paraId="413FA8A2" w14:textId="07D33035"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423521F2"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0B642B9E" w14:textId="33957DFE"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Trung tâm Hỗ trợ Khủng hoảng Cộng đồng (CCH)</w:t>
            </w:r>
          </w:p>
        </w:tc>
      </w:tr>
      <w:tr w:rsidR="00797180" w14:paraId="3EBD43A1" w14:textId="77777777" w:rsidTr="00973579">
        <w:trPr>
          <w:trHeight w:val="300"/>
          <w:jc w:val="center"/>
        </w:trPr>
        <w:tc>
          <w:tcPr>
            <w:tcW w:w="1727" w:type="dxa"/>
            <w:shd w:val="clear" w:color="auto" w:fill="D9D9D9" w:themeFill="background1" w:themeFillShade="D9"/>
            <w:noWrap/>
            <w:vAlign w:val="center"/>
          </w:tcPr>
          <w:p w14:paraId="56101CCF" w14:textId="4BED17E0"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432E06FE"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57CF174A" w14:textId="3FAE71EC"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Trung tâm STAR (còn gọi là Trung tâm Hỗ trợ Khủng hoảng Cấp tính)</w:t>
            </w:r>
          </w:p>
        </w:tc>
      </w:tr>
      <w:tr w:rsidR="00797180" w14:paraId="621E93D3" w14:textId="77777777" w:rsidTr="00973579">
        <w:trPr>
          <w:trHeight w:val="300"/>
          <w:jc w:val="center"/>
        </w:trPr>
        <w:tc>
          <w:tcPr>
            <w:tcW w:w="1727" w:type="dxa"/>
            <w:shd w:val="clear" w:color="auto" w:fill="D9D9D9" w:themeFill="background1" w:themeFillShade="D9"/>
            <w:noWrap/>
            <w:vAlign w:val="center"/>
          </w:tcPr>
          <w:p w14:paraId="7DD857D8" w14:textId="61B9D62C"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6FAEE9EF"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24516864" w14:textId="5CCDAEB6"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Cơ sở Chăm sóc Sức khỏe Tâm thần (PHF)</w:t>
            </w:r>
          </w:p>
        </w:tc>
      </w:tr>
      <w:tr w:rsidR="00797180" w14:paraId="5D22A3E1" w14:textId="77777777" w:rsidTr="00973579">
        <w:trPr>
          <w:trHeight w:val="300"/>
          <w:jc w:val="center"/>
        </w:trPr>
        <w:tc>
          <w:tcPr>
            <w:tcW w:w="1727" w:type="dxa"/>
            <w:shd w:val="clear" w:color="auto" w:fill="D9D9D9" w:themeFill="background1" w:themeFillShade="D9"/>
            <w:noWrap/>
            <w:vAlign w:val="center"/>
          </w:tcPr>
          <w:p w14:paraId="4A19FB24" w14:textId="315A421B"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61C466B9"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46A5AE75" w14:textId="4F0CBAE3"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Cơ sở Điều trị Thanh thiếu niên An toàn (còn gọi là "Mô hình An toàn")</w:t>
            </w:r>
          </w:p>
        </w:tc>
      </w:tr>
      <w:tr w:rsidR="00797180" w14:paraId="089FA55F" w14:textId="77777777" w:rsidTr="00973579">
        <w:trPr>
          <w:trHeight w:val="300"/>
          <w:jc w:val="center"/>
        </w:trPr>
        <w:tc>
          <w:tcPr>
            <w:tcW w:w="1727" w:type="dxa"/>
            <w:shd w:val="clear" w:color="auto" w:fill="D9D9D9" w:themeFill="background1" w:themeFillShade="D9"/>
            <w:noWrap/>
            <w:vAlign w:val="center"/>
          </w:tcPr>
          <w:p w14:paraId="14F5E5BA" w14:textId="6EA6E3C4"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387AD521"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5B4F348B" w14:textId="6ABCA2B5"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Nhà Tập thể cho Trẻ em Cần Chăm sóc Y tế Đặc biệt (GHCSHN)</w:t>
            </w:r>
          </w:p>
        </w:tc>
      </w:tr>
      <w:tr w:rsidR="00797180" w14:paraId="77D3F080" w14:textId="77777777" w:rsidTr="00973579">
        <w:trPr>
          <w:trHeight w:val="300"/>
          <w:jc w:val="center"/>
        </w:trPr>
        <w:tc>
          <w:tcPr>
            <w:tcW w:w="1727" w:type="dxa"/>
            <w:shd w:val="clear" w:color="auto" w:fill="D9D9D9" w:themeFill="background1" w:themeFillShade="D9"/>
            <w:noWrap/>
            <w:vAlign w:val="center"/>
          </w:tcPr>
          <w:p w14:paraId="6F97DE10" w14:textId="137CCDDE"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302F00A1"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1637DADC" w14:textId="50B1D8A5"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Cơ sở Điều trị Tâm thần Ngoài bệnh viện (PRTF)</w:t>
            </w:r>
          </w:p>
        </w:tc>
      </w:tr>
      <w:tr w:rsidR="00797180" w14:paraId="2A9D09F5" w14:textId="77777777" w:rsidTr="00973579">
        <w:trPr>
          <w:trHeight w:val="300"/>
          <w:jc w:val="center"/>
        </w:trPr>
        <w:tc>
          <w:tcPr>
            <w:tcW w:w="1727" w:type="dxa"/>
            <w:shd w:val="clear" w:color="auto" w:fill="D9D9D9" w:themeFill="background1" w:themeFillShade="D9"/>
            <w:noWrap/>
            <w:vAlign w:val="center"/>
          </w:tcPr>
          <w:p w14:paraId="18BE62C0" w14:textId="35F27446"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5ADF2A27"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3E61022B" w14:textId="5239E819"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Trung tâm Chăm sóc Thay thế Dịch vụ Tích cực (ISFC)</w:t>
            </w:r>
          </w:p>
        </w:tc>
      </w:tr>
      <w:tr w:rsidR="00797180" w14:paraId="1F2AB82D" w14:textId="77777777" w:rsidTr="00973579">
        <w:trPr>
          <w:trHeight w:val="300"/>
          <w:jc w:val="center"/>
        </w:trPr>
        <w:tc>
          <w:tcPr>
            <w:tcW w:w="1727" w:type="dxa"/>
            <w:shd w:val="clear" w:color="auto" w:fill="D9D9D9" w:themeFill="background1" w:themeFillShade="D9"/>
            <w:noWrap/>
            <w:vAlign w:val="center"/>
          </w:tcPr>
          <w:p w14:paraId="6593C9C7" w14:textId="316364DE"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71B0C5F6"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25A75313" w14:textId="4D95DB98" w:rsidR="009C46CE" w:rsidRPr="00797DFE" w:rsidRDefault="00000000" w:rsidP="00973579">
            <w:pPr>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lang w:val="vi"/>
              </w:rPr>
              <w:t>Cơ sở Chăm sóc Sức khỏe Sinh sống Tập thể (CLHF)</w:t>
            </w:r>
          </w:p>
        </w:tc>
      </w:tr>
      <w:tr w:rsidR="00797180" w14:paraId="1D329F82" w14:textId="77777777" w:rsidTr="00973579">
        <w:trPr>
          <w:trHeight w:val="300"/>
          <w:jc w:val="center"/>
        </w:trPr>
        <w:tc>
          <w:tcPr>
            <w:tcW w:w="1727" w:type="dxa"/>
            <w:shd w:val="clear" w:color="auto" w:fill="D9D9D9" w:themeFill="background1" w:themeFillShade="D9"/>
            <w:noWrap/>
            <w:vAlign w:val="center"/>
          </w:tcPr>
          <w:p w14:paraId="44E859A2" w14:textId="4D215E68"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20C37A0A"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4C499687" w14:textId="31BC1B99" w:rsidR="00797DFE" w:rsidRPr="00797DFE" w:rsidRDefault="00000000" w:rsidP="00973579">
            <w:pPr>
              <w:spacing w:after="0" w:line="240" w:lineRule="auto"/>
              <w:rPr>
                <w:rFonts w:ascii="Arial" w:eastAsia="Times New Roman" w:hAnsi="Arial" w:cs="Arial"/>
                <w:color w:val="000000" w:themeColor="text1"/>
                <w:sz w:val="24"/>
                <w:szCs w:val="24"/>
              </w:rPr>
            </w:pPr>
            <w:r w:rsidRPr="00797DFE">
              <w:rPr>
                <w:rFonts w:ascii="Arial" w:eastAsia="Times New Roman" w:hAnsi="Arial" w:cs="Arial"/>
                <w:color w:val="000000" w:themeColor="text1"/>
                <w:sz w:val="24"/>
                <w:szCs w:val="24"/>
                <w:lang w:val="vi"/>
              </w:rPr>
              <w:t>Nhà ở Thiếu chắc chắn (bao gồm cả Chuyển tiếp)</w:t>
            </w:r>
          </w:p>
          <w:p w14:paraId="062D917A" w14:textId="0A6FAA41" w:rsidR="009C46CE" w:rsidRPr="00797DFE" w:rsidRDefault="00000000" w:rsidP="00973579">
            <w:pPr>
              <w:spacing w:after="0" w:line="240" w:lineRule="auto"/>
              <w:rPr>
                <w:rFonts w:ascii="Arial" w:eastAsia="Times New Roman" w:hAnsi="Arial" w:cs="Arial"/>
                <w:color w:val="000000"/>
                <w:sz w:val="24"/>
                <w:szCs w:val="24"/>
              </w:rPr>
            </w:pPr>
            <w:r w:rsidRPr="00797DFE">
              <w:rPr>
                <w:rFonts w:ascii="Arial" w:eastAsia="Times New Roman" w:hAnsi="Arial" w:cs="Arial"/>
                <w:color w:val="000000" w:themeColor="text1"/>
                <w:sz w:val="24"/>
                <w:szCs w:val="24"/>
                <w:lang w:val="vi"/>
              </w:rPr>
              <w:t>(không phải Vô gia cư = mã 90)</w:t>
            </w:r>
          </w:p>
        </w:tc>
      </w:tr>
      <w:tr w:rsidR="00797180" w14:paraId="4231DF7D" w14:textId="77777777" w:rsidTr="00973579">
        <w:trPr>
          <w:trHeight w:val="300"/>
          <w:jc w:val="center"/>
        </w:trPr>
        <w:tc>
          <w:tcPr>
            <w:tcW w:w="1727" w:type="dxa"/>
            <w:shd w:val="clear" w:color="auto" w:fill="D9D9D9" w:themeFill="background1" w:themeFillShade="D9"/>
            <w:noWrap/>
            <w:vAlign w:val="center"/>
          </w:tcPr>
          <w:p w14:paraId="3A1DFBD1" w14:textId="142F99BF" w:rsidR="009C46CE" w:rsidRPr="002C57BC"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t>Mã Mới</w:t>
            </w:r>
          </w:p>
        </w:tc>
        <w:tc>
          <w:tcPr>
            <w:tcW w:w="4928" w:type="dxa"/>
            <w:shd w:val="clear" w:color="auto" w:fill="auto"/>
            <w:noWrap/>
          </w:tcPr>
          <w:p w14:paraId="2B52669B" w14:textId="77777777" w:rsidR="009C46CE" w:rsidRPr="002C57BC" w:rsidRDefault="00000000" w:rsidP="00973579">
            <w:pPr>
              <w:spacing w:after="0" w:line="240" w:lineRule="auto"/>
              <w:rPr>
                <w:rFonts w:ascii="Arial" w:eastAsia="Times New Roman" w:hAnsi="Arial" w:cs="Arial"/>
                <w:color w:val="000000"/>
                <w:sz w:val="24"/>
                <w:szCs w:val="24"/>
              </w:rPr>
            </w:pPr>
            <w:r w:rsidRPr="002C57BC">
              <w:rPr>
                <w:rFonts w:ascii="Arial" w:eastAsia="Times New Roman" w:hAnsi="Arial" w:cs="Arial"/>
                <w:color w:val="000000" w:themeColor="text1"/>
                <w:sz w:val="24"/>
                <w:szCs w:val="24"/>
                <w:lang w:val="vi"/>
              </w:rPr>
              <w:t>Không có tùy chọn hiện tại</w:t>
            </w:r>
          </w:p>
        </w:tc>
        <w:tc>
          <w:tcPr>
            <w:tcW w:w="4770" w:type="dxa"/>
          </w:tcPr>
          <w:p w14:paraId="39E3F70C" w14:textId="77777777" w:rsidR="0091576E" w:rsidRPr="008B4F0F" w:rsidRDefault="00000000" w:rsidP="00973579">
            <w:pPr>
              <w:spacing w:after="0" w:line="240" w:lineRule="auto"/>
              <w:rPr>
                <w:rFonts w:ascii="Arial" w:eastAsia="Times New Roman" w:hAnsi="Arial" w:cs="Arial"/>
                <w:color w:val="000000" w:themeColor="text1"/>
                <w:sz w:val="24"/>
                <w:szCs w:val="24"/>
              </w:rPr>
            </w:pPr>
            <w:r w:rsidRPr="008B4F0F">
              <w:rPr>
                <w:rFonts w:ascii="Arial" w:eastAsia="Times New Roman" w:hAnsi="Arial" w:cs="Arial"/>
                <w:color w:val="000000" w:themeColor="text1"/>
                <w:sz w:val="24"/>
                <w:szCs w:val="24"/>
                <w:lang w:val="vi"/>
              </w:rPr>
              <w:t xml:space="preserve">Khách sạn/Nhà nghỉ </w:t>
            </w:r>
          </w:p>
          <w:p w14:paraId="13370E72" w14:textId="422AEC4C" w:rsidR="009C46CE" w:rsidRPr="008B4F0F" w:rsidRDefault="00000000" w:rsidP="00973579">
            <w:pPr>
              <w:spacing w:after="0" w:line="240" w:lineRule="auto"/>
              <w:rPr>
                <w:rFonts w:ascii="Arial" w:eastAsia="Times New Roman" w:hAnsi="Arial" w:cs="Arial"/>
                <w:color w:val="000000"/>
                <w:sz w:val="24"/>
                <w:szCs w:val="24"/>
              </w:rPr>
            </w:pPr>
            <w:r>
              <w:rPr>
                <w:rFonts w:ascii="Arial" w:eastAsia="Times New Roman" w:hAnsi="Arial" w:cs="Arial"/>
                <w:color w:val="000000" w:themeColor="text1"/>
                <w:sz w:val="24"/>
                <w:szCs w:val="24"/>
                <w:lang w:val="vi"/>
              </w:rPr>
              <w:lastRenderedPageBreak/>
              <w:t>(các cá nhân lưu trú tại khách sạn hoặc nhà nghỉ)</w:t>
            </w:r>
          </w:p>
        </w:tc>
      </w:tr>
      <w:tr w:rsidR="00797180" w14:paraId="1F3FBDCB" w14:textId="77777777" w:rsidTr="00973579">
        <w:trPr>
          <w:trHeight w:val="300"/>
          <w:jc w:val="center"/>
        </w:trPr>
        <w:tc>
          <w:tcPr>
            <w:tcW w:w="1727" w:type="dxa"/>
            <w:shd w:val="clear" w:color="auto" w:fill="D9D9D9" w:themeFill="background1" w:themeFillShade="D9"/>
            <w:noWrap/>
            <w:vAlign w:val="center"/>
          </w:tcPr>
          <w:p w14:paraId="0E57A178" w14:textId="0129DF53" w:rsidR="009C46CE" w:rsidRPr="008B4F0F" w:rsidRDefault="00000000" w:rsidP="00AD1882">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vi"/>
              </w:rPr>
              <w:lastRenderedPageBreak/>
              <w:t>Mã Mới</w:t>
            </w:r>
          </w:p>
        </w:tc>
        <w:tc>
          <w:tcPr>
            <w:tcW w:w="4928" w:type="dxa"/>
            <w:shd w:val="clear" w:color="auto" w:fill="auto"/>
            <w:noWrap/>
          </w:tcPr>
          <w:p w14:paraId="52DA3104" w14:textId="77777777" w:rsidR="009C46CE" w:rsidRPr="008B4F0F" w:rsidRDefault="00000000" w:rsidP="00973579">
            <w:pPr>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lang w:val="vi"/>
              </w:rPr>
              <w:t>Không có tùy chọn hiện tại</w:t>
            </w:r>
          </w:p>
        </w:tc>
        <w:tc>
          <w:tcPr>
            <w:tcW w:w="4770" w:type="dxa"/>
          </w:tcPr>
          <w:p w14:paraId="179737AE" w14:textId="1C64D831" w:rsidR="009C46CE" w:rsidRPr="008B4F0F" w:rsidRDefault="00000000" w:rsidP="00973579">
            <w:pPr>
              <w:spacing w:after="0" w:line="240" w:lineRule="auto"/>
              <w:rPr>
                <w:rFonts w:ascii="Arial" w:eastAsia="Times New Roman" w:hAnsi="Arial" w:cs="Arial"/>
                <w:color w:val="000000"/>
                <w:sz w:val="24"/>
                <w:szCs w:val="24"/>
              </w:rPr>
            </w:pPr>
            <w:r w:rsidRPr="008B4F0F">
              <w:rPr>
                <w:rFonts w:ascii="Arial" w:eastAsia="Times New Roman" w:hAnsi="Arial" w:cs="Arial"/>
                <w:color w:val="000000" w:themeColor="text1"/>
                <w:sz w:val="24"/>
                <w:szCs w:val="24"/>
                <w:lang w:val="vi"/>
              </w:rPr>
              <w:t>Chương trình Trị liệu Ngắn hạn Ngoài bệnh viện (STRTP)</w:t>
            </w:r>
          </w:p>
        </w:tc>
      </w:tr>
    </w:tbl>
    <w:p w14:paraId="3B829CAA" w14:textId="77777777" w:rsidR="008B4F0F" w:rsidRPr="008B4F0F" w:rsidRDefault="008B4F0F" w:rsidP="008B4F0F">
      <w:pPr>
        <w:rPr>
          <w:rFonts w:ascii="Arial" w:hAnsi="Arial" w:cs="Arial"/>
          <w:sz w:val="24"/>
          <w:szCs w:val="24"/>
        </w:rPr>
      </w:pPr>
    </w:p>
    <w:p w14:paraId="547B3AFE" w14:textId="0643DC28" w:rsidR="009C46CE" w:rsidRPr="008B4F0F" w:rsidRDefault="00000000" w:rsidP="009E2583">
      <w:pPr>
        <w:ind w:left="-720"/>
        <w:rPr>
          <w:rFonts w:ascii="Arial" w:hAnsi="Arial" w:cs="Arial"/>
          <w:sz w:val="24"/>
          <w:szCs w:val="24"/>
        </w:rPr>
      </w:pPr>
      <w:r>
        <w:rPr>
          <w:rFonts w:ascii="Arial" w:hAnsi="Arial" w:cs="Arial"/>
          <w:sz w:val="24"/>
          <w:szCs w:val="24"/>
          <w:lang w:val="vi"/>
        </w:rPr>
        <w:t>Các thay đổi dự kiến khác liên quan đến môi trường chăm sóc ngoài bệnh viện:</w:t>
      </w:r>
    </w:p>
    <w:p w14:paraId="16930987" w14:textId="319FA4F3" w:rsidR="009C46CE" w:rsidRPr="00973579" w:rsidRDefault="00000000" w:rsidP="009E2583">
      <w:pPr>
        <w:spacing w:after="0"/>
        <w:ind w:left="-720"/>
        <w:rPr>
          <w:rFonts w:ascii="Arial" w:hAnsi="Arial" w:cs="Arial"/>
          <w:sz w:val="24"/>
          <w:szCs w:val="24"/>
          <w:lang w:val="vi"/>
        </w:rPr>
      </w:pPr>
      <w:r w:rsidRPr="3289C0D7">
        <w:rPr>
          <w:rFonts w:ascii="Arial" w:hAnsi="Arial" w:cs="Arial"/>
          <w:b/>
          <w:bCs/>
          <w:sz w:val="24"/>
          <w:szCs w:val="24"/>
          <w:lang w:val="vi"/>
        </w:rPr>
        <w:t>Delayed Egress/Secure Perimeter (DE/SP)</w:t>
      </w:r>
      <w:r w:rsidRPr="3289C0D7">
        <w:rPr>
          <w:rFonts w:ascii="Arial" w:hAnsi="Arial" w:cs="Arial"/>
          <w:sz w:val="24"/>
          <w:szCs w:val="24"/>
          <w:lang w:val="vi"/>
        </w:rPr>
        <w:t>: DE/SP là các tính năng được thiết kế để trì hoãn tiếp cận trong thời gian ngắn trong các tình huống không khẩn cấp hoặc để ngăn ngừa tiếp cận hoặc xâm nhập trái phép.</w:t>
      </w:r>
      <w:r w:rsidR="00216393">
        <w:rPr>
          <w:rFonts w:ascii="Arial" w:hAnsi="Arial" w:cs="Arial"/>
          <w:sz w:val="24"/>
          <w:szCs w:val="24"/>
          <w:lang w:val="vi"/>
        </w:rPr>
        <w:t xml:space="preserve"> </w:t>
      </w:r>
      <w:r w:rsidRPr="3289C0D7">
        <w:rPr>
          <w:rFonts w:ascii="Arial" w:hAnsi="Arial" w:cs="Arial"/>
          <w:sz w:val="24"/>
          <w:szCs w:val="24"/>
          <w:lang w:val="vi"/>
        </w:rPr>
        <w:t>Quý vị có thể tìm thấy các tính năng này trong nhiều loại hình môi trường chăm sóc ngoài bệnh viện khác nhau.</w:t>
      </w:r>
      <w:r w:rsidR="00216393">
        <w:rPr>
          <w:rFonts w:ascii="Arial" w:hAnsi="Arial" w:cs="Arial"/>
          <w:sz w:val="24"/>
          <w:szCs w:val="24"/>
          <w:lang w:val="vi"/>
        </w:rPr>
        <w:t xml:space="preserve"> </w:t>
      </w:r>
      <w:r w:rsidRPr="3289C0D7">
        <w:rPr>
          <w:rFonts w:ascii="Arial" w:hAnsi="Arial" w:cs="Arial"/>
          <w:sz w:val="24"/>
          <w:szCs w:val="24"/>
          <w:lang w:val="vi"/>
        </w:rPr>
        <w:t>California có cần tạo một trường dữ liệu (field) để đánh dấu các môi trường chăm sóc ngoài bệnh viện có DE/SP không?</w:t>
      </w:r>
    </w:p>
    <w:p w14:paraId="3105918A" w14:textId="44F73AD2" w:rsidR="3289C0D7" w:rsidRPr="00973579" w:rsidRDefault="3289C0D7" w:rsidP="009E2583">
      <w:pPr>
        <w:spacing w:after="0"/>
        <w:ind w:left="-720"/>
        <w:rPr>
          <w:rFonts w:ascii="Arial" w:hAnsi="Arial" w:cs="Arial"/>
          <w:sz w:val="24"/>
          <w:szCs w:val="24"/>
          <w:lang w:val="vi"/>
        </w:rPr>
      </w:pPr>
    </w:p>
    <w:p w14:paraId="69ABB513" w14:textId="78B49D00" w:rsidR="00B378FE" w:rsidRPr="00973579" w:rsidRDefault="00000000" w:rsidP="000D699B">
      <w:pPr>
        <w:spacing w:after="0"/>
        <w:ind w:left="-720"/>
        <w:rPr>
          <w:rFonts w:ascii="Arial" w:hAnsi="Arial" w:cs="Arial"/>
          <w:sz w:val="24"/>
          <w:szCs w:val="24"/>
          <w:u w:val="single"/>
          <w:lang w:val="vi"/>
        </w:rPr>
      </w:pPr>
      <w:r w:rsidRPr="008165B0">
        <w:rPr>
          <w:rFonts w:ascii="Arial" w:hAnsi="Arial" w:cs="Arial"/>
          <w:b/>
          <w:bCs/>
          <w:sz w:val="24"/>
          <w:szCs w:val="24"/>
          <w:lang w:val="vi"/>
        </w:rPr>
        <w:t xml:space="preserve">Môi trường Chăm sóc Ngoài bệnh viện có Bảy Giường Trở lên: </w:t>
      </w:r>
      <w:r w:rsidR="00883FED" w:rsidRPr="008165B0">
        <w:rPr>
          <w:rFonts w:ascii="Arial" w:hAnsi="Arial" w:cs="Arial"/>
          <w:sz w:val="24"/>
          <w:szCs w:val="24"/>
          <w:lang w:val="vi"/>
        </w:rPr>
        <w:t>Một số loại hình cư trú có bảy giường trở lên.</w:t>
      </w:r>
      <w:r w:rsidR="00216393">
        <w:rPr>
          <w:rFonts w:ascii="Arial" w:hAnsi="Arial" w:cs="Arial"/>
          <w:sz w:val="24"/>
          <w:szCs w:val="24"/>
          <w:lang w:val="vi"/>
        </w:rPr>
        <w:t xml:space="preserve"> </w:t>
      </w:r>
      <w:r w:rsidR="00883FED" w:rsidRPr="008165B0">
        <w:rPr>
          <w:rFonts w:ascii="Arial" w:hAnsi="Arial" w:cs="Arial"/>
          <w:sz w:val="24"/>
          <w:szCs w:val="24"/>
          <w:lang w:val="vi"/>
        </w:rPr>
        <w:t>California có cần tạo một trường dữ liệu để đánh dấu các môi trường chăm sóc ngoài bệnh viện quy mô lớn hơn này không?</w:t>
      </w:r>
    </w:p>
    <w:p w14:paraId="72EA2D81" w14:textId="77777777" w:rsidR="3289C0D7" w:rsidRPr="00973579" w:rsidRDefault="3289C0D7" w:rsidP="009E2583">
      <w:pPr>
        <w:spacing w:after="0"/>
        <w:ind w:left="-720"/>
        <w:rPr>
          <w:rFonts w:ascii="Arial" w:hAnsi="Arial" w:cs="Arial"/>
          <w:sz w:val="24"/>
          <w:szCs w:val="24"/>
          <w:u w:val="single"/>
          <w:lang w:val="vi"/>
        </w:rPr>
      </w:pPr>
    </w:p>
    <w:p w14:paraId="4BA04F8A" w14:textId="197B5AA4" w:rsidR="00731AAA" w:rsidRPr="00973579" w:rsidRDefault="00000000" w:rsidP="009E2583">
      <w:pPr>
        <w:spacing w:after="0"/>
        <w:ind w:left="-720"/>
        <w:rPr>
          <w:rFonts w:ascii="Arial" w:hAnsi="Arial" w:cs="Arial"/>
          <w:sz w:val="24"/>
          <w:szCs w:val="24"/>
          <w:lang w:val="vi"/>
        </w:rPr>
      </w:pPr>
      <w:r w:rsidRPr="3289C0D7">
        <w:rPr>
          <w:rFonts w:ascii="Arial" w:hAnsi="Arial" w:cs="Arial"/>
          <w:b/>
          <w:bCs/>
          <w:sz w:val="24"/>
          <w:szCs w:val="24"/>
          <w:lang w:val="vi"/>
        </w:rPr>
        <w:t>“Nhà Tập thể”:</w:t>
      </w:r>
      <w:r w:rsidRPr="00F248E0">
        <w:rPr>
          <w:rFonts w:ascii="Arial" w:hAnsi="Arial" w:cs="Arial"/>
          <w:sz w:val="24"/>
          <w:szCs w:val="24"/>
          <w:lang w:val="vi"/>
        </w:rPr>
        <w:t xml:space="preserve"> Thuật ngữ “Nhà Tập thể” áp dụng riêng với nhà ở dành cho trẻ em dưới 18 tuổi.</w:t>
      </w:r>
      <w:r w:rsidR="00216393">
        <w:rPr>
          <w:rFonts w:ascii="Arial" w:hAnsi="Arial" w:cs="Arial"/>
          <w:sz w:val="24"/>
          <w:szCs w:val="24"/>
          <w:lang w:val="vi"/>
        </w:rPr>
        <w:t xml:space="preserve"> </w:t>
      </w:r>
      <w:r w:rsidRPr="00F248E0">
        <w:rPr>
          <w:rFonts w:ascii="Arial" w:hAnsi="Arial" w:cs="Arial"/>
          <w:sz w:val="24"/>
          <w:szCs w:val="24"/>
          <w:lang w:val="vi"/>
        </w:rPr>
        <w:t>Vậy thì:</w:t>
      </w:r>
    </w:p>
    <w:p w14:paraId="574EF77D" w14:textId="1A620DBD" w:rsidR="00731AAA" w:rsidRPr="00973579" w:rsidRDefault="00000000" w:rsidP="00105583">
      <w:pPr>
        <w:spacing w:after="0"/>
        <w:rPr>
          <w:rFonts w:ascii="Arial" w:hAnsi="Arial" w:cs="Arial"/>
          <w:sz w:val="24"/>
          <w:szCs w:val="24"/>
          <w:lang w:val="vi"/>
        </w:rPr>
      </w:pPr>
      <w:r w:rsidRPr="005E1935">
        <w:rPr>
          <w:rFonts w:ascii="Arial" w:hAnsi="Arial" w:cs="Arial"/>
          <w:sz w:val="24"/>
          <w:szCs w:val="24"/>
          <w:lang w:val="vi"/>
        </w:rPr>
        <w:t>1) “Nhà Tập thể” có nên chỉ được sử dụng cho những nhà có trẻ em dưới 18 tuổi không?</w:t>
      </w:r>
    </w:p>
    <w:p w14:paraId="77606A64" w14:textId="64CE492C" w:rsidR="00105583" w:rsidRPr="00973579" w:rsidRDefault="00000000" w:rsidP="00105583">
      <w:pPr>
        <w:spacing w:after="0"/>
        <w:rPr>
          <w:rFonts w:ascii="Arial" w:hAnsi="Arial" w:cs="Arial"/>
          <w:sz w:val="24"/>
          <w:szCs w:val="24"/>
          <w:lang w:val="vi"/>
        </w:rPr>
      </w:pPr>
      <w:r w:rsidRPr="005E1935">
        <w:rPr>
          <w:rFonts w:ascii="Arial" w:hAnsi="Arial" w:cs="Arial"/>
          <w:sz w:val="24"/>
          <w:szCs w:val="24"/>
          <w:lang w:val="vi"/>
        </w:rPr>
        <w:t>2) có nên sử dụng từ “Trẻ em” thay cho “Tập thể” và/hoặc</w:t>
      </w:r>
    </w:p>
    <w:p w14:paraId="593CF312" w14:textId="1A0F420E" w:rsidR="009C46CE" w:rsidRPr="00973579" w:rsidRDefault="00000000" w:rsidP="00105583">
      <w:pPr>
        <w:spacing w:after="0"/>
        <w:rPr>
          <w:rFonts w:ascii="Arial" w:hAnsi="Arial" w:cs="Arial"/>
          <w:sz w:val="24"/>
          <w:szCs w:val="24"/>
          <w:lang w:val="vi"/>
        </w:rPr>
      </w:pPr>
      <w:r w:rsidRPr="005E1935">
        <w:rPr>
          <w:rFonts w:ascii="Arial" w:hAnsi="Arial" w:cs="Arial"/>
          <w:sz w:val="24"/>
          <w:szCs w:val="24"/>
          <w:lang w:val="vi"/>
        </w:rPr>
        <w:t>3) tạo một trường dữ liệu để xác định các môi trường chăm sóc này không?</w:t>
      </w:r>
    </w:p>
    <w:p w14:paraId="72FC013B" w14:textId="77777777" w:rsidR="00565607" w:rsidRPr="00973579" w:rsidRDefault="00565607" w:rsidP="009E2583">
      <w:pPr>
        <w:spacing w:after="0"/>
        <w:ind w:left="-720"/>
        <w:rPr>
          <w:rFonts w:ascii="Arial" w:hAnsi="Arial" w:cs="Arial"/>
          <w:sz w:val="24"/>
          <w:szCs w:val="24"/>
          <w:lang w:val="vi"/>
        </w:rPr>
      </w:pPr>
    </w:p>
    <w:p w14:paraId="20F66C7F" w14:textId="3D51F303" w:rsidR="009C46CE" w:rsidRPr="00973579" w:rsidRDefault="00000000" w:rsidP="0027158B">
      <w:pPr>
        <w:spacing w:after="0"/>
        <w:ind w:left="-720"/>
        <w:rPr>
          <w:rFonts w:ascii="Arial" w:hAnsi="Arial" w:cs="Arial"/>
          <w:sz w:val="24"/>
          <w:szCs w:val="24"/>
          <w:lang w:val="vi"/>
        </w:rPr>
      </w:pPr>
      <w:r w:rsidRPr="3289C0D7">
        <w:rPr>
          <w:rFonts w:ascii="Arial" w:hAnsi="Arial" w:cs="Arial"/>
          <w:b/>
          <w:bCs/>
          <w:sz w:val="24"/>
          <w:szCs w:val="24"/>
          <w:lang w:val="vi"/>
        </w:rPr>
        <w:t>Mức độ Chăm sóc:</w:t>
      </w:r>
      <w:r w:rsidRPr="3289C0D7">
        <w:rPr>
          <w:rFonts w:ascii="Arial" w:hAnsi="Arial" w:cs="Arial"/>
          <w:sz w:val="24"/>
          <w:szCs w:val="24"/>
          <w:lang w:val="vi"/>
        </w:rPr>
        <w:t xml:space="preserve"> Cơ sở Chăm sóc trong Cộng đồng và Cơ sở Chăm sóc Chuyên sâu Ngoài bệnh viện được tổ chức theo nhiều cấp độ hỗ trợ khác nhau, hiện nay được mô tả theo Cấp độ từ 1 đến 3 và từ 4a đến 4i.</w:t>
      </w:r>
      <w:r w:rsidR="00216393">
        <w:rPr>
          <w:rFonts w:ascii="Arial" w:hAnsi="Arial" w:cs="Arial"/>
          <w:sz w:val="24"/>
          <w:szCs w:val="24"/>
          <w:lang w:val="vi"/>
        </w:rPr>
        <w:t xml:space="preserve"> </w:t>
      </w:r>
      <w:r w:rsidRPr="3289C0D7">
        <w:rPr>
          <w:rFonts w:ascii="Arial" w:hAnsi="Arial" w:cs="Arial"/>
          <w:sz w:val="24"/>
          <w:szCs w:val="24"/>
          <w:lang w:val="vi"/>
        </w:rPr>
        <w:t>California có cần tạo một trường dữ liệu để theo dõi mức độ hỗ trợ, ngoài loại hình cơ sở chăm sóc và số lượng giường không?</w:t>
      </w:r>
    </w:p>
    <w:sectPr w:rsidR="009C46CE" w:rsidRPr="009735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7305" w14:textId="77777777" w:rsidR="00B34CFC" w:rsidRDefault="00B34CFC">
      <w:pPr>
        <w:spacing w:after="0" w:line="240" w:lineRule="auto"/>
      </w:pPr>
      <w:r>
        <w:separator/>
      </w:r>
    </w:p>
  </w:endnote>
  <w:endnote w:type="continuationSeparator" w:id="0">
    <w:p w14:paraId="13D4E8F0" w14:textId="77777777" w:rsidR="00B34CFC" w:rsidRDefault="00B3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5</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5EDA" w14:textId="77777777" w:rsidR="00B34CFC" w:rsidRDefault="00B34CFC">
      <w:pPr>
        <w:spacing w:after="0" w:line="240" w:lineRule="auto"/>
      </w:pPr>
      <w:r>
        <w:separator/>
      </w:r>
    </w:p>
  </w:footnote>
  <w:footnote w:type="continuationSeparator" w:id="0">
    <w:p w14:paraId="5E40CD81" w14:textId="77777777" w:rsidR="00B34CFC" w:rsidRDefault="00B34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vi"/>
      </w:rPr>
      <w:t>Dự thảo Lấy ý kiến Công chúng</w:t>
    </w:r>
  </w:p>
  <w:p w14:paraId="58AE78B9" w14:textId="79A1B3E5" w:rsidR="00F20FD8" w:rsidRDefault="00000000" w:rsidP="00F20FD8">
    <w:pPr>
      <w:pStyle w:val="Header"/>
      <w:jc w:val="right"/>
      <w:rPr>
        <w:b/>
        <w:bCs/>
        <w:color w:val="FF0000"/>
      </w:rPr>
    </w:pPr>
    <w:r>
      <w:rPr>
        <w:b/>
        <w:bCs/>
        <w:color w:val="FF0000"/>
        <w:lang w:val="vi"/>
      </w:rPr>
      <w:t>Tháng 2/2024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3462F38E">
      <w:start w:val="1"/>
      <w:numFmt w:val="lowerLetter"/>
      <w:lvlText w:val="%1)"/>
      <w:lvlJc w:val="left"/>
      <w:pPr>
        <w:ind w:left="1080" w:hanging="360"/>
      </w:pPr>
    </w:lvl>
    <w:lvl w:ilvl="1" w:tplc="401E3C4A">
      <w:start w:val="1"/>
      <w:numFmt w:val="lowerLetter"/>
      <w:lvlText w:val="%2."/>
      <w:lvlJc w:val="left"/>
      <w:pPr>
        <w:ind w:left="1800" w:hanging="360"/>
      </w:pPr>
    </w:lvl>
    <w:lvl w:ilvl="2" w:tplc="5CD0EACA" w:tentative="1">
      <w:start w:val="1"/>
      <w:numFmt w:val="lowerRoman"/>
      <w:lvlText w:val="%3."/>
      <w:lvlJc w:val="right"/>
      <w:pPr>
        <w:ind w:left="2520" w:hanging="180"/>
      </w:pPr>
    </w:lvl>
    <w:lvl w:ilvl="3" w:tplc="EFE2494E" w:tentative="1">
      <w:start w:val="1"/>
      <w:numFmt w:val="decimal"/>
      <w:lvlText w:val="%4."/>
      <w:lvlJc w:val="left"/>
      <w:pPr>
        <w:ind w:left="3240" w:hanging="360"/>
      </w:pPr>
    </w:lvl>
    <w:lvl w:ilvl="4" w:tplc="BA92F69A" w:tentative="1">
      <w:start w:val="1"/>
      <w:numFmt w:val="lowerLetter"/>
      <w:lvlText w:val="%5."/>
      <w:lvlJc w:val="left"/>
      <w:pPr>
        <w:ind w:left="3960" w:hanging="360"/>
      </w:pPr>
    </w:lvl>
    <w:lvl w:ilvl="5" w:tplc="08FE6CC6" w:tentative="1">
      <w:start w:val="1"/>
      <w:numFmt w:val="lowerRoman"/>
      <w:lvlText w:val="%6."/>
      <w:lvlJc w:val="right"/>
      <w:pPr>
        <w:ind w:left="4680" w:hanging="180"/>
      </w:pPr>
    </w:lvl>
    <w:lvl w:ilvl="6" w:tplc="7128658E" w:tentative="1">
      <w:start w:val="1"/>
      <w:numFmt w:val="decimal"/>
      <w:lvlText w:val="%7."/>
      <w:lvlJc w:val="left"/>
      <w:pPr>
        <w:ind w:left="5400" w:hanging="360"/>
      </w:pPr>
    </w:lvl>
    <w:lvl w:ilvl="7" w:tplc="82461C06" w:tentative="1">
      <w:start w:val="1"/>
      <w:numFmt w:val="lowerLetter"/>
      <w:lvlText w:val="%8."/>
      <w:lvlJc w:val="left"/>
      <w:pPr>
        <w:ind w:left="6120" w:hanging="360"/>
      </w:pPr>
    </w:lvl>
    <w:lvl w:ilvl="8" w:tplc="8334C906"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7870053E">
      <w:start w:val="1"/>
      <w:numFmt w:val="bullet"/>
      <w:lvlText w:val=""/>
      <w:lvlJc w:val="left"/>
      <w:pPr>
        <w:ind w:left="720" w:hanging="360"/>
      </w:pPr>
      <w:rPr>
        <w:rFonts w:ascii="Symbol" w:hAnsi="Symbol" w:hint="default"/>
      </w:rPr>
    </w:lvl>
    <w:lvl w:ilvl="1" w:tplc="7E760984" w:tentative="1">
      <w:start w:val="1"/>
      <w:numFmt w:val="bullet"/>
      <w:lvlText w:val="o"/>
      <w:lvlJc w:val="left"/>
      <w:pPr>
        <w:ind w:left="1440" w:hanging="360"/>
      </w:pPr>
      <w:rPr>
        <w:rFonts w:ascii="Courier New" w:hAnsi="Courier New" w:cs="Courier New" w:hint="default"/>
      </w:rPr>
    </w:lvl>
    <w:lvl w:ilvl="2" w:tplc="5FBC1088" w:tentative="1">
      <w:start w:val="1"/>
      <w:numFmt w:val="bullet"/>
      <w:lvlText w:val=""/>
      <w:lvlJc w:val="left"/>
      <w:pPr>
        <w:ind w:left="2160" w:hanging="360"/>
      </w:pPr>
      <w:rPr>
        <w:rFonts w:ascii="Wingdings" w:hAnsi="Wingdings" w:hint="default"/>
      </w:rPr>
    </w:lvl>
    <w:lvl w:ilvl="3" w:tplc="7BBC7618" w:tentative="1">
      <w:start w:val="1"/>
      <w:numFmt w:val="bullet"/>
      <w:lvlText w:val=""/>
      <w:lvlJc w:val="left"/>
      <w:pPr>
        <w:ind w:left="2880" w:hanging="360"/>
      </w:pPr>
      <w:rPr>
        <w:rFonts w:ascii="Symbol" w:hAnsi="Symbol" w:hint="default"/>
      </w:rPr>
    </w:lvl>
    <w:lvl w:ilvl="4" w:tplc="0C64A066" w:tentative="1">
      <w:start w:val="1"/>
      <w:numFmt w:val="bullet"/>
      <w:lvlText w:val="o"/>
      <w:lvlJc w:val="left"/>
      <w:pPr>
        <w:ind w:left="3600" w:hanging="360"/>
      </w:pPr>
      <w:rPr>
        <w:rFonts w:ascii="Courier New" w:hAnsi="Courier New" w:cs="Courier New" w:hint="default"/>
      </w:rPr>
    </w:lvl>
    <w:lvl w:ilvl="5" w:tplc="075472DE" w:tentative="1">
      <w:start w:val="1"/>
      <w:numFmt w:val="bullet"/>
      <w:lvlText w:val=""/>
      <w:lvlJc w:val="left"/>
      <w:pPr>
        <w:ind w:left="4320" w:hanging="360"/>
      </w:pPr>
      <w:rPr>
        <w:rFonts w:ascii="Wingdings" w:hAnsi="Wingdings" w:hint="default"/>
      </w:rPr>
    </w:lvl>
    <w:lvl w:ilvl="6" w:tplc="111CDF8C" w:tentative="1">
      <w:start w:val="1"/>
      <w:numFmt w:val="bullet"/>
      <w:lvlText w:val=""/>
      <w:lvlJc w:val="left"/>
      <w:pPr>
        <w:ind w:left="5040" w:hanging="360"/>
      </w:pPr>
      <w:rPr>
        <w:rFonts w:ascii="Symbol" w:hAnsi="Symbol" w:hint="default"/>
      </w:rPr>
    </w:lvl>
    <w:lvl w:ilvl="7" w:tplc="A64E9E28" w:tentative="1">
      <w:start w:val="1"/>
      <w:numFmt w:val="bullet"/>
      <w:lvlText w:val="o"/>
      <w:lvlJc w:val="left"/>
      <w:pPr>
        <w:ind w:left="5760" w:hanging="360"/>
      </w:pPr>
      <w:rPr>
        <w:rFonts w:ascii="Courier New" w:hAnsi="Courier New" w:cs="Courier New" w:hint="default"/>
      </w:rPr>
    </w:lvl>
    <w:lvl w:ilvl="8" w:tplc="EC8434F8"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ADA2C428">
      <w:start w:val="1"/>
      <w:numFmt w:val="decimal"/>
      <w:lvlText w:val="%1."/>
      <w:lvlJc w:val="left"/>
      <w:pPr>
        <w:ind w:left="720" w:hanging="360"/>
      </w:pPr>
    </w:lvl>
    <w:lvl w:ilvl="1" w:tplc="E7D21508" w:tentative="1">
      <w:start w:val="1"/>
      <w:numFmt w:val="lowerLetter"/>
      <w:lvlText w:val="%2."/>
      <w:lvlJc w:val="left"/>
      <w:pPr>
        <w:ind w:left="1440" w:hanging="360"/>
      </w:pPr>
    </w:lvl>
    <w:lvl w:ilvl="2" w:tplc="56EE5A76" w:tentative="1">
      <w:start w:val="1"/>
      <w:numFmt w:val="lowerRoman"/>
      <w:lvlText w:val="%3."/>
      <w:lvlJc w:val="right"/>
      <w:pPr>
        <w:ind w:left="2160" w:hanging="180"/>
      </w:pPr>
    </w:lvl>
    <w:lvl w:ilvl="3" w:tplc="EC8AF522" w:tentative="1">
      <w:start w:val="1"/>
      <w:numFmt w:val="decimal"/>
      <w:lvlText w:val="%4."/>
      <w:lvlJc w:val="left"/>
      <w:pPr>
        <w:ind w:left="2880" w:hanging="360"/>
      </w:pPr>
    </w:lvl>
    <w:lvl w:ilvl="4" w:tplc="CC34A656" w:tentative="1">
      <w:start w:val="1"/>
      <w:numFmt w:val="lowerLetter"/>
      <w:lvlText w:val="%5."/>
      <w:lvlJc w:val="left"/>
      <w:pPr>
        <w:ind w:left="3600" w:hanging="360"/>
      </w:pPr>
    </w:lvl>
    <w:lvl w:ilvl="5" w:tplc="CD6410A8" w:tentative="1">
      <w:start w:val="1"/>
      <w:numFmt w:val="lowerRoman"/>
      <w:lvlText w:val="%6."/>
      <w:lvlJc w:val="right"/>
      <w:pPr>
        <w:ind w:left="4320" w:hanging="180"/>
      </w:pPr>
    </w:lvl>
    <w:lvl w:ilvl="6" w:tplc="809A0F00" w:tentative="1">
      <w:start w:val="1"/>
      <w:numFmt w:val="decimal"/>
      <w:lvlText w:val="%7."/>
      <w:lvlJc w:val="left"/>
      <w:pPr>
        <w:ind w:left="5040" w:hanging="360"/>
      </w:pPr>
    </w:lvl>
    <w:lvl w:ilvl="7" w:tplc="CCEE7CD6" w:tentative="1">
      <w:start w:val="1"/>
      <w:numFmt w:val="lowerLetter"/>
      <w:lvlText w:val="%8."/>
      <w:lvlJc w:val="left"/>
      <w:pPr>
        <w:ind w:left="5760" w:hanging="360"/>
      </w:pPr>
    </w:lvl>
    <w:lvl w:ilvl="8" w:tplc="C222297A"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952A09A4">
      <w:start w:val="1"/>
      <w:numFmt w:val="decimal"/>
      <w:lvlText w:val="%1."/>
      <w:lvlJc w:val="left"/>
      <w:pPr>
        <w:ind w:left="413" w:hanging="360"/>
      </w:pPr>
      <w:rPr>
        <w:rFonts w:hint="default"/>
      </w:rPr>
    </w:lvl>
    <w:lvl w:ilvl="1" w:tplc="5074D646" w:tentative="1">
      <w:start w:val="1"/>
      <w:numFmt w:val="lowerLetter"/>
      <w:lvlText w:val="%2."/>
      <w:lvlJc w:val="left"/>
      <w:pPr>
        <w:ind w:left="1133" w:hanging="360"/>
      </w:pPr>
    </w:lvl>
    <w:lvl w:ilvl="2" w:tplc="F1DABDD4" w:tentative="1">
      <w:start w:val="1"/>
      <w:numFmt w:val="lowerRoman"/>
      <w:lvlText w:val="%3."/>
      <w:lvlJc w:val="right"/>
      <w:pPr>
        <w:ind w:left="1853" w:hanging="180"/>
      </w:pPr>
    </w:lvl>
    <w:lvl w:ilvl="3" w:tplc="0BC25308" w:tentative="1">
      <w:start w:val="1"/>
      <w:numFmt w:val="decimal"/>
      <w:lvlText w:val="%4."/>
      <w:lvlJc w:val="left"/>
      <w:pPr>
        <w:ind w:left="2573" w:hanging="360"/>
      </w:pPr>
    </w:lvl>
    <w:lvl w:ilvl="4" w:tplc="F3D4C33C" w:tentative="1">
      <w:start w:val="1"/>
      <w:numFmt w:val="lowerLetter"/>
      <w:lvlText w:val="%5."/>
      <w:lvlJc w:val="left"/>
      <w:pPr>
        <w:ind w:left="3293" w:hanging="360"/>
      </w:pPr>
    </w:lvl>
    <w:lvl w:ilvl="5" w:tplc="778820B8" w:tentative="1">
      <w:start w:val="1"/>
      <w:numFmt w:val="lowerRoman"/>
      <w:lvlText w:val="%6."/>
      <w:lvlJc w:val="right"/>
      <w:pPr>
        <w:ind w:left="4013" w:hanging="180"/>
      </w:pPr>
    </w:lvl>
    <w:lvl w:ilvl="6" w:tplc="86C00068" w:tentative="1">
      <w:start w:val="1"/>
      <w:numFmt w:val="decimal"/>
      <w:lvlText w:val="%7."/>
      <w:lvlJc w:val="left"/>
      <w:pPr>
        <w:ind w:left="4733" w:hanging="360"/>
      </w:pPr>
    </w:lvl>
    <w:lvl w:ilvl="7" w:tplc="DE90F7D8" w:tentative="1">
      <w:start w:val="1"/>
      <w:numFmt w:val="lowerLetter"/>
      <w:lvlText w:val="%8."/>
      <w:lvlJc w:val="left"/>
      <w:pPr>
        <w:ind w:left="5453" w:hanging="360"/>
      </w:pPr>
    </w:lvl>
    <w:lvl w:ilvl="8" w:tplc="D2DCD4FC"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4038F6DC">
      <w:start w:val="1"/>
      <w:numFmt w:val="bullet"/>
      <w:lvlText w:val=""/>
      <w:lvlJc w:val="left"/>
      <w:pPr>
        <w:ind w:left="720" w:hanging="360"/>
      </w:pPr>
      <w:rPr>
        <w:rFonts w:ascii="Wingdings" w:hAnsi="Wingdings" w:hint="default"/>
      </w:rPr>
    </w:lvl>
    <w:lvl w:ilvl="1" w:tplc="EEA01572">
      <w:start w:val="1"/>
      <w:numFmt w:val="bullet"/>
      <w:lvlText w:val="o"/>
      <w:lvlJc w:val="left"/>
      <w:pPr>
        <w:ind w:left="1440" w:hanging="360"/>
      </w:pPr>
      <w:rPr>
        <w:rFonts w:ascii="Courier New" w:hAnsi="Courier New" w:cs="Courier New" w:hint="default"/>
      </w:rPr>
    </w:lvl>
    <w:lvl w:ilvl="2" w:tplc="0EF6684A" w:tentative="1">
      <w:start w:val="1"/>
      <w:numFmt w:val="bullet"/>
      <w:lvlText w:val=""/>
      <w:lvlJc w:val="left"/>
      <w:pPr>
        <w:ind w:left="2160" w:hanging="360"/>
      </w:pPr>
      <w:rPr>
        <w:rFonts w:ascii="Wingdings" w:hAnsi="Wingdings" w:hint="default"/>
      </w:rPr>
    </w:lvl>
    <w:lvl w:ilvl="3" w:tplc="647C434A" w:tentative="1">
      <w:start w:val="1"/>
      <w:numFmt w:val="bullet"/>
      <w:lvlText w:val=""/>
      <w:lvlJc w:val="left"/>
      <w:pPr>
        <w:ind w:left="2880" w:hanging="360"/>
      </w:pPr>
      <w:rPr>
        <w:rFonts w:ascii="Symbol" w:hAnsi="Symbol" w:hint="default"/>
      </w:rPr>
    </w:lvl>
    <w:lvl w:ilvl="4" w:tplc="CFD244EA" w:tentative="1">
      <w:start w:val="1"/>
      <w:numFmt w:val="bullet"/>
      <w:lvlText w:val="o"/>
      <w:lvlJc w:val="left"/>
      <w:pPr>
        <w:ind w:left="3600" w:hanging="360"/>
      </w:pPr>
      <w:rPr>
        <w:rFonts w:ascii="Courier New" w:hAnsi="Courier New" w:cs="Courier New" w:hint="default"/>
      </w:rPr>
    </w:lvl>
    <w:lvl w:ilvl="5" w:tplc="4CC0F3AA" w:tentative="1">
      <w:start w:val="1"/>
      <w:numFmt w:val="bullet"/>
      <w:lvlText w:val=""/>
      <w:lvlJc w:val="left"/>
      <w:pPr>
        <w:ind w:left="4320" w:hanging="360"/>
      </w:pPr>
      <w:rPr>
        <w:rFonts w:ascii="Wingdings" w:hAnsi="Wingdings" w:hint="default"/>
      </w:rPr>
    </w:lvl>
    <w:lvl w:ilvl="6" w:tplc="8856D34A" w:tentative="1">
      <w:start w:val="1"/>
      <w:numFmt w:val="bullet"/>
      <w:lvlText w:val=""/>
      <w:lvlJc w:val="left"/>
      <w:pPr>
        <w:ind w:left="5040" w:hanging="360"/>
      </w:pPr>
      <w:rPr>
        <w:rFonts w:ascii="Symbol" w:hAnsi="Symbol" w:hint="default"/>
      </w:rPr>
    </w:lvl>
    <w:lvl w:ilvl="7" w:tplc="7B12D98A" w:tentative="1">
      <w:start w:val="1"/>
      <w:numFmt w:val="bullet"/>
      <w:lvlText w:val="o"/>
      <w:lvlJc w:val="left"/>
      <w:pPr>
        <w:ind w:left="5760" w:hanging="360"/>
      </w:pPr>
      <w:rPr>
        <w:rFonts w:ascii="Courier New" w:hAnsi="Courier New" w:cs="Courier New" w:hint="default"/>
      </w:rPr>
    </w:lvl>
    <w:lvl w:ilvl="8" w:tplc="44E2FDF6"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06A8B7B8">
      <w:start w:val="1"/>
      <w:numFmt w:val="bullet"/>
      <w:lvlText w:val="o"/>
      <w:lvlJc w:val="left"/>
      <w:pPr>
        <w:ind w:left="1440" w:hanging="360"/>
      </w:pPr>
      <w:rPr>
        <w:rFonts w:ascii="Courier New" w:hAnsi="Courier New" w:hint="default"/>
      </w:rPr>
    </w:lvl>
    <w:lvl w:ilvl="1" w:tplc="9A4CD6D8">
      <w:start w:val="1"/>
      <w:numFmt w:val="bullet"/>
      <w:lvlText w:val="o"/>
      <w:lvlJc w:val="left"/>
      <w:pPr>
        <w:ind w:left="2160" w:hanging="360"/>
      </w:pPr>
      <w:rPr>
        <w:rFonts w:ascii="Courier New" w:hAnsi="Courier New" w:hint="default"/>
      </w:rPr>
    </w:lvl>
    <w:lvl w:ilvl="2" w:tplc="AF7EF7A0">
      <w:start w:val="1"/>
      <w:numFmt w:val="bullet"/>
      <w:lvlText w:val=""/>
      <w:lvlJc w:val="left"/>
      <w:pPr>
        <w:ind w:left="2880" w:hanging="360"/>
      </w:pPr>
      <w:rPr>
        <w:rFonts w:ascii="Wingdings" w:hAnsi="Wingdings" w:hint="default"/>
      </w:rPr>
    </w:lvl>
    <w:lvl w:ilvl="3" w:tplc="567EA442">
      <w:start w:val="1"/>
      <w:numFmt w:val="bullet"/>
      <w:lvlText w:val=""/>
      <w:lvlJc w:val="left"/>
      <w:pPr>
        <w:ind w:left="3600" w:hanging="360"/>
      </w:pPr>
      <w:rPr>
        <w:rFonts w:ascii="Symbol" w:hAnsi="Symbol" w:hint="default"/>
      </w:rPr>
    </w:lvl>
    <w:lvl w:ilvl="4" w:tplc="25AA5B4A">
      <w:start w:val="1"/>
      <w:numFmt w:val="bullet"/>
      <w:lvlText w:val="o"/>
      <w:lvlJc w:val="left"/>
      <w:pPr>
        <w:ind w:left="4320" w:hanging="360"/>
      </w:pPr>
      <w:rPr>
        <w:rFonts w:ascii="Courier New" w:hAnsi="Courier New" w:hint="default"/>
      </w:rPr>
    </w:lvl>
    <w:lvl w:ilvl="5" w:tplc="9E325FA4">
      <w:start w:val="1"/>
      <w:numFmt w:val="bullet"/>
      <w:lvlText w:val=""/>
      <w:lvlJc w:val="left"/>
      <w:pPr>
        <w:ind w:left="5040" w:hanging="360"/>
      </w:pPr>
      <w:rPr>
        <w:rFonts w:ascii="Wingdings" w:hAnsi="Wingdings" w:hint="default"/>
      </w:rPr>
    </w:lvl>
    <w:lvl w:ilvl="6" w:tplc="B588D84A">
      <w:start w:val="1"/>
      <w:numFmt w:val="bullet"/>
      <w:lvlText w:val=""/>
      <w:lvlJc w:val="left"/>
      <w:pPr>
        <w:ind w:left="5760" w:hanging="360"/>
      </w:pPr>
      <w:rPr>
        <w:rFonts w:ascii="Symbol" w:hAnsi="Symbol" w:hint="default"/>
      </w:rPr>
    </w:lvl>
    <w:lvl w:ilvl="7" w:tplc="14043682">
      <w:start w:val="1"/>
      <w:numFmt w:val="bullet"/>
      <w:lvlText w:val="o"/>
      <w:lvlJc w:val="left"/>
      <w:pPr>
        <w:ind w:left="6480" w:hanging="360"/>
      </w:pPr>
      <w:rPr>
        <w:rFonts w:ascii="Courier New" w:hAnsi="Courier New" w:hint="default"/>
      </w:rPr>
    </w:lvl>
    <w:lvl w:ilvl="8" w:tplc="65085532">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06AC5098">
      <w:start w:val="1"/>
      <w:numFmt w:val="bullet"/>
      <w:lvlText w:val=""/>
      <w:lvlJc w:val="left"/>
      <w:pPr>
        <w:ind w:left="720" w:hanging="360"/>
      </w:pPr>
      <w:rPr>
        <w:rFonts w:ascii="Symbol" w:hAnsi="Symbol" w:hint="default"/>
      </w:rPr>
    </w:lvl>
    <w:lvl w:ilvl="1" w:tplc="53F68B84" w:tentative="1">
      <w:start w:val="1"/>
      <w:numFmt w:val="bullet"/>
      <w:lvlText w:val="o"/>
      <w:lvlJc w:val="left"/>
      <w:pPr>
        <w:ind w:left="1440" w:hanging="360"/>
      </w:pPr>
      <w:rPr>
        <w:rFonts w:ascii="Courier New" w:hAnsi="Courier New" w:cs="Courier New" w:hint="default"/>
      </w:rPr>
    </w:lvl>
    <w:lvl w:ilvl="2" w:tplc="C714DE20" w:tentative="1">
      <w:start w:val="1"/>
      <w:numFmt w:val="bullet"/>
      <w:lvlText w:val=""/>
      <w:lvlJc w:val="left"/>
      <w:pPr>
        <w:ind w:left="2160" w:hanging="360"/>
      </w:pPr>
      <w:rPr>
        <w:rFonts w:ascii="Wingdings" w:hAnsi="Wingdings" w:hint="default"/>
      </w:rPr>
    </w:lvl>
    <w:lvl w:ilvl="3" w:tplc="FA0A01D0" w:tentative="1">
      <w:start w:val="1"/>
      <w:numFmt w:val="bullet"/>
      <w:lvlText w:val=""/>
      <w:lvlJc w:val="left"/>
      <w:pPr>
        <w:ind w:left="2880" w:hanging="360"/>
      </w:pPr>
      <w:rPr>
        <w:rFonts w:ascii="Symbol" w:hAnsi="Symbol" w:hint="default"/>
      </w:rPr>
    </w:lvl>
    <w:lvl w:ilvl="4" w:tplc="04163B08" w:tentative="1">
      <w:start w:val="1"/>
      <w:numFmt w:val="bullet"/>
      <w:lvlText w:val="o"/>
      <w:lvlJc w:val="left"/>
      <w:pPr>
        <w:ind w:left="3600" w:hanging="360"/>
      </w:pPr>
      <w:rPr>
        <w:rFonts w:ascii="Courier New" w:hAnsi="Courier New" w:cs="Courier New" w:hint="default"/>
      </w:rPr>
    </w:lvl>
    <w:lvl w:ilvl="5" w:tplc="0764F994" w:tentative="1">
      <w:start w:val="1"/>
      <w:numFmt w:val="bullet"/>
      <w:lvlText w:val=""/>
      <w:lvlJc w:val="left"/>
      <w:pPr>
        <w:ind w:left="4320" w:hanging="360"/>
      </w:pPr>
      <w:rPr>
        <w:rFonts w:ascii="Wingdings" w:hAnsi="Wingdings" w:hint="default"/>
      </w:rPr>
    </w:lvl>
    <w:lvl w:ilvl="6" w:tplc="648CB29E" w:tentative="1">
      <w:start w:val="1"/>
      <w:numFmt w:val="bullet"/>
      <w:lvlText w:val=""/>
      <w:lvlJc w:val="left"/>
      <w:pPr>
        <w:ind w:left="5040" w:hanging="360"/>
      </w:pPr>
      <w:rPr>
        <w:rFonts w:ascii="Symbol" w:hAnsi="Symbol" w:hint="default"/>
      </w:rPr>
    </w:lvl>
    <w:lvl w:ilvl="7" w:tplc="FCF869E6" w:tentative="1">
      <w:start w:val="1"/>
      <w:numFmt w:val="bullet"/>
      <w:lvlText w:val="o"/>
      <w:lvlJc w:val="left"/>
      <w:pPr>
        <w:ind w:left="5760" w:hanging="360"/>
      </w:pPr>
      <w:rPr>
        <w:rFonts w:ascii="Courier New" w:hAnsi="Courier New" w:cs="Courier New" w:hint="default"/>
      </w:rPr>
    </w:lvl>
    <w:lvl w:ilvl="8" w:tplc="2B90842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E0A258D2">
      <w:start w:val="1"/>
      <w:numFmt w:val="bullet"/>
      <w:lvlText w:val=""/>
      <w:lvlJc w:val="left"/>
      <w:pPr>
        <w:ind w:left="720" w:hanging="360"/>
      </w:pPr>
      <w:rPr>
        <w:rFonts w:ascii="Symbol" w:hAnsi="Symbol" w:hint="default"/>
      </w:rPr>
    </w:lvl>
    <w:lvl w:ilvl="1" w:tplc="CB702732" w:tentative="1">
      <w:start w:val="1"/>
      <w:numFmt w:val="bullet"/>
      <w:lvlText w:val="o"/>
      <w:lvlJc w:val="left"/>
      <w:pPr>
        <w:ind w:left="1440" w:hanging="360"/>
      </w:pPr>
      <w:rPr>
        <w:rFonts w:ascii="Courier New" w:hAnsi="Courier New" w:cs="Courier New" w:hint="default"/>
      </w:rPr>
    </w:lvl>
    <w:lvl w:ilvl="2" w:tplc="F7F4E5BE" w:tentative="1">
      <w:start w:val="1"/>
      <w:numFmt w:val="bullet"/>
      <w:lvlText w:val=""/>
      <w:lvlJc w:val="left"/>
      <w:pPr>
        <w:ind w:left="2160" w:hanging="360"/>
      </w:pPr>
      <w:rPr>
        <w:rFonts w:ascii="Wingdings" w:hAnsi="Wingdings" w:hint="default"/>
      </w:rPr>
    </w:lvl>
    <w:lvl w:ilvl="3" w:tplc="63ECDA12" w:tentative="1">
      <w:start w:val="1"/>
      <w:numFmt w:val="bullet"/>
      <w:lvlText w:val=""/>
      <w:lvlJc w:val="left"/>
      <w:pPr>
        <w:ind w:left="2880" w:hanging="360"/>
      </w:pPr>
      <w:rPr>
        <w:rFonts w:ascii="Symbol" w:hAnsi="Symbol" w:hint="default"/>
      </w:rPr>
    </w:lvl>
    <w:lvl w:ilvl="4" w:tplc="90C2CB4C" w:tentative="1">
      <w:start w:val="1"/>
      <w:numFmt w:val="bullet"/>
      <w:lvlText w:val="o"/>
      <w:lvlJc w:val="left"/>
      <w:pPr>
        <w:ind w:left="3600" w:hanging="360"/>
      </w:pPr>
      <w:rPr>
        <w:rFonts w:ascii="Courier New" w:hAnsi="Courier New" w:cs="Courier New" w:hint="default"/>
      </w:rPr>
    </w:lvl>
    <w:lvl w:ilvl="5" w:tplc="CD98DBB8" w:tentative="1">
      <w:start w:val="1"/>
      <w:numFmt w:val="bullet"/>
      <w:lvlText w:val=""/>
      <w:lvlJc w:val="left"/>
      <w:pPr>
        <w:ind w:left="4320" w:hanging="360"/>
      </w:pPr>
      <w:rPr>
        <w:rFonts w:ascii="Wingdings" w:hAnsi="Wingdings" w:hint="default"/>
      </w:rPr>
    </w:lvl>
    <w:lvl w:ilvl="6" w:tplc="E52AFE84" w:tentative="1">
      <w:start w:val="1"/>
      <w:numFmt w:val="bullet"/>
      <w:lvlText w:val=""/>
      <w:lvlJc w:val="left"/>
      <w:pPr>
        <w:ind w:left="5040" w:hanging="360"/>
      </w:pPr>
      <w:rPr>
        <w:rFonts w:ascii="Symbol" w:hAnsi="Symbol" w:hint="default"/>
      </w:rPr>
    </w:lvl>
    <w:lvl w:ilvl="7" w:tplc="C52E2EB0" w:tentative="1">
      <w:start w:val="1"/>
      <w:numFmt w:val="bullet"/>
      <w:lvlText w:val="o"/>
      <w:lvlJc w:val="left"/>
      <w:pPr>
        <w:ind w:left="5760" w:hanging="360"/>
      </w:pPr>
      <w:rPr>
        <w:rFonts w:ascii="Courier New" w:hAnsi="Courier New" w:cs="Courier New" w:hint="default"/>
      </w:rPr>
    </w:lvl>
    <w:lvl w:ilvl="8" w:tplc="927E7A6E"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ED2A1726">
      <w:start w:val="1"/>
      <w:numFmt w:val="bullet"/>
      <w:lvlText w:val=""/>
      <w:lvlJc w:val="left"/>
      <w:pPr>
        <w:ind w:left="720" w:hanging="360"/>
      </w:pPr>
      <w:rPr>
        <w:rFonts w:ascii="Wingdings" w:hAnsi="Wingdings" w:hint="default"/>
      </w:rPr>
    </w:lvl>
    <w:lvl w:ilvl="1" w:tplc="57DC07D2">
      <w:start w:val="1"/>
      <w:numFmt w:val="decimal"/>
      <w:lvlText w:val="%2)"/>
      <w:lvlJc w:val="left"/>
      <w:pPr>
        <w:ind w:left="1440" w:hanging="360"/>
      </w:pPr>
    </w:lvl>
    <w:lvl w:ilvl="2" w:tplc="65F03938" w:tentative="1">
      <w:start w:val="1"/>
      <w:numFmt w:val="bullet"/>
      <w:lvlText w:val=""/>
      <w:lvlJc w:val="left"/>
      <w:pPr>
        <w:ind w:left="2160" w:hanging="360"/>
      </w:pPr>
      <w:rPr>
        <w:rFonts w:ascii="Wingdings" w:hAnsi="Wingdings" w:hint="default"/>
      </w:rPr>
    </w:lvl>
    <w:lvl w:ilvl="3" w:tplc="AAE24EC0" w:tentative="1">
      <w:start w:val="1"/>
      <w:numFmt w:val="bullet"/>
      <w:lvlText w:val=""/>
      <w:lvlJc w:val="left"/>
      <w:pPr>
        <w:ind w:left="2880" w:hanging="360"/>
      </w:pPr>
      <w:rPr>
        <w:rFonts w:ascii="Symbol" w:hAnsi="Symbol" w:hint="default"/>
      </w:rPr>
    </w:lvl>
    <w:lvl w:ilvl="4" w:tplc="93349A9E" w:tentative="1">
      <w:start w:val="1"/>
      <w:numFmt w:val="bullet"/>
      <w:lvlText w:val="o"/>
      <w:lvlJc w:val="left"/>
      <w:pPr>
        <w:ind w:left="3600" w:hanging="360"/>
      </w:pPr>
      <w:rPr>
        <w:rFonts w:ascii="Courier New" w:hAnsi="Courier New" w:cs="Courier New" w:hint="default"/>
      </w:rPr>
    </w:lvl>
    <w:lvl w:ilvl="5" w:tplc="372CE33E" w:tentative="1">
      <w:start w:val="1"/>
      <w:numFmt w:val="bullet"/>
      <w:lvlText w:val=""/>
      <w:lvlJc w:val="left"/>
      <w:pPr>
        <w:ind w:left="4320" w:hanging="360"/>
      </w:pPr>
      <w:rPr>
        <w:rFonts w:ascii="Wingdings" w:hAnsi="Wingdings" w:hint="default"/>
      </w:rPr>
    </w:lvl>
    <w:lvl w:ilvl="6" w:tplc="4E629438" w:tentative="1">
      <w:start w:val="1"/>
      <w:numFmt w:val="bullet"/>
      <w:lvlText w:val=""/>
      <w:lvlJc w:val="left"/>
      <w:pPr>
        <w:ind w:left="5040" w:hanging="360"/>
      </w:pPr>
      <w:rPr>
        <w:rFonts w:ascii="Symbol" w:hAnsi="Symbol" w:hint="default"/>
      </w:rPr>
    </w:lvl>
    <w:lvl w:ilvl="7" w:tplc="93AEE148" w:tentative="1">
      <w:start w:val="1"/>
      <w:numFmt w:val="bullet"/>
      <w:lvlText w:val="o"/>
      <w:lvlJc w:val="left"/>
      <w:pPr>
        <w:ind w:left="5760" w:hanging="360"/>
      </w:pPr>
      <w:rPr>
        <w:rFonts w:ascii="Courier New" w:hAnsi="Courier New" w:cs="Courier New" w:hint="default"/>
      </w:rPr>
    </w:lvl>
    <w:lvl w:ilvl="8" w:tplc="06740D68"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D7183270">
      <w:start w:val="1"/>
      <w:numFmt w:val="decimal"/>
      <w:lvlText w:val="%1."/>
      <w:lvlJc w:val="left"/>
      <w:pPr>
        <w:ind w:left="720" w:hanging="360"/>
      </w:pPr>
      <w:rPr>
        <w:b w:val="0"/>
        <w:bCs w:val="0"/>
      </w:rPr>
    </w:lvl>
    <w:lvl w:ilvl="1" w:tplc="3A3ECD38">
      <w:start w:val="1"/>
      <w:numFmt w:val="lowerLetter"/>
      <w:lvlText w:val="%2."/>
      <w:lvlJc w:val="left"/>
      <w:pPr>
        <w:ind w:left="1440" w:hanging="360"/>
      </w:pPr>
      <w:rPr>
        <w:b w:val="0"/>
        <w:bCs w:val="0"/>
      </w:rPr>
    </w:lvl>
    <w:lvl w:ilvl="2" w:tplc="5A1C750C">
      <w:start w:val="1"/>
      <w:numFmt w:val="lowerRoman"/>
      <w:lvlText w:val="%3."/>
      <w:lvlJc w:val="right"/>
      <w:pPr>
        <w:ind w:left="2160" w:hanging="180"/>
      </w:pPr>
    </w:lvl>
    <w:lvl w:ilvl="3" w:tplc="DEFE3FEE" w:tentative="1">
      <w:start w:val="1"/>
      <w:numFmt w:val="decimal"/>
      <w:lvlText w:val="%4."/>
      <w:lvlJc w:val="left"/>
      <w:pPr>
        <w:ind w:left="2880" w:hanging="360"/>
      </w:pPr>
    </w:lvl>
    <w:lvl w:ilvl="4" w:tplc="0E22B444" w:tentative="1">
      <w:start w:val="1"/>
      <w:numFmt w:val="lowerLetter"/>
      <w:lvlText w:val="%5."/>
      <w:lvlJc w:val="left"/>
      <w:pPr>
        <w:ind w:left="3600" w:hanging="360"/>
      </w:pPr>
    </w:lvl>
    <w:lvl w:ilvl="5" w:tplc="131449EC" w:tentative="1">
      <w:start w:val="1"/>
      <w:numFmt w:val="lowerRoman"/>
      <w:lvlText w:val="%6."/>
      <w:lvlJc w:val="right"/>
      <w:pPr>
        <w:ind w:left="4320" w:hanging="180"/>
      </w:pPr>
    </w:lvl>
    <w:lvl w:ilvl="6" w:tplc="5E4AB7C6" w:tentative="1">
      <w:start w:val="1"/>
      <w:numFmt w:val="decimal"/>
      <w:lvlText w:val="%7."/>
      <w:lvlJc w:val="left"/>
      <w:pPr>
        <w:ind w:left="5040" w:hanging="360"/>
      </w:pPr>
    </w:lvl>
    <w:lvl w:ilvl="7" w:tplc="BA641110" w:tentative="1">
      <w:start w:val="1"/>
      <w:numFmt w:val="lowerLetter"/>
      <w:lvlText w:val="%8."/>
      <w:lvlJc w:val="left"/>
      <w:pPr>
        <w:ind w:left="5760" w:hanging="360"/>
      </w:pPr>
    </w:lvl>
    <w:lvl w:ilvl="8" w:tplc="DBB2E6EC"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F21261BA">
      <w:start w:val="1"/>
      <w:numFmt w:val="bullet"/>
      <w:lvlText w:val=""/>
      <w:lvlJc w:val="left"/>
      <w:pPr>
        <w:ind w:left="720" w:hanging="360"/>
      </w:pPr>
      <w:rPr>
        <w:rFonts w:ascii="Symbol" w:hAnsi="Symbol" w:hint="default"/>
      </w:rPr>
    </w:lvl>
    <w:lvl w:ilvl="1" w:tplc="7FD490A8" w:tentative="1">
      <w:start w:val="1"/>
      <w:numFmt w:val="bullet"/>
      <w:lvlText w:val="o"/>
      <w:lvlJc w:val="left"/>
      <w:pPr>
        <w:ind w:left="1440" w:hanging="360"/>
      </w:pPr>
      <w:rPr>
        <w:rFonts w:ascii="Courier New" w:hAnsi="Courier New" w:cs="Courier New" w:hint="default"/>
      </w:rPr>
    </w:lvl>
    <w:lvl w:ilvl="2" w:tplc="EF38BF70" w:tentative="1">
      <w:start w:val="1"/>
      <w:numFmt w:val="bullet"/>
      <w:lvlText w:val=""/>
      <w:lvlJc w:val="left"/>
      <w:pPr>
        <w:ind w:left="2160" w:hanging="360"/>
      </w:pPr>
      <w:rPr>
        <w:rFonts w:ascii="Wingdings" w:hAnsi="Wingdings" w:hint="default"/>
      </w:rPr>
    </w:lvl>
    <w:lvl w:ilvl="3" w:tplc="A5F07546" w:tentative="1">
      <w:start w:val="1"/>
      <w:numFmt w:val="bullet"/>
      <w:lvlText w:val=""/>
      <w:lvlJc w:val="left"/>
      <w:pPr>
        <w:ind w:left="2880" w:hanging="360"/>
      </w:pPr>
      <w:rPr>
        <w:rFonts w:ascii="Symbol" w:hAnsi="Symbol" w:hint="default"/>
      </w:rPr>
    </w:lvl>
    <w:lvl w:ilvl="4" w:tplc="982C6716" w:tentative="1">
      <w:start w:val="1"/>
      <w:numFmt w:val="bullet"/>
      <w:lvlText w:val="o"/>
      <w:lvlJc w:val="left"/>
      <w:pPr>
        <w:ind w:left="3600" w:hanging="360"/>
      </w:pPr>
      <w:rPr>
        <w:rFonts w:ascii="Courier New" w:hAnsi="Courier New" w:cs="Courier New" w:hint="default"/>
      </w:rPr>
    </w:lvl>
    <w:lvl w:ilvl="5" w:tplc="539E685E" w:tentative="1">
      <w:start w:val="1"/>
      <w:numFmt w:val="bullet"/>
      <w:lvlText w:val=""/>
      <w:lvlJc w:val="left"/>
      <w:pPr>
        <w:ind w:left="4320" w:hanging="360"/>
      </w:pPr>
      <w:rPr>
        <w:rFonts w:ascii="Wingdings" w:hAnsi="Wingdings" w:hint="default"/>
      </w:rPr>
    </w:lvl>
    <w:lvl w:ilvl="6" w:tplc="75444586" w:tentative="1">
      <w:start w:val="1"/>
      <w:numFmt w:val="bullet"/>
      <w:lvlText w:val=""/>
      <w:lvlJc w:val="left"/>
      <w:pPr>
        <w:ind w:left="5040" w:hanging="360"/>
      </w:pPr>
      <w:rPr>
        <w:rFonts w:ascii="Symbol" w:hAnsi="Symbol" w:hint="default"/>
      </w:rPr>
    </w:lvl>
    <w:lvl w:ilvl="7" w:tplc="9C948232" w:tentative="1">
      <w:start w:val="1"/>
      <w:numFmt w:val="bullet"/>
      <w:lvlText w:val="o"/>
      <w:lvlJc w:val="left"/>
      <w:pPr>
        <w:ind w:left="5760" w:hanging="360"/>
      </w:pPr>
      <w:rPr>
        <w:rFonts w:ascii="Courier New" w:hAnsi="Courier New" w:cs="Courier New" w:hint="default"/>
      </w:rPr>
    </w:lvl>
    <w:lvl w:ilvl="8" w:tplc="4566BB4A"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C2B095C4">
      <w:start w:val="1"/>
      <w:numFmt w:val="bullet"/>
      <w:lvlText w:val=""/>
      <w:lvlJc w:val="left"/>
      <w:pPr>
        <w:ind w:left="720" w:hanging="360"/>
      </w:pPr>
      <w:rPr>
        <w:rFonts w:ascii="Symbol" w:hAnsi="Symbol" w:hint="default"/>
      </w:rPr>
    </w:lvl>
    <w:lvl w:ilvl="1" w:tplc="FC308784" w:tentative="1">
      <w:start w:val="1"/>
      <w:numFmt w:val="bullet"/>
      <w:lvlText w:val="o"/>
      <w:lvlJc w:val="left"/>
      <w:pPr>
        <w:ind w:left="1440" w:hanging="360"/>
      </w:pPr>
      <w:rPr>
        <w:rFonts w:ascii="Courier New" w:hAnsi="Courier New" w:cs="Courier New" w:hint="default"/>
      </w:rPr>
    </w:lvl>
    <w:lvl w:ilvl="2" w:tplc="397495E4" w:tentative="1">
      <w:start w:val="1"/>
      <w:numFmt w:val="bullet"/>
      <w:lvlText w:val=""/>
      <w:lvlJc w:val="left"/>
      <w:pPr>
        <w:ind w:left="2160" w:hanging="360"/>
      </w:pPr>
      <w:rPr>
        <w:rFonts w:ascii="Wingdings" w:hAnsi="Wingdings" w:hint="default"/>
      </w:rPr>
    </w:lvl>
    <w:lvl w:ilvl="3" w:tplc="F034B574" w:tentative="1">
      <w:start w:val="1"/>
      <w:numFmt w:val="bullet"/>
      <w:lvlText w:val=""/>
      <w:lvlJc w:val="left"/>
      <w:pPr>
        <w:ind w:left="2880" w:hanging="360"/>
      </w:pPr>
      <w:rPr>
        <w:rFonts w:ascii="Symbol" w:hAnsi="Symbol" w:hint="default"/>
      </w:rPr>
    </w:lvl>
    <w:lvl w:ilvl="4" w:tplc="A2D2DB64" w:tentative="1">
      <w:start w:val="1"/>
      <w:numFmt w:val="bullet"/>
      <w:lvlText w:val="o"/>
      <w:lvlJc w:val="left"/>
      <w:pPr>
        <w:ind w:left="3600" w:hanging="360"/>
      </w:pPr>
      <w:rPr>
        <w:rFonts w:ascii="Courier New" w:hAnsi="Courier New" w:cs="Courier New" w:hint="default"/>
      </w:rPr>
    </w:lvl>
    <w:lvl w:ilvl="5" w:tplc="4D309012" w:tentative="1">
      <w:start w:val="1"/>
      <w:numFmt w:val="bullet"/>
      <w:lvlText w:val=""/>
      <w:lvlJc w:val="left"/>
      <w:pPr>
        <w:ind w:left="4320" w:hanging="360"/>
      </w:pPr>
      <w:rPr>
        <w:rFonts w:ascii="Wingdings" w:hAnsi="Wingdings" w:hint="default"/>
      </w:rPr>
    </w:lvl>
    <w:lvl w:ilvl="6" w:tplc="A8ECDF74" w:tentative="1">
      <w:start w:val="1"/>
      <w:numFmt w:val="bullet"/>
      <w:lvlText w:val=""/>
      <w:lvlJc w:val="left"/>
      <w:pPr>
        <w:ind w:left="5040" w:hanging="360"/>
      </w:pPr>
      <w:rPr>
        <w:rFonts w:ascii="Symbol" w:hAnsi="Symbol" w:hint="default"/>
      </w:rPr>
    </w:lvl>
    <w:lvl w:ilvl="7" w:tplc="0B68D290" w:tentative="1">
      <w:start w:val="1"/>
      <w:numFmt w:val="bullet"/>
      <w:lvlText w:val="o"/>
      <w:lvlJc w:val="left"/>
      <w:pPr>
        <w:ind w:left="5760" w:hanging="360"/>
      </w:pPr>
      <w:rPr>
        <w:rFonts w:ascii="Courier New" w:hAnsi="Courier New" w:cs="Courier New" w:hint="default"/>
      </w:rPr>
    </w:lvl>
    <w:lvl w:ilvl="8" w:tplc="83ACC9CA"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56A07DA">
      <w:start w:val="1"/>
      <w:numFmt w:val="decimal"/>
      <w:lvlText w:val="%1."/>
      <w:lvlJc w:val="left"/>
      <w:pPr>
        <w:ind w:left="780" w:hanging="360"/>
      </w:pPr>
    </w:lvl>
    <w:lvl w:ilvl="1" w:tplc="B0C05E8A" w:tentative="1">
      <w:start w:val="1"/>
      <w:numFmt w:val="lowerLetter"/>
      <w:lvlText w:val="%2."/>
      <w:lvlJc w:val="left"/>
      <w:pPr>
        <w:ind w:left="1500" w:hanging="360"/>
      </w:pPr>
    </w:lvl>
    <w:lvl w:ilvl="2" w:tplc="7004B1F8" w:tentative="1">
      <w:start w:val="1"/>
      <w:numFmt w:val="lowerRoman"/>
      <w:lvlText w:val="%3."/>
      <w:lvlJc w:val="right"/>
      <w:pPr>
        <w:ind w:left="2220" w:hanging="180"/>
      </w:pPr>
    </w:lvl>
    <w:lvl w:ilvl="3" w:tplc="0A28ED8E" w:tentative="1">
      <w:start w:val="1"/>
      <w:numFmt w:val="decimal"/>
      <w:lvlText w:val="%4."/>
      <w:lvlJc w:val="left"/>
      <w:pPr>
        <w:ind w:left="2940" w:hanging="360"/>
      </w:pPr>
    </w:lvl>
    <w:lvl w:ilvl="4" w:tplc="F4F4F498" w:tentative="1">
      <w:start w:val="1"/>
      <w:numFmt w:val="lowerLetter"/>
      <w:lvlText w:val="%5."/>
      <w:lvlJc w:val="left"/>
      <w:pPr>
        <w:ind w:left="3660" w:hanging="360"/>
      </w:pPr>
    </w:lvl>
    <w:lvl w:ilvl="5" w:tplc="F9BC45A0" w:tentative="1">
      <w:start w:val="1"/>
      <w:numFmt w:val="lowerRoman"/>
      <w:lvlText w:val="%6."/>
      <w:lvlJc w:val="right"/>
      <w:pPr>
        <w:ind w:left="4380" w:hanging="180"/>
      </w:pPr>
    </w:lvl>
    <w:lvl w:ilvl="6" w:tplc="6B00438C" w:tentative="1">
      <w:start w:val="1"/>
      <w:numFmt w:val="decimal"/>
      <w:lvlText w:val="%7."/>
      <w:lvlJc w:val="left"/>
      <w:pPr>
        <w:ind w:left="5100" w:hanging="360"/>
      </w:pPr>
    </w:lvl>
    <w:lvl w:ilvl="7" w:tplc="E1CAB8F8" w:tentative="1">
      <w:start w:val="1"/>
      <w:numFmt w:val="lowerLetter"/>
      <w:lvlText w:val="%8."/>
      <w:lvlJc w:val="left"/>
      <w:pPr>
        <w:ind w:left="5820" w:hanging="360"/>
      </w:pPr>
    </w:lvl>
    <w:lvl w:ilvl="8" w:tplc="A99A0C76"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492A5922">
      <w:numFmt w:val="bullet"/>
      <w:lvlText w:val="-"/>
      <w:lvlJc w:val="left"/>
      <w:pPr>
        <w:ind w:left="720" w:hanging="360"/>
      </w:pPr>
      <w:rPr>
        <w:rFonts w:ascii="Arial" w:eastAsia="PMingLiU" w:hAnsi="Arial" w:cs="Arial" w:hint="default"/>
      </w:rPr>
    </w:lvl>
    <w:lvl w:ilvl="1" w:tplc="D7F8E586" w:tentative="1">
      <w:start w:val="1"/>
      <w:numFmt w:val="bullet"/>
      <w:lvlText w:val="o"/>
      <w:lvlJc w:val="left"/>
      <w:pPr>
        <w:ind w:left="1440" w:hanging="360"/>
      </w:pPr>
      <w:rPr>
        <w:rFonts w:ascii="Courier New" w:hAnsi="Courier New" w:cs="Courier New" w:hint="default"/>
      </w:rPr>
    </w:lvl>
    <w:lvl w:ilvl="2" w:tplc="CEA8B220" w:tentative="1">
      <w:start w:val="1"/>
      <w:numFmt w:val="bullet"/>
      <w:lvlText w:val=""/>
      <w:lvlJc w:val="left"/>
      <w:pPr>
        <w:ind w:left="2160" w:hanging="360"/>
      </w:pPr>
      <w:rPr>
        <w:rFonts w:ascii="Wingdings" w:hAnsi="Wingdings" w:hint="default"/>
      </w:rPr>
    </w:lvl>
    <w:lvl w:ilvl="3" w:tplc="0E2856D8" w:tentative="1">
      <w:start w:val="1"/>
      <w:numFmt w:val="bullet"/>
      <w:lvlText w:val=""/>
      <w:lvlJc w:val="left"/>
      <w:pPr>
        <w:ind w:left="2880" w:hanging="360"/>
      </w:pPr>
      <w:rPr>
        <w:rFonts w:ascii="Symbol" w:hAnsi="Symbol" w:hint="default"/>
      </w:rPr>
    </w:lvl>
    <w:lvl w:ilvl="4" w:tplc="F11C50F4" w:tentative="1">
      <w:start w:val="1"/>
      <w:numFmt w:val="bullet"/>
      <w:lvlText w:val="o"/>
      <w:lvlJc w:val="left"/>
      <w:pPr>
        <w:ind w:left="3600" w:hanging="360"/>
      </w:pPr>
      <w:rPr>
        <w:rFonts w:ascii="Courier New" w:hAnsi="Courier New" w:cs="Courier New" w:hint="default"/>
      </w:rPr>
    </w:lvl>
    <w:lvl w:ilvl="5" w:tplc="3762115A" w:tentative="1">
      <w:start w:val="1"/>
      <w:numFmt w:val="bullet"/>
      <w:lvlText w:val=""/>
      <w:lvlJc w:val="left"/>
      <w:pPr>
        <w:ind w:left="4320" w:hanging="360"/>
      </w:pPr>
      <w:rPr>
        <w:rFonts w:ascii="Wingdings" w:hAnsi="Wingdings" w:hint="default"/>
      </w:rPr>
    </w:lvl>
    <w:lvl w:ilvl="6" w:tplc="EFA06B78" w:tentative="1">
      <w:start w:val="1"/>
      <w:numFmt w:val="bullet"/>
      <w:lvlText w:val=""/>
      <w:lvlJc w:val="left"/>
      <w:pPr>
        <w:ind w:left="5040" w:hanging="360"/>
      </w:pPr>
      <w:rPr>
        <w:rFonts w:ascii="Symbol" w:hAnsi="Symbol" w:hint="default"/>
      </w:rPr>
    </w:lvl>
    <w:lvl w:ilvl="7" w:tplc="7C32028E" w:tentative="1">
      <w:start w:val="1"/>
      <w:numFmt w:val="bullet"/>
      <w:lvlText w:val="o"/>
      <w:lvlJc w:val="left"/>
      <w:pPr>
        <w:ind w:left="5760" w:hanging="360"/>
      </w:pPr>
      <w:rPr>
        <w:rFonts w:ascii="Courier New" w:hAnsi="Courier New" w:cs="Courier New" w:hint="default"/>
      </w:rPr>
    </w:lvl>
    <w:lvl w:ilvl="8" w:tplc="4532F45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B220E1D4">
      <w:start w:val="1"/>
      <w:numFmt w:val="decimal"/>
      <w:lvlText w:val="%1."/>
      <w:lvlJc w:val="left"/>
      <w:pPr>
        <w:ind w:left="720" w:hanging="360"/>
      </w:pPr>
    </w:lvl>
    <w:lvl w:ilvl="1" w:tplc="4086A998" w:tentative="1">
      <w:start w:val="1"/>
      <w:numFmt w:val="lowerLetter"/>
      <w:lvlText w:val="%2."/>
      <w:lvlJc w:val="left"/>
      <w:pPr>
        <w:ind w:left="1440" w:hanging="360"/>
      </w:pPr>
    </w:lvl>
    <w:lvl w:ilvl="2" w:tplc="D896A564" w:tentative="1">
      <w:start w:val="1"/>
      <w:numFmt w:val="lowerRoman"/>
      <w:lvlText w:val="%3."/>
      <w:lvlJc w:val="right"/>
      <w:pPr>
        <w:ind w:left="2160" w:hanging="180"/>
      </w:pPr>
    </w:lvl>
    <w:lvl w:ilvl="3" w:tplc="882ED32A" w:tentative="1">
      <w:start w:val="1"/>
      <w:numFmt w:val="decimal"/>
      <w:lvlText w:val="%4."/>
      <w:lvlJc w:val="left"/>
      <w:pPr>
        <w:ind w:left="2880" w:hanging="360"/>
      </w:pPr>
    </w:lvl>
    <w:lvl w:ilvl="4" w:tplc="A49C6A84" w:tentative="1">
      <w:start w:val="1"/>
      <w:numFmt w:val="lowerLetter"/>
      <w:lvlText w:val="%5."/>
      <w:lvlJc w:val="left"/>
      <w:pPr>
        <w:ind w:left="3600" w:hanging="360"/>
      </w:pPr>
    </w:lvl>
    <w:lvl w:ilvl="5" w:tplc="C8E2188C" w:tentative="1">
      <w:start w:val="1"/>
      <w:numFmt w:val="lowerRoman"/>
      <w:lvlText w:val="%6."/>
      <w:lvlJc w:val="right"/>
      <w:pPr>
        <w:ind w:left="4320" w:hanging="180"/>
      </w:pPr>
    </w:lvl>
    <w:lvl w:ilvl="6" w:tplc="13B450EC" w:tentative="1">
      <w:start w:val="1"/>
      <w:numFmt w:val="decimal"/>
      <w:lvlText w:val="%7."/>
      <w:lvlJc w:val="left"/>
      <w:pPr>
        <w:ind w:left="5040" w:hanging="360"/>
      </w:pPr>
    </w:lvl>
    <w:lvl w:ilvl="7" w:tplc="E730C5E4" w:tentative="1">
      <w:start w:val="1"/>
      <w:numFmt w:val="lowerLetter"/>
      <w:lvlText w:val="%8."/>
      <w:lvlJc w:val="left"/>
      <w:pPr>
        <w:ind w:left="5760" w:hanging="360"/>
      </w:pPr>
    </w:lvl>
    <w:lvl w:ilvl="8" w:tplc="621C33A2"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613A6AF2">
      <w:start w:val="1"/>
      <w:numFmt w:val="upperLetter"/>
      <w:lvlText w:val="%1."/>
      <w:lvlJc w:val="left"/>
      <w:pPr>
        <w:ind w:left="720" w:hanging="360"/>
      </w:pPr>
    </w:lvl>
    <w:lvl w:ilvl="1" w:tplc="41A6FC48" w:tentative="1">
      <w:start w:val="1"/>
      <w:numFmt w:val="lowerLetter"/>
      <w:lvlText w:val="%2."/>
      <w:lvlJc w:val="left"/>
      <w:pPr>
        <w:ind w:left="1440" w:hanging="360"/>
      </w:pPr>
    </w:lvl>
    <w:lvl w:ilvl="2" w:tplc="201AE7DC" w:tentative="1">
      <w:start w:val="1"/>
      <w:numFmt w:val="lowerRoman"/>
      <w:lvlText w:val="%3."/>
      <w:lvlJc w:val="right"/>
      <w:pPr>
        <w:ind w:left="2160" w:hanging="180"/>
      </w:pPr>
    </w:lvl>
    <w:lvl w:ilvl="3" w:tplc="82F46AF2" w:tentative="1">
      <w:start w:val="1"/>
      <w:numFmt w:val="decimal"/>
      <w:lvlText w:val="%4."/>
      <w:lvlJc w:val="left"/>
      <w:pPr>
        <w:ind w:left="2880" w:hanging="360"/>
      </w:pPr>
    </w:lvl>
    <w:lvl w:ilvl="4" w:tplc="4EBCD112" w:tentative="1">
      <w:start w:val="1"/>
      <w:numFmt w:val="lowerLetter"/>
      <w:lvlText w:val="%5."/>
      <w:lvlJc w:val="left"/>
      <w:pPr>
        <w:ind w:left="3600" w:hanging="360"/>
      </w:pPr>
    </w:lvl>
    <w:lvl w:ilvl="5" w:tplc="4FF4ACFE" w:tentative="1">
      <w:start w:val="1"/>
      <w:numFmt w:val="lowerRoman"/>
      <w:lvlText w:val="%6."/>
      <w:lvlJc w:val="right"/>
      <w:pPr>
        <w:ind w:left="4320" w:hanging="180"/>
      </w:pPr>
    </w:lvl>
    <w:lvl w:ilvl="6" w:tplc="2DF2191C" w:tentative="1">
      <w:start w:val="1"/>
      <w:numFmt w:val="decimal"/>
      <w:lvlText w:val="%7."/>
      <w:lvlJc w:val="left"/>
      <w:pPr>
        <w:ind w:left="5040" w:hanging="360"/>
      </w:pPr>
    </w:lvl>
    <w:lvl w:ilvl="7" w:tplc="B18E0894" w:tentative="1">
      <w:start w:val="1"/>
      <w:numFmt w:val="lowerLetter"/>
      <w:lvlText w:val="%8."/>
      <w:lvlJc w:val="left"/>
      <w:pPr>
        <w:ind w:left="5760" w:hanging="360"/>
      </w:pPr>
    </w:lvl>
    <w:lvl w:ilvl="8" w:tplc="7110044C"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AF0830B8">
      <w:start w:val="2"/>
      <w:numFmt w:val="decimal"/>
      <w:lvlText w:val="%1."/>
      <w:lvlJc w:val="left"/>
      <w:pPr>
        <w:ind w:left="720" w:hanging="360"/>
      </w:pPr>
      <w:rPr>
        <w:rFonts w:hint="default"/>
      </w:rPr>
    </w:lvl>
    <w:lvl w:ilvl="1" w:tplc="891C8EA0" w:tentative="1">
      <w:start w:val="1"/>
      <w:numFmt w:val="lowerLetter"/>
      <w:lvlText w:val="%2."/>
      <w:lvlJc w:val="left"/>
      <w:pPr>
        <w:ind w:left="1440" w:hanging="360"/>
      </w:pPr>
    </w:lvl>
    <w:lvl w:ilvl="2" w:tplc="2E8C3E4C" w:tentative="1">
      <w:start w:val="1"/>
      <w:numFmt w:val="lowerRoman"/>
      <w:lvlText w:val="%3."/>
      <w:lvlJc w:val="right"/>
      <w:pPr>
        <w:ind w:left="2160" w:hanging="180"/>
      </w:pPr>
    </w:lvl>
    <w:lvl w:ilvl="3" w:tplc="4A7E467E" w:tentative="1">
      <w:start w:val="1"/>
      <w:numFmt w:val="decimal"/>
      <w:lvlText w:val="%4."/>
      <w:lvlJc w:val="left"/>
      <w:pPr>
        <w:ind w:left="2880" w:hanging="360"/>
      </w:pPr>
    </w:lvl>
    <w:lvl w:ilvl="4" w:tplc="E2FEE168" w:tentative="1">
      <w:start w:val="1"/>
      <w:numFmt w:val="lowerLetter"/>
      <w:lvlText w:val="%5."/>
      <w:lvlJc w:val="left"/>
      <w:pPr>
        <w:ind w:left="3600" w:hanging="360"/>
      </w:pPr>
    </w:lvl>
    <w:lvl w:ilvl="5" w:tplc="E4B48A6C" w:tentative="1">
      <w:start w:val="1"/>
      <w:numFmt w:val="lowerRoman"/>
      <w:lvlText w:val="%6."/>
      <w:lvlJc w:val="right"/>
      <w:pPr>
        <w:ind w:left="4320" w:hanging="180"/>
      </w:pPr>
    </w:lvl>
    <w:lvl w:ilvl="6" w:tplc="E3C23BC6" w:tentative="1">
      <w:start w:val="1"/>
      <w:numFmt w:val="decimal"/>
      <w:lvlText w:val="%7."/>
      <w:lvlJc w:val="left"/>
      <w:pPr>
        <w:ind w:left="5040" w:hanging="360"/>
      </w:pPr>
    </w:lvl>
    <w:lvl w:ilvl="7" w:tplc="7ACA38F4" w:tentative="1">
      <w:start w:val="1"/>
      <w:numFmt w:val="lowerLetter"/>
      <w:lvlText w:val="%8."/>
      <w:lvlJc w:val="left"/>
      <w:pPr>
        <w:ind w:left="5760" w:hanging="360"/>
      </w:pPr>
    </w:lvl>
    <w:lvl w:ilvl="8" w:tplc="584CEA0C"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1970523C">
      <w:start w:val="1"/>
      <w:numFmt w:val="bullet"/>
      <w:lvlText w:val=""/>
      <w:lvlJc w:val="left"/>
      <w:pPr>
        <w:ind w:left="720" w:hanging="360"/>
      </w:pPr>
      <w:rPr>
        <w:rFonts w:ascii="Symbol" w:hAnsi="Symbol" w:hint="default"/>
      </w:rPr>
    </w:lvl>
    <w:lvl w:ilvl="1" w:tplc="544ECD48" w:tentative="1">
      <w:start w:val="1"/>
      <w:numFmt w:val="bullet"/>
      <w:lvlText w:val="o"/>
      <w:lvlJc w:val="left"/>
      <w:pPr>
        <w:ind w:left="1440" w:hanging="360"/>
      </w:pPr>
      <w:rPr>
        <w:rFonts w:ascii="Courier New" w:hAnsi="Courier New" w:cs="Courier New" w:hint="default"/>
      </w:rPr>
    </w:lvl>
    <w:lvl w:ilvl="2" w:tplc="C6702CC2" w:tentative="1">
      <w:start w:val="1"/>
      <w:numFmt w:val="bullet"/>
      <w:lvlText w:val=""/>
      <w:lvlJc w:val="left"/>
      <w:pPr>
        <w:ind w:left="2160" w:hanging="360"/>
      </w:pPr>
      <w:rPr>
        <w:rFonts w:ascii="Wingdings" w:hAnsi="Wingdings" w:hint="default"/>
      </w:rPr>
    </w:lvl>
    <w:lvl w:ilvl="3" w:tplc="8CC4E762" w:tentative="1">
      <w:start w:val="1"/>
      <w:numFmt w:val="bullet"/>
      <w:lvlText w:val=""/>
      <w:lvlJc w:val="left"/>
      <w:pPr>
        <w:ind w:left="2880" w:hanging="360"/>
      </w:pPr>
      <w:rPr>
        <w:rFonts w:ascii="Symbol" w:hAnsi="Symbol" w:hint="default"/>
      </w:rPr>
    </w:lvl>
    <w:lvl w:ilvl="4" w:tplc="3AF2A178" w:tentative="1">
      <w:start w:val="1"/>
      <w:numFmt w:val="bullet"/>
      <w:lvlText w:val="o"/>
      <w:lvlJc w:val="left"/>
      <w:pPr>
        <w:ind w:left="3600" w:hanging="360"/>
      </w:pPr>
      <w:rPr>
        <w:rFonts w:ascii="Courier New" w:hAnsi="Courier New" w:cs="Courier New" w:hint="default"/>
      </w:rPr>
    </w:lvl>
    <w:lvl w:ilvl="5" w:tplc="E400702C" w:tentative="1">
      <w:start w:val="1"/>
      <w:numFmt w:val="bullet"/>
      <w:lvlText w:val=""/>
      <w:lvlJc w:val="left"/>
      <w:pPr>
        <w:ind w:left="4320" w:hanging="360"/>
      </w:pPr>
      <w:rPr>
        <w:rFonts w:ascii="Wingdings" w:hAnsi="Wingdings" w:hint="default"/>
      </w:rPr>
    </w:lvl>
    <w:lvl w:ilvl="6" w:tplc="C8EED928" w:tentative="1">
      <w:start w:val="1"/>
      <w:numFmt w:val="bullet"/>
      <w:lvlText w:val=""/>
      <w:lvlJc w:val="left"/>
      <w:pPr>
        <w:ind w:left="5040" w:hanging="360"/>
      </w:pPr>
      <w:rPr>
        <w:rFonts w:ascii="Symbol" w:hAnsi="Symbol" w:hint="default"/>
      </w:rPr>
    </w:lvl>
    <w:lvl w:ilvl="7" w:tplc="7DD4B14E" w:tentative="1">
      <w:start w:val="1"/>
      <w:numFmt w:val="bullet"/>
      <w:lvlText w:val="o"/>
      <w:lvlJc w:val="left"/>
      <w:pPr>
        <w:ind w:left="5760" w:hanging="360"/>
      </w:pPr>
      <w:rPr>
        <w:rFonts w:ascii="Courier New" w:hAnsi="Courier New" w:cs="Courier New" w:hint="default"/>
      </w:rPr>
    </w:lvl>
    <w:lvl w:ilvl="8" w:tplc="B1E4F59C" w:tentative="1">
      <w:start w:val="1"/>
      <w:numFmt w:val="bullet"/>
      <w:lvlText w:val=""/>
      <w:lvlJc w:val="left"/>
      <w:pPr>
        <w:ind w:left="6480" w:hanging="360"/>
      </w:pPr>
      <w:rPr>
        <w:rFonts w:ascii="Wingdings" w:hAnsi="Wingdings" w:hint="default"/>
      </w:rPr>
    </w:lvl>
  </w:abstractNum>
  <w:num w:numId="1" w16cid:durableId="1942957367">
    <w:abstractNumId w:val="18"/>
  </w:num>
  <w:num w:numId="2" w16cid:durableId="1358046318">
    <w:abstractNumId w:val="5"/>
  </w:num>
  <w:num w:numId="3" w16cid:durableId="522212157">
    <w:abstractNumId w:val="0"/>
  </w:num>
  <w:num w:numId="4" w16cid:durableId="1505049729">
    <w:abstractNumId w:val="3"/>
  </w:num>
  <w:num w:numId="5" w16cid:durableId="1502693446">
    <w:abstractNumId w:val="13"/>
  </w:num>
  <w:num w:numId="6" w16cid:durableId="1730693099">
    <w:abstractNumId w:val="12"/>
  </w:num>
  <w:num w:numId="7" w16cid:durableId="1496531287">
    <w:abstractNumId w:val="21"/>
  </w:num>
  <w:num w:numId="8" w16cid:durableId="516894939">
    <w:abstractNumId w:val="9"/>
  </w:num>
  <w:num w:numId="9" w16cid:durableId="775947671">
    <w:abstractNumId w:val="20"/>
  </w:num>
  <w:num w:numId="10" w16cid:durableId="1305695832">
    <w:abstractNumId w:val="10"/>
  </w:num>
  <w:num w:numId="11" w16cid:durableId="890920012">
    <w:abstractNumId w:val="6"/>
  </w:num>
  <w:num w:numId="12" w16cid:durableId="539440169">
    <w:abstractNumId w:val="14"/>
  </w:num>
  <w:num w:numId="13" w16cid:durableId="2073696075">
    <w:abstractNumId w:val="15"/>
  </w:num>
  <w:num w:numId="14" w16cid:durableId="1158763393">
    <w:abstractNumId w:val="7"/>
  </w:num>
  <w:num w:numId="15" w16cid:durableId="1355694772">
    <w:abstractNumId w:val="8"/>
  </w:num>
  <w:num w:numId="16" w16cid:durableId="645091099">
    <w:abstractNumId w:val="2"/>
  </w:num>
  <w:num w:numId="17" w16cid:durableId="717977604">
    <w:abstractNumId w:val="4"/>
  </w:num>
  <w:num w:numId="18" w16cid:durableId="1791897107">
    <w:abstractNumId w:val="19"/>
  </w:num>
  <w:num w:numId="19" w16cid:durableId="834297196">
    <w:abstractNumId w:val="1"/>
  </w:num>
  <w:num w:numId="20" w16cid:durableId="1510828196">
    <w:abstractNumId w:val="11"/>
  </w:num>
  <w:num w:numId="21" w16cid:durableId="1549104799">
    <w:abstractNumId w:val="17"/>
  </w:num>
  <w:num w:numId="22" w16cid:durableId="6599652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16393"/>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158B"/>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86"/>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180"/>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357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1882"/>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4CFC"/>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2FE0"/>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E045551"/>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2024-02-14T22:06:00Z</dcterms:created>
  <dcterms:modified xsi:type="dcterms:W3CDTF">2024-02-28T23:42:00Z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