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5DDB" w14:textId="77777777" w:rsidR="00865704" w:rsidRDefault="00865704" w:rsidP="00865704">
      <w:pPr>
        <w:tabs>
          <w:tab w:val="left" w:pos="900"/>
          <w:tab w:val="left" w:pos="990"/>
          <w:tab w:val="left" w:pos="1080"/>
          <w:tab w:val="left" w:pos="4320"/>
          <w:tab w:val="left" w:pos="8550"/>
          <w:tab w:val="left" w:pos="8640"/>
        </w:tabs>
        <w:contextualSpacing/>
        <w:rPr>
          <w:rFonts w:ascii="Arial" w:hAnsi="Arial" w:cs="Arial"/>
        </w:rPr>
      </w:pPr>
    </w:p>
    <w:p w14:paraId="6226FA20" w14:textId="77777777" w:rsidR="00865704" w:rsidRPr="0025451E" w:rsidRDefault="00865704" w:rsidP="00865704">
      <w:pPr>
        <w:contextualSpacing/>
        <w:jc w:val="center"/>
        <w:rPr>
          <w:rFonts w:eastAsia="Calibri"/>
          <w:b/>
        </w:rPr>
      </w:pPr>
      <w:r>
        <w:rPr>
          <w:rFonts w:ascii="Arial" w:hAnsi="Arial" w:cs="Arial"/>
        </w:rPr>
        <w:tab/>
      </w:r>
      <w:r w:rsidRPr="0025451E">
        <w:rPr>
          <w:rFonts w:eastAsia="Calibri"/>
          <w:b/>
        </w:rPr>
        <w:t>DEPARTMENT OF DEVELOPMENTAL SERVICES ESCROW INSTRUCTIONS</w:t>
      </w:r>
    </w:p>
    <w:p w14:paraId="115620EF" w14:textId="0C567E5C" w:rsidR="00865704" w:rsidRPr="0025451E" w:rsidRDefault="00865704" w:rsidP="00865704">
      <w:pPr>
        <w:tabs>
          <w:tab w:val="left" w:pos="3015"/>
        </w:tabs>
        <w:contextualSpacing/>
      </w:pPr>
    </w:p>
    <w:p w14:paraId="33302B2C" w14:textId="77777777" w:rsidR="00865704" w:rsidRPr="0025451E" w:rsidRDefault="00865704" w:rsidP="00865704">
      <w:pPr>
        <w:tabs>
          <w:tab w:val="left" w:pos="3015"/>
        </w:tabs>
        <w:contextualSpacing/>
        <w:jc w:val="both"/>
      </w:pPr>
    </w:p>
    <w:p w14:paraId="6D644BB4" w14:textId="77777777" w:rsidR="00865704" w:rsidRPr="0025451E" w:rsidRDefault="00865704" w:rsidP="00865704">
      <w:pPr>
        <w:tabs>
          <w:tab w:val="left" w:pos="3015"/>
        </w:tabs>
        <w:contextualSpacing/>
        <w:jc w:val="both"/>
      </w:pPr>
      <w:r w:rsidRPr="0025451E">
        <w:t>[DATE]</w:t>
      </w:r>
    </w:p>
    <w:p w14:paraId="5BF34A15" w14:textId="77777777" w:rsidR="00865704" w:rsidRPr="0025451E" w:rsidRDefault="00865704" w:rsidP="00865704">
      <w:pPr>
        <w:tabs>
          <w:tab w:val="left" w:pos="3015"/>
        </w:tabs>
        <w:contextualSpacing/>
        <w:jc w:val="both"/>
      </w:pPr>
    </w:p>
    <w:p w14:paraId="77874560" w14:textId="205DBFC0" w:rsidR="00865704" w:rsidRPr="0025451E" w:rsidRDefault="00865704" w:rsidP="00865704">
      <w:pPr>
        <w:tabs>
          <w:tab w:val="left" w:pos="720"/>
        </w:tabs>
        <w:contextualSpacing/>
        <w:jc w:val="both"/>
      </w:pPr>
      <w:r w:rsidRPr="0025451E">
        <w:t>To:</w:t>
      </w:r>
      <w:r w:rsidRPr="0025451E">
        <w:tab/>
      </w:r>
      <w:r w:rsidRPr="0025451E">
        <w:tab/>
        <w:t xml:space="preserve">[Escrow Officer Name] </w:t>
      </w:r>
    </w:p>
    <w:p w14:paraId="7E94F677" w14:textId="4791EB23" w:rsidR="00865704" w:rsidRPr="0025451E" w:rsidRDefault="00865704" w:rsidP="00865704">
      <w:pPr>
        <w:tabs>
          <w:tab w:val="left" w:pos="720"/>
        </w:tabs>
        <w:contextualSpacing/>
        <w:jc w:val="both"/>
      </w:pPr>
      <w:r w:rsidRPr="0025451E">
        <w:tab/>
      </w:r>
      <w:r w:rsidRPr="0025451E">
        <w:tab/>
        <w:t>[Escrow Company]</w:t>
      </w:r>
    </w:p>
    <w:p w14:paraId="7B403003" w14:textId="43F67502" w:rsidR="00865704" w:rsidRPr="0025451E" w:rsidRDefault="00865704" w:rsidP="00865704">
      <w:pPr>
        <w:tabs>
          <w:tab w:val="left" w:pos="720"/>
        </w:tabs>
        <w:contextualSpacing/>
        <w:jc w:val="both"/>
      </w:pPr>
      <w:r w:rsidRPr="0025451E">
        <w:tab/>
      </w:r>
      <w:r w:rsidRPr="0025451E">
        <w:tab/>
        <w:t>[Escrow Company Address]</w:t>
      </w:r>
    </w:p>
    <w:p w14:paraId="34265943" w14:textId="60F398A7" w:rsidR="00865704" w:rsidRPr="0025451E" w:rsidRDefault="00865704" w:rsidP="00865704">
      <w:pPr>
        <w:tabs>
          <w:tab w:val="left" w:pos="720"/>
        </w:tabs>
        <w:contextualSpacing/>
        <w:jc w:val="both"/>
      </w:pPr>
      <w:r w:rsidRPr="0025451E">
        <w:tab/>
      </w:r>
      <w:r w:rsidRPr="0025451E">
        <w:tab/>
        <w:t>[Email; Phone – Escrow Company]</w:t>
      </w:r>
    </w:p>
    <w:p w14:paraId="0D30568C" w14:textId="77777777" w:rsidR="00865704" w:rsidRPr="0025451E" w:rsidRDefault="00865704" w:rsidP="00865704">
      <w:pPr>
        <w:tabs>
          <w:tab w:val="left" w:pos="3015"/>
        </w:tabs>
        <w:contextualSpacing/>
        <w:jc w:val="both"/>
      </w:pPr>
    </w:p>
    <w:p w14:paraId="2A3F750E" w14:textId="77777777" w:rsidR="00865704" w:rsidRPr="0025451E" w:rsidRDefault="00865704" w:rsidP="00865704">
      <w:pPr>
        <w:tabs>
          <w:tab w:val="left" w:pos="3015"/>
        </w:tabs>
        <w:contextualSpacing/>
        <w:jc w:val="both"/>
      </w:pPr>
    </w:p>
    <w:p w14:paraId="5681A28C" w14:textId="4B31098F" w:rsidR="00865704" w:rsidRPr="0025451E" w:rsidRDefault="00865704" w:rsidP="00865704">
      <w:pPr>
        <w:tabs>
          <w:tab w:val="left" w:pos="1440"/>
        </w:tabs>
        <w:contextualSpacing/>
        <w:jc w:val="both"/>
      </w:pPr>
      <w:r w:rsidRPr="0025451E">
        <w:t xml:space="preserve">Subject: </w:t>
      </w:r>
      <w:r w:rsidRPr="0025451E">
        <w:tab/>
        <w:t xml:space="preserve">Escrow Number: </w:t>
      </w:r>
      <w:r w:rsidRPr="0025451E">
        <w:tab/>
        <w:t>__________</w:t>
      </w:r>
    </w:p>
    <w:p w14:paraId="7DAD13C5" w14:textId="3F371F90" w:rsidR="00865704" w:rsidRPr="0025451E" w:rsidRDefault="00865704" w:rsidP="00865704">
      <w:pPr>
        <w:tabs>
          <w:tab w:val="left" w:pos="1440"/>
        </w:tabs>
        <w:contextualSpacing/>
        <w:jc w:val="both"/>
      </w:pPr>
      <w:r w:rsidRPr="0025451E">
        <w:tab/>
        <w:t>Project Number:</w:t>
      </w:r>
      <w:r w:rsidRPr="0025451E">
        <w:tab/>
        <w:t>__________</w:t>
      </w:r>
    </w:p>
    <w:p w14:paraId="0660EA5F" w14:textId="0F647D82" w:rsidR="00865704" w:rsidRDefault="00865704" w:rsidP="00865704">
      <w:pPr>
        <w:tabs>
          <w:tab w:val="left" w:pos="1440"/>
        </w:tabs>
        <w:contextualSpacing/>
        <w:jc w:val="both"/>
      </w:pPr>
      <w:r w:rsidRPr="0025451E">
        <w:tab/>
        <w:t xml:space="preserve">Property: </w:t>
      </w:r>
      <w:r w:rsidRPr="0025451E">
        <w:tab/>
      </w:r>
      <w:r w:rsidRPr="0025451E">
        <w:tab/>
        <w:t>Property Address</w:t>
      </w:r>
    </w:p>
    <w:p w14:paraId="7B6D0A57" w14:textId="3B0792B2" w:rsidR="00A413BF" w:rsidRPr="0025451E" w:rsidRDefault="00A413BF" w:rsidP="00865704">
      <w:pPr>
        <w:tabs>
          <w:tab w:val="left" w:pos="1440"/>
        </w:tabs>
        <w:contextualSpacing/>
        <w:jc w:val="both"/>
      </w:pPr>
      <w:r>
        <w:tab/>
        <w:t>APN:</w:t>
      </w:r>
      <w:r>
        <w:tab/>
      </w:r>
      <w:r>
        <w:tab/>
      </w:r>
      <w:r>
        <w:tab/>
        <w:t>__________</w:t>
      </w:r>
    </w:p>
    <w:p w14:paraId="7962B3B5" w14:textId="77777777" w:rsidR="00865704" w:rsidRPr="0025451E" w:rsidRDefault="00865704" w:rsidP="00865704">
      <w:pPr>
        <w:tabs>
          <w:tab w:val="left" w:pos="1440"/>
        </w:tabs>
        <w:contextualSpacing/>
        <w:jc w:val="both"/>
      </w:pPr>
    </w:p>
    <w:p w14:paraId="767BD1CA" w14:textId="77777777" w:rsidR="00865704" w:rsidRPr="0025451E" w:rsidRDefault="00865704" w:rsidP="00865704">
      <w:pPr>
        <w:tabs>
          <w:tab w:val="left" w:pos="1440"/>
        </w:tabs>
        <w:contextualSpacing/>
        <w:jc w:val="both"/>
      </w:pPr>
    </w:p>
    <w:p w14:paraId="41BAE2FC" w14:textId="33F1A3F3" w:rsidR="00865704" w:rsidRPr="004B4556" w:rsidRDefault="00865704" w:rsidP="004B4556">
      <w:pPr>
        <w:tabs>
          <w:tab w:val="left" w:pos="1440"/>
        </w:tabs>
        <w:contextualSpacing/>
        <w:jc w:val="both"/>
      </w:pPr>
      <w:r w:rsidRPr="004B4556">
        <w:t>Dear Mr./Ms. [Escrow Officer Last Name]:</w:t>
      </w:r>
    </w:p>
    <w:p w14:paraId="2738146D" w14:textId="77777777" w:rsidR="00865704" w:rsidRPr="004B4556" w:rsidRDefault="00865704" w:rsidP="004B4556">
      <w:pPr>
        <w:tabs>
          <w:tab w:val="left" w:pos="1440"/>
        </w:tabs>
        <w:contextualSpacing/>
        <w:jc w:val="both"/>
      </w:pPr>
    </w:p>
    <w:p w14:paraId="62A44226" w14:textId="5601CE87" w:rsidR="00D3654E" w:rsidRPr="004B4556" w:rsidRDefault="00D3654E" w:rsidP="004B4556">
      <w:pPr>
        <w:tabs>
          <w:tab w:val="left" w:pos="1440"/>
        </w:tabs>
        <w:contextualSpacing/>
        <w:jc w:val="both"/>
      </w:pPr>
      <w:r w:rsidRPr="004B4556">
        <w:t>THESE ESCROW INSTRUCTIONS dated as of [Month, Day, Year], are made by the Department of Developmental Services, a public agency of the State of California (“</w:t>
      </w:r>
      <w:r w:rsidRPr="004B4556">
        <w:rPr>
          <w:b/>
          <w:bCs/>
          <w:i/>
          <w:iCs/>
        </w:rPr>
        <w:t>Department</w:t>
      </w:r>
      <w:r w:rsidRPr="004B4556">
        <w:t xml:space="preserve">”) to be read in conjunction with </w:t>
      </w:r>
      <w:r w:rsidR="0038240D">
        <w:t>[</w:t>
      </w:r>
      <w:r w:rsidRPr="004B4556">
        <w:t>Name of Regional Center</w:t>
      </w:r>
      <w:r w:rsidR="0038240D">
        <w:t>]</w:t>
      </w:r>
      <w:r w:rsidRPr="004B4556">
        <w:t>, a California nonprofit public benefit corporation dba (“</w:t>
      </w:r>
      <w:r w:rsidRPr="004B4556">
        <w:rPr>
          <w:b/>
          <w:bCs/>
          <w:i/>
          <w:iCs/>
        </w:rPr>
        <w:t>Regional Center</w:t>
      </w:r>
      <w:r w:rsidRPr="004B4556">
        <w:t>”)</w:t>
      </w:r>
      <w:r w:rsidR="0025451E" w:rsidRPr="004B4556">
        <w:t xml:space="preserve"> escrow instructions (“</w:t>
      </w:r>
      <w:r w:rsidR="0025451E" w:rsidRPr="004B4556">
        <w:rPr>
          <w:b/>
          <w:bCs/>
          <w:i/>
          <w:iCs/>
        </w:rPr>
        <w:t>Regional Center Escrow Instructions</w:t>
      </w:r>
      <w:r w:rsidR="0025451E" w:rsidRPr="004B4556">
        <w:t>”)</w:t>
      </w:r>
      <w:r w:rsidRPr="004B4556">
        <w:t xml:space="preserve">, to you, [Name of Escrow Company], located at [Address of Escrow Company], the consent of which appears at the end hereof. </w:t>
      </w:r>
    </w:p>
    <w:p w14:paraId="54622D71" w14:textId="77777777" w:rsidR="00D3654E" w:rsidRPr="004B4556" w:rsidRDefault="00D3654E" w:rsidP="004B4556">
      <w:pPr>
        <w:tabs>
          <w:tab w:val="left" w:pos="1440"/>
        </w:tabs>
        <w:contextualSpacing/>
        <w:jc w:val="both"/>
      </w:pPr>
    </w:p>
    <w:p w14:paraId="2FE5EA44" w14:textId="77777777" w:rsidR="00865704" w:rsidRPr="004B4556" w:rsidRDefault="00D3654E" w:rsidP="004B4556">
      <w:pPr>
        <w:tabs>
          <w:tab w:val="left" w:pos="1440"/>
        </w:tabs>
        <w:contextualSpacing/>
        <w:jc w:val="both"/>
      </w:pPr>
      <w:r w:rsidRPr="004B4556">
        <w:t>References in these escrow instructions to recorded documents refer to documents recorded in the Official Records of [Name of County in which property is located] County, California (the "</w:t>
      </w:r>
      <w:r w:rsidRPr="004B4556">
        <w:rPr>
          <w:b/>
          <w:bCs/>
          <w:i/>
          <w:iCs/>
        </w:rPr>
        <w:t>Official Records</w:t>
      </w:r>
      <w:r w:rsidRPr="004B4556">
        <w:t>").</w:t>
      </w:r>
      <w:r w:rsidR="00865704" w:rsidRPr="004B4556">
        <w:tab/>
      </w:r>
    </w:p>
    <w:p w14:paraId="4C0110A7" w14:textId="77777777" w:rsidR="0025451E" w:rsidRPr="004B4556" w:rsidRDefault="0025451E" w:rsidP="004B4556">
      <w:pPr>
        <w:tabs>
          <w:tab w:val="left" w:pos="1440"/>
        </w:tabs>
        <w:contextualSpacing/>
        <w:jc w:val="both"/>
      </w:pPr>
    </w:p>
    <w:p w14:paraId="07E0BE31" w14:textId="3054C5CB" w:rsidR="0025451E" w:rsidRPr="004B4556" w:rsidRDefault="0025451E" w:rsidP="004B4556">
      <w:pPr>
        <w:tabs>
          <w:tab w:val="left" w:pos="1440"/>
        </w:tabs>
        <w:contextualSpacing/>
      </w:pPr>
      <w:r w:rsidRPr="004B4556">
        <w:t>Through this escrow (“</w:t>
      </w:r>
      <w:r w:rsidRPr="004B4556">
        <w:rPr>
          <w:b/>
          <w:bCs/>
          <w:i/>
          <w:iCs/>
        </w:rPr>
        <w:t>Escrow</w:t>
      </w:r>
      <w:r w:rsidRPr="004B4556">
        <w:t>”) [Name of HDO], a California nonprofit [public benefit] corporation (“</w:t>
      </w:r>
      <w:r w:rsidRPr="004B4556">
        <w:rPr>
          <w:b/>
          <w:bCs/>
          <w:i/>
          <w:iCs/>
        </w:rPr>
        <w:t>Buyer</w:t>
      </w:r>
      <w:r w:rsidRPr="004B4556">
        <w:t>”) is in escrow to purchase the real property commonly known as [Full Address of Property] (the “</w:t>
      </w:r>
      <w:r w:rsidRPr="004B4556">
        <w:rPr>
          <w:b/>
          <w:bCs/>
          <w:i/>
          <w:iCs/>
        </w:rPr>
        <w:t>Property</w:t>
      </w:r>
      <w:r w:rsidRPr="004B4556">
        <w:t xml:space="preserve">”). The Regional Center </w:t>
      </w:r>
      <w:r w:rsidR="00A413BF">
        <w:t>shall</w:t>
      </w:r>
      <w:r w:rsidRPr="004B4556">
        <w:t xml:space="preserve"> provide the sum of [DDS Approved Acquisition Loan Amount spelled out] and no/Dollars, ($________) (“</w:t>
      </w:r>
      <w:r w:rsidRPr="004B4556">
        <w:rPr>
          <w:b/>
          <w:bCs/>
          <w:i/>
          <w:iCs/>
        </w:rPr>
        <w:t>Disbursement</w:t>
      </w:r>
      <w:r w:rsidRPr="004B4556">
        <w:t>”) to Escrow for Buyer as part of the Property’s purchase price, subject to the conditions described below. Buyer intends to obtain additional purchase money financing in the amount of [Senior Lender Loan Amount Spelled Out] and no/Dollars ($__________), from [Name of Senior Lender] (the “</w:t>
      </w:r>
      <w:r w:rsidRPr="004B4556">
        <w:rPr>
          <w:b/>
          <w:bCs/>
          <w:i/>
          <w:iCs/>
        </w:rPr>
        <w:t>Senior Lender</w:t>
      </w:r>
      <w:r w:rsidRPr="004B4556">
        <w:t>”) secured by a deed of trust (the “</w:t>
      </w:r>
      <w:r w:rsidRPr="004B4556">
        <w:rPr>
          <w:b/>
          <w:bCs/>
          <w:i/>
          <w:iCs/>
        </w:rPr>
        <w:t>Senior Lender Deed of Trust</w:t>
      </w:r>
      <w:r w:rsidRPr="004B4556">
        <w:t>”). Buyer is scheduled to close Escrow and purchase the Property on or before [Month, Day, Year] (the “</w:t>
      </w:r>
      <w:r w:rsidRPr="004B4556">
        <w:rPr>
          <w:b/>
          <w:bCs/>
          <w:i/>
          <w:iCs/>
        </w:rPr>
        <w:t>Escrow Closing Date</w:t>
      </w:r>
      <w:r w:rsidRPr="004B4556">
        <w:t>”).</w:t>
      </w:r>
    </w:p>
    <w:p w14:paraId="47D0ED12" w14:textId="77777777" w:rsidR="0025451E" w:rsidRDefault="0025451E" w:rsidP="004B4556">
      <w:pPr>
        <w:tabs>
          <w:tab w:val="left" w:pos="1440"/>
        </w:tabs>
        <w:contextualSpacing/>
        <w:rPr>
          <w:b/>
          <w:bCs/>
        </w:rPr>
      </w:pPr>
    </w:p>
    <w:p w14:paraId="15CB68AB" w14:textId="77777777" w:rsidR="00FE0BC6" w:rsidRDefault="00FE0BC6" w:rsidP="004B4556">
      <w:pPr>
        <w:tabs>
          <w:tab w:val="left" w:pos="1440"/>
        </w:tabs>
        <w:contextualSpacing/>
        <w:rPr>
          <w:b/>
          <w:bCs/>
        </w:rPr>
      </w:pPr>
    </w:p>
    <w:p w14:paraId="0C3CE776" w14:textId="77777777" w:rsidR="00FE0BC6" w:rsidRPr="004B4556" w:rsidRDefault="00FE0BC6" w:rsidP="004B4556">
      <w:pPr>
        <w:tabs>
          <w:tab w:val="left" w:pos="1440"/>
        </w:tabs>
        <w:contextualSpacing/>
        <w:rPr>
          <w:b/>
          <w:bCs/>
        </w:rPr>
      </w:pPr>
    </w:p>
    <w:p w14:paraId="777A8BB4" w14:textId="323D4DBB" w:rsidR="00865704" w:rsidRPr="004B4556" w:rsidRDefault="0025451E" w:rsidP="00132189">
      <w:pPr>
        <w:pStyle w:val="ListParagraph"/>
        <w:numPr>
          <w:ilvl w:val="0"/>
          <w:numId w:val="6"/>
        </w:numPr>
        <w:ind w:left="0" w:firstLine="0"/>
        <w:jc w:val="center"/>
        <w:rPr>
          <w:b/>
          <w:bCs/>
        </w:rPr>
      </w:pPr>
      <w:r w:rsidRPr="004B4556">
        <w:rPr>
          <w:b/>
          <w:bCs/>
        </w:rPr>
        <w:lastRenderedPageBreak/>
        <w:t>DELIVERIES TO ESCROW OFFICER</w:t>
      </w:r>
    </w:p>
    <w:p w14:paraId="334E68DC" w14:textId="77777777" w:rsidR="00865704" w:rsidRPr="004B4556" w:rsidRDefault="00865704" w:rsidP="004B4556">
      <w:pPr>
        <w:contextualSpacing/>
      </w:pPr>
    </w:p>
    <w:p w14:paraId="3E56834C" w14:textId="66DD03E6" w:rsidR="0025451E" w:rsidRPr="004B4556" w:rsidRDefault="0025451E" w:rsidP="004B4556">
      <w:pPr>
        <w:contextualSpacing/>
        <w:rPr>
          <w:rFonts w:eastAsia="Calibri"/>
        </w:rPr>
      </w:pPr>
      <w:r w:rsidRPr="004B4556">
        <w:rPr>
          <w:rFonts w:eastAsia="Calibri"/>
        </w:rPr>
        <w:t xml:space="preserve">Enclosed with these Escrow Instructions from the Department are </w:t>
      </w:r>
      <w:r w:rsidRPr="004B4556">
        <w:rPr>
          <w:rFonts w:eastAsia="Calibri"/>
          <w:u w:val="single"/>
        </w:rPr>
        <w:t>originals</w:t>
      </w:r>
      <w:r w:rsidRPr="004B4556">
        <w:rPr>
          <w:rFonts w:eastAsia="Calibri"/>
        </w:rPr>
        <w:t xml:space="preserve"> of the following documents, any of which may be executed in counterparts</w:t>
      </w:r>
      <w:r w:rsidR="002505D5" w:rsidRPr="004B4556">
        <w:rPr>
          <w:rFonts w:eastAsia="Calibri"/>
        </w:rPr>
        <w:t xml:space="preserve">. </w:t>
      </w:r>
      <w:r w:rsidR="002505D5" w:rsidRPr="004B4556">
        <w:rPr>
          <w:rFonts w:eastAsia="Calibri"/>
          <w:b/>
          <w:bCs/>
        </w:rPr>
        <w:t>Please attach the Buyer and Regional Center signature pages and notary acknowledgements, as applicable and executed in counterpart, to this original document provided to you by the Department</w:t>
      </w:r>
      <w:r w:rsidR="00A413BF">
        <w:rPr>
          <w:rFonts w:eastAsia="Calibri"/>
          <w:b/>
          <w:bCs/>
        </w:rPr>
        <w:t>:</w:t>
      </w:r>
    </w:p>
    <w:p w14:paraId="66B44F3C" w14:textId="77777777" w:rsidR="002505D5" w:rsidRPr="004B4556" w:rsidRDefault="002505D5" w:rsidP="004B4556">
      <w:pPr>
        <w:contextualSpacing/>
        <w:rPr>
          <w:rFonts w:eastAsia="Calibri"/>
        </w:rPr>
      </w:pPr>
    </w:p>
    <w:p w14:paraId="705D80F6" w14:textId="60511C4A" w:rsidR="0025451E" w:rsidRPr="004B4556" w:rsidRDefault="0025451E" w:rsidP="004B4556">
      <w:pPr>
        <w:pStyle w:val="ListParagraph"/>
        <w:numPr>
          <w:ilvl w:val="0"/>
          <w:numId w:val="2"/>
        </w:numPr>
        <w:rPr>
          <w:rFonts w:eastAsia="Calibri"/>
        </w:rPr>
      </w:pPr>
      <w:r w:rsidRPr="004B4556">
        <w:rPr>
          <w:rFonts w:eastAsia="Calibri"/>
        </w:rPr>
        <w:t xml:space="preserve">CPP/CRDP Restrictive Covenant between Buyer, Regional Center and the Department, signed by the Department with notary acknowledgement. </w:t>
      </w:r>
    </w:p>
    <w:p w14:paraId="4AB4795A" w14:textId="77777777" w:rsidR="002505D5" w:rsidRPr="004B4556" w:rsidRDefault="002505D5" w:rsidP="004B4556">
      <w:pPr>
        <w:pStyle w:val="ListParagraph"/>
        <w:rPr>
          <w:rFonts w:eastAsia="Calibri"/>
        </w:rPr>
      </w:pPr>
    </w:p>
    <w:p w14:paraId="138EB2E9" w14:textId="19A41C0A" w:rsidR="002505D5" w:rsidRPr="004B4556" w:rsidRDefault="002505D5" w:rsidP="004B4556">
      <w:pPr>
        <w:pStyle w:val="ListParagraph"/>
        <w:numPr>
          <w:ilvl w:val="0"/>
          <w:numId w:val="2"/>
        </w:numPr>
        <w:rPr>
          <w:rFonts w:eastAsia="Calibri"/>
        </w:rPr>
      </w:pPr>
      <w:r w:rsidRPr="0038240D">
        <w:rPr>
          <w:rFonts w:eastAsia="Calibri"/>
        </w:rPr>
        <w:t xml:space="preserve">[CPP/CRDP Profit Participation Agreement between Buyer and the Department, signed by </w:t>
      </w:r>
      <w:r w:rsidR="004E7D9F" w:rsidRPr="0038240D">
        <w:rPr>
          <w:rFonts w:eastAsia="Calibri"/>
        </w:rPr>
        <w:t xml:space="preserve">the Department </w:t>
      </w:r>
      <w:r w:rsidRPr="0038240D">
        <w:rPr>
          <w:rFonts w:eastAsia="Calibri"/>
        </w:rPr>
        <w:t xml:space="preserve">with notary </w:t>
      </w:r>
      <w:r w:rsidR="004E7D9F" w:rsidRPr="0038240D">
        <w:rPr>
          <w:rFonts w:eastAsia="Calibri"/>
        </w:rPr>
        <w:t>acknowledgement</w:t>
      </w:r>
      <w:r w:rsidR="00A413BF">
        <w:rPr>
          <w:rFonts w:eastAsia="Calibri"/>
        </w:rPr>
        <w:t xml:space="preserve"> (delete if using promissory note)</w:t>
      </w:r>
      <w:r w:rsidR="004E7D9F" w:rsidRPr="0038240D">
        <w:rPr>
          <w:rFonts w:eastAsia="Calibri"/>
        </w:rPr>
        <w:t xml:space="preserve">. </w:t>
      </w:r>
      <w:r w:rsidR="0038240D">
        <w:rPr>
          <w:rFonts w:eastAsia="Calibri"/>
        </w:rPr>
        <w:t>[</w:t>
      </w:r>
      <w:r w:rsidRPr="0038240D">
        <w:rPr>
          <w:rFonts w:eastAsia="Calibri"/>
        </w:rPr>
        <w:t xml:space="preserve">DDS Promissory Note executed by Buyer in favor of </w:t>
      </w:r>
      <w:r w:rsidR="00DF62BC" w:rsidRPr="0038240D">
        <w:rPr>
          <w:rFonts w:eastAsia="Calibri"/>
        </w:rPr>
        <w:t>the Department</w:t>
      </w:r>
      <w:r w:rsidRPr="0038240D">
        <w:rPr>
          <w:rFonts w:eastAsia="Calibri"/>
        </w:rPr>
        <w:t xml:space="preserve"> (delete if using PPA)]</w:t>
      </w:r>
      <w:r w:rsidRPr="004B4556">
        <w:rPr>
          <w:rFonts w:eastAsia="Calibri"/>
        </w:rPr>
        <w:t xml:space="preserve"> Please attach the Buyer signature page and notary acknowledgement, executed in counterpart, to this original document provided to you by </w:t>
      </w:r>
      <w:r w:rsidR="00DF62BC" w:rsidRPr="004B4556">
        <w:rPr>
          <w:rFonts w:eastAsia="Calibri"/>
        </w:rPr>
        <w:t>the Department</w:t>
      </w:r>
      <w:r w:rsidRPr="004B4556">
        <w:rPr>
          <w:rFonts w:eastAsia="Calibri"/>
        </w:rPr>
        <w:t xml:space="preserve">; </w:t>
      </w:r>
    </w:p>
    <w:p w14:paraId="5524DDF7" w14:textId="77777777" w:rsidR="00DF62BC" w:rsidRPr="004B4556" w:rsidRDefault="00DF62BC" w:rsidP="004B4556">
      <w:pPr>
        <w:pStyle w:val="ListParagraph"/>
        <w:rPr>
          <w:rFonts w:eastAsia="Calibri"/>
        </w:rPr>
      </w:pPr>
    </w:p>
    <w:p w14:paraId="28EADCC9" w14:textId="0F4D5F7C" w:rsidR="00DF62BC" w:rsidRPr="004B4556" w:rsidRDefault="00DF62BC" w:rsidP="004B4556">
      <w:pPr>
        <w:pStyle w:val="ListParagraph"/>
        <w:numPr>
          <w:ilvl w:val="0"/>
          <w:numId w:val="2"/>
        </w:numPr>
        <w:rPr>
          <w:rFonts w:eastAsia="Calibri"/>
        </w:rPr>
      </w:pPr>
      <w:r w:rsidRPr="004B4556">
        <w:rPr>
          <w:rFonts w:eastAsia="Calibri"/>
        </w:rPr>
        <w:t xml:space="preserve">DDS Requests for Notice of Default and/or Sale, signed with notary acknowledgment from the Department. </w:t>
      </w:r>
    </w:p>
    <w:p w14:paraId="42BB068F" w14:textId="77777777" w:rsidR="00DF62BC" w:rsidRPr="004B4556" w:rsidRDefault="00DF62BC" w:rsidP="004B4556">
      <w:pPr>
        <w:pStyle w:val="ListParagraph"/>
        <w:rPr>
          <w:rFonts w:eastAsia="Calibri"/>
        </w:rPr>
      </w:pPr>
    </w:p>
    <w:p w14:paraId="60E4C088" w14:textId="2E73E3FC" w:rsidR="00DF62BC" w:rsidRPr="004B4556" w:rsidRDefault="00DF62BC" w:rsidP="004B4556">
      <w:pPr>
        <w:pStyle w:val="ListParagraph"/>
        <w:numPr>
          <w:ilvl w:val="1"/>
          <w:numId w:val="2"/>
        </w:numPr>
        <w:rPr>
          <w:rFonts w:eastAsia="Calibri"/>
        </w:rPr>
      </w:pPr>
      <w:r w:rsidRPr="004B4556">
        <w:rPr>
          <w:rFonts w:eastAsia="Calibri"/>
        </w:rPr>
        <w:t>If multiple DDS RFND list here</w:t>
      </w:r>
    </w:p>
    <w:p w14:paraId="21F37E13" w14:textId="77777777" w:rsidR="00DF62BC" w:rsidRPr="004B4556" w:rsidRDefault="00DF62BC" w:rsidP="004B4556">
      <w:pPr>
        <w:pStyle w:val="ListParagraph"/>
        <w:rPr>
          <w:rFonts w:eastAsia="Calibri"/>
        </w:rPr>
      </w:pPr>
    </w:p>
    <w:p w14:paraId="00ECA216" w14:textId="4387B86B" w:rsidR="003F0511" w:rsidRPr="004B4556" w:rsidRDefault="003F0511" w:rsidP="004B4556">
      <w:pPr>
        <w:pStyle w:val="ListParagraph"/>
        <w:numPr>
          <w:ilvl w:val="0"/>
          <w:numId w:val="2"/>
        </w:numPr>
        <w:rPr>
          <w:rFonts w:eastAsia="Calibri"/>
        </w:rPr>
      </w:pPr>
      <w:r w:rsidRPr="004B4556">
        <w:rPr>
          <w:rFonts w:eastAsia="Calibri"/>
        </w:rPr>
        <w:t>We are also enclosing the Department’s comments on the _________ Title Company Preliminary Title Report (Order No. ________ dated _________). Based on such comments, please cause the title company to prepare a pro forma policy and send it to the Department for approval. Please ensure the endorsements noted in the “Title Insurance” Section below are added to the pro forma.</w:t>
      </w:r>
    </w:p>
    <w:p w14:paraId="0A88D4C0" w14:textId="77777777" w:rsidR="0025451E" w:rsidRPr="004B4556" w:rsidRDefault="0025451E" w:rsidP="004B4556">
      <w:pPr>
        <w:contextualSpacing/>
      </w:pPr>
    </w:p>
    <w:p w14:paraId="60BAA4A5" w14:textId="584EE1F4" w:rsidR="003F0511" w:rsidRPr="004B4556" w:rsidRDefault="003F0511" w:rsidP="00132189">
      <w:pPr>
        <w:pStyle w:val="ListParagraph"/>
        <w:numPr>
          <w:ilvl w:val="0"/>
          <w:numId w:val="6"/>
        </w:numPr>
        <w:ind w:left="0" w:firstLine="0"/>
        <w:jc w:val="center"/>
        <w:rPr>
          <w:b/>
          <w:bCs/>
        </w:rPr>
      </w:pPr>
      <w:r w:rsidRPr="004B4556">
        <w:rPr>
          <w:b/>
          <w:bCs/>
        </w:rPr>
        <w:t>ESCROW INSTRUCTIONS</w:t>
      </w:r>
    </w:p>
    <w:p w14:paraId="7F5E539D" w14:textId="77777777" w:rsidR="003F0511" w:rsidRPr="004B4556" w:rsidRDefault="003F0511" w:rsidP="004B4556">
      <w:pPr>
        <w:contextualSpacing/>
      </w:pPr>
    </w:p>
    <w:p w14:paraId="62198C1F" w14:textId="76A7B611" w:rsidR="00865704" w:rsidRPr="004B4556" w:rsidRDefault="003F0511" w:rsidP="004B4556">
      <w:pPr>
        <w:contextualSpacing/>
      </w:pPr>
      <w:r w:rsidRPr="004B4556">
        <w:t xml:space="preserve">These documents are to be recorded in the Official Records </w:t>
      </w:r>
      <w:r w:rsidRPr="004B4556">
        <w:rPr>
          <w:b/>
          <w:bCs/>
        </w:rPr>
        <w:t>in the following order</w:t>
      </w:r>
      <w:r w:rsidRPr="004B4556">
        <w:t>, without intervening documents:</w:t>
      </w:r>
    </w:p>
    <w:p w14:paraId="006A8176" w14:textId="77777777" w:rsidR="003F0511" w:rsidRPr="004B4556" w:rsidRDefault="003F0511" w:rsidP="004B4556">
      <w:pPr>
        <w:contextualSpacing/>
      </w:pPr>
    </w:p>
    <w:p w14:paraId="28756835" w14:textId="321D2B89" w:rsidR="003F0511" w:rsidRPr="004B4556" w:rsidRDefault="003F0511" w:rsidP="004B4556">
      <w:pPr>
        <w:pStyle w:val="ListParagraph"/>
        <w:numPr>
          <w:ilvl w:val="0"/>
          <w:numId w:val="3"/>
        </w:numPr>
      </w:pPr>
      <w:r w:rsidRPr="004B4556">
        <w:t>Grant Deed</w:t>
      </w:r>
    </w:p>
    <w:p w14:paraId="61217C76" w14:textId="37EBE19C" w:rsidR="003F0511" w:rsidRPr="004B4556" w:rsidRDefault="003F0511" w:rsidP="004B4556">
      <w:pPr>
        <w:pStyle w:val="ListParagraph"/>
        <w:numPr>
          <w:ilvl w:val="0"/>
          <w:numId w:val="3"/>
        </w:numPr>
      </w:pPr>
      <w:r w:rsidRPr="004B4556">
        <w:t>Senior Lender Deed of Trust</w:t>
      </w:r>
    </w:p>
    <w:p w14:paraId="4427CEE9" w14:textId="4D2BB243" w:rsidR="003F0511" w:rsidRPr="004B4556" w:rsidRDefault="003F0511" w:rsidP="004B4556">
      <w:pPr>
        <w:pStyle w:val="ListParagraph"/>
        <w:numPr>
          <w:ilvl w:val="0"/>
          <w:numId w:val="3"/>
        </w:numPr>
      </w:pPr>
      <w:r w:rsidRPr="004B4556">
        <w:t>CPP/CRDP Restrictive Covenant</w:t>
      </w:r>
    </w:p>
    <w:p w14:paraId="01EC55C1" w14:textId="4DF9ACC3" w:rsidR="003F0511" w:rsidRPr="004B4556" w:rsidRDefault="003F0511" w:rsidP="004B4556">
      <w:pPr>
        <w:pStyle w:val="ListParagraph"/>
        <w:numPr>
          <w:ilvl w:val="0"/>
          <w:numId w:val="3"/>
        </w:numPr>
      </w:pPr>
      <w:r w:rsidRPr="004B4556">
        <w:t xml:space="preserve">CPP/CRDP Deed </w:t>
      </w:r>
      <w:r w:rsidR="00A413BF">
        <w:t>of</w:t>
      </w:r>
      <w:r w:rsidRPr="004B4556">
        <w:t xml:space="preserve"> Trust</w:t>
      </w:r>
    </w:p>
    <w:p w14:paraId="0EE9832D" w14:textId="5DCDE12F" w:rsidR="003F0511" w:rsidRPr="0038240D" w:rsidRDefault="003F0511" w:rsidP="004B4556">
      <w:pPr>
        <w:pStyle w:val="ListParagraph"/>
        <w:numPr>
          <w:ilvl w:val="0"/>
          <w:numId w:val="3"/>
        </w:numPr>
      </w:pPr>
      <w:r w:rsidRPr="0038240D">
        <w:t>[CPP/CRDP Profit Participation Agreement – Delete if using promissory note]</w:t>
      </w:r>
    </w:p>
    <w:p w14:paraId="6A68FB27" w14:textId="303919BC" w:rsidR="003F0511" w:rsidRPr="004B4556" w:rsidRDefault="003F0511" w:rsidP="004B4556">
      <w:pPr>
        <w:pStyle w:val="ListParagraph"/>
        <w:numPr>
          <w:ilvl w:val="0"/>
          <w:numId w:val="3"/>
        </w:numPr>
      </w:pPr>
      <w:r w:rsidRPr="004B4556">
        <w:t>DDS Requests for Notice of Default</w:t>
      </w:r>
    </w:p>
    <w:p w14:paraId="525A0A5E" w14:textId="1E512CB6" w:rsidR="003F0511" w:rsidRDefault="003F0511" w:rsidP="004B4556">
      <w:pPr>
        <w:pStyle w:val="ListParagraph"/>
        <w:numPr>
          <w:ilvl w:val="0"/>
          <w:numId w:val="3"/>
        </w:numPr>
      </w:pPr>
      <w:r w:rsidRPr="004B4556">
        <w:t>Regional Center Requests for Notice of Default</w:t>
      </w:r>
    </w:p>
    <w:p w14:paraId="17365973" w14:textId="77777777" w:rsidR="001F0F61" w:rsidRPr="004B4556" w:rsidRDefault="001F0F61" w:rsidP="001F0F61">
      <w:pPr>
        <w:ind w:left="720"/>
      </w:pPr>
    </w:p>
    <w:p w14:paraId="7B053AC4" w14:textId="77777777" w:rsidR="00865704" w:rsidRPr="004B4556" w:rsidRDefault="00865704" w:rsidP="004B4556">
      <w:pPr>
        <w:contextualSpacing/>
      </w:pPr>
    </w:p>
    <w:p w14:paraId="78F5E172" w14:textId="704537D7" w:rsidR="003F0511" w:rsidRPr="004B4556" w:rsidRDefault="003F0511" w:rsidP="004B4556">
      <w:pPr>
        <w:contextualSpacing/>
        <w:rPr>
          <w:rFonts w:eastAsia="Calibri"/>
          <w:i/>
          <w:iCs/>
        </w:rPr>
      </w:pPr>
      <w:r w:rsidRPr="004B4556">
        <w:rPr>
          <w:rFonts w:eastAsia="Calibri"/>
          <w:b/>
          <w:bCs/>
          <w:i/>
          <w:iCs/>
        </w:rPr>
        <w:t>You are further instructed</w:t>
      </w:r>
      <w:r w:rsidRPr="004B4556">
        <w:rPr>
          <w:rFonts w:eastAsia="Calibri"/>
          <w:i/>
          <w:iCs/>
        </w:rPr>
        <w:t xml:space="preserve"> to insert the recording date and other recording information of the Senior Lender Deed of Trust on the Requests for Notice before recording them, and you are </w:t>
      </w:r>
      <w:r w:rsidRPr="004B4556">
        <w:rPr>
          <w:rFonts w:eastAsia="Calibri"/>
          <w:i/>
          <w:iCs/>
        </w:rPr>
        <w:lastRenderedPageBreak/>
        <w:t xml:space="preserve">permitted to record the Requests for Notice up to three days after the closing. </w:t>
      </w:r>
      <w:r w:rsidRPr="004B4556">
        <w:rPr>
          <w:rFonts w:eastAsia="Calibri"/>
          <w:i/>
          <w:iCs/>
          <w:u w:val="single"/>
        </w:rPr>
        <w:t>Please do not use “concurrently herewith.”</w:t>
      </w:r>
    </w:p>
    <w:p w14:paraId="1B829765" w14:textId="77777777" w:rsidR="004B4556" w:rsidRPr="004B4556" w:rsidRDefault="004B4556" w:rsidP="004B4556">
      <w:pPr>
        <w:rPr>
          <w:b/>
          <w:bCs/>
        </w:rPr>
      </w:pPr>
    </w:p>
    <w:p w14:paraId="37A81222" w14:textId="4A7C3ED0" w:rsidR="008A6FF2" w:rsidRPr="004B4556" w:rsidRDefault="008A6FF2" w:rsidP="00132189">
      <w:pPr>
        <w:pStyle w:val="ListParagraph"/>
        <w:numPr>
          <w:ilvl w:val="0"/>
          <w:numId w:val="6"/>
        </w:numPr>
        <w:ind w:left="0" w:firstLine="0"/>
        <w:jc w:val="center"/>
        <w:rPr>
          <w:b/>
          <w:bCs/>
        </w:rPr>
      </w:pPr>
      <w:r w:rsidRPr="004B4556">
        <w:rPr>
          <w:b/>
          <w:bCs/>
        </w:rPr>
        <w:t>APPLICATION OF THE DISBURSEMENT</w:t>
      </w:r>
    </w:p>
    <w:p w14:paraId="50CA2D4A" w14:textId="77777777" w:rsidR="008A6FF2" w:rsidRPr="004B4556" w:rsidRDefault="008A6FF2" w:rsidP="004B4556">
      <w:pPr>
        <w:contextualSpacing/>
      </w:pPr>
    </w:p>
    <w:p w14:paraId="0807C107" w14:textId="4D97BA12" w:rsidR="008A6FF2" w:rsidRPr="004B4556" w:rsidRDefault="008A6FF2" w:rsidP="004B4556">
      <w:pPr>
        <w:contextualSpacing/>
        <w:rPr>
          <w:rFonts w:eastAsia="Calibri"/>
        </w:rPr>
      </w:pPr>
      <w:r w:rsidRPr="004B4556">
        <w:rPr>
          <w:rFonts w:eastAsia="Calibri"/>
        </w:rPr>
        <w:t>Regional Center shall deliver the Disbursement to you via wire transfer no later than the last business day before the Escrow Closing Date.</w:t>
      </w:r>
    </w:p>
    <w:p w14:paraId="2C84D753" w14:textId="77777777" w:rsidR="008A6FF2" w:rsidRPr="004B4556" w:rsidRDefault="008A6FF2" w:rsidP="004B4556">
      <w:pPr>
        <w:contextualSpacing/>
        <w:rPr>
          <w:rFonts w:eastAsia="Calibri"/>
        </w:rPr>
      </w:pPr>
    </w:p>
    <w:p w14:paraId="7F456450" w14:textId="77777777" w:rsidR="008A6FF2" w:rsidRPr="004B4556" w:rsidRDefault="008A6FF2" w:rsidP="004B4556">
      <w:pPr>
        <w:contextualSpacing/>
        <w:rPr>
          <w:rFonts w:eastAsia="Calibri"/>
        </w:rPr>
      </w:pPr>
      <w:r w:rsidRPr="004B4556">
        <w:rPr>
          <w:rFonts w:eastAsia="Calibri"/>
        </w:rPr>
        <w:t>You shall apply the Disbursement to Buyer’s account and for its benefit WHEN AND ONLY WHEN:</w:t>
      </w:r>
    </w:p>
    <w:p w14:paraId="23378D52" w14:textId="77777777" w:rsidR="008A6FF2" w:rsidRPr="004B4556" w:rsidRDefault="008A6FF2" w:rsidP="004B4556">
      <w:pPr>
        <w:contextualSpacing/>
        <w:rPr>
          <w:rFonts w:eastAsia="Calibri"/>
        </w:rPr>
      </w:pPr>
    </w:p>
    <w:p w14:paraId="111CB29C" w14:textId="7718C9F4" w:rsidR="008A6FF2" w:rsidRPr="004B4556" w:rsidRDefault="008A6FF2" w:rsidP="004B4556">
      <w:pPr>
        <w:pStyle w:val="ListParagraph"/>
        <w:numPr>
          <w:ilvl w:val="0"/>
          <w:numId w:val="5"/>
        </w:numPr>
        <w:rPr>
          <w:rFonts w:eastAsia="Calibri"/>
        </w:rPr>
      </w:pPr>
      <w:r w:rsidRPr="004B4556">
        <w:rPr>
          <w:rFonts w:eastAsia="Calibri"/>
        </w:rPr>
        <w:t xml:space="preserve">You have in your possession the fully executed Agreement to Provide Notice and Cure Rights from the </w:t>
      </w:r>
      <w:r w:rsidR="00A413BF">
        <w:rPr>
          <w:rFonts w:eastAsia="Calibri"/>
        </w:rPr>
        <w:t xml:space="preserve">Senior </w:t>
      </w:r>
      <w:r w:rsidRPr="004B4556">
        <w:rPr>
          <w:rFonts w:eastAsia="Calibri"/>
        </w:rPr>
        <w:t>Lender;</w:t>
      </w:r>
    </w:p>
    <w:p w14:paraId="42934039" w14:textId="77777777" w:rsidR="008A6FF2" w:rsidRPr="004B4556" w:rsidRDefault="008A6FF2" w:rsidP="004B4556">
      <w:pPr>
        <w:pStyle w:val="ListParagraph"/>
        <w:rPr>
          <w:rFonts w:eastAsia="Calibri"/>
        </w:rPr>
      </w:pPr>
    </w:p>
    <w:p w14:paraId="14FCCBA3" w14:textId="5905CA8C" w:rsidR="008A6FF2" w:rsidRPr="0038240D" w:rsidRDefault="008A6FF2" w:rsidP="004B4556">
      <w:pPr>
        <w:pStyle w:val="ListParagraph"/>
        <w:numPr>
          <w:ilvl w:val="0"/>
          <w:numId w:val="5"/>
        </w:numPr>
        <w:rPr>
          <w:rFonts w:eastAsia="Calibri"/>
        </w:rPr>
      </w:pPr>
      <w:r w:rsidRPr="0038240D">
        <w:rPr>
          <w:rFonts w:eastAsia="Calibri"/>
        </w:rPr>
        <w:t>[You have in your possession the fully executed Promissory Note from the Buyer; (Delete if using a PPA)]</w:t>
      </w:r>
    </w:p>
    <w:p w14:paraId="5004487A" w14:textId="77777777" w:rsidR="008A6FF2" w:rsidRPr="004B4556" w:rsidRDefault="008A6FF2" w:rsidP="004B4556">
      <w:pPr>
        <w:pStyle w:val="ListParagraph"/>
        <w:rPr>
          <w:rFonts w:eastAsia="Calibri"/>
        </w:rPr>
      </w:pPr>
    </w:p>
    <w:p w14:paraId="0E845B08" w14:textId="61A7D3E2" w:rsidR="008A6FF2" w:rsidRPr="004B4556" w:rsidRDefault="008A6FF2" w:rsidP="004B4556">
      <w:pPr>
        <w:pStyle w:val="ListParagraph"/>
        <w:numPr>
          <w:ilvl w:val="0"/>
          <w:numId w:val="5"/>
        </w:numPr>
        <w:rPr>
          <w:rFonts w:eastAsia="Calibri"/>
        </w:rPr>
      </w:pPr>
      <w:r w:rsidRPr="004B4556">
        <w:rPr>
          <w:rFonts w:eastAsia="Calibri"/>
        </w:rPr>
        <w:t>You have confirmed with the Department that it has received insurance certificates, and all other items required by the Department;</w:t>
      </w:r>
    </w:p>
    <w:p w14:paraId="38344E83" w14:textId="77777777" w:rsidR="008A6FF2" w:rsidRPr="004B4556" w:rsidRDefault="008A6FF2" w:rsidP="004B4556">
      <w:pPr>
        <w:pStyle w:val="ListParagraph"/>
        <w:rPr>
          <w:rFonts w:eastAsia="Calibri"/>
        </w:rPr>
      </w:pPr>
    </w:p>
    <w:p w14:paraId="1EC6FA6B" w14:textId="535A6DE6" w:rsidR="008A6FF2" w:rsidRPr="004B4556" w:rsidRDefault="008A6FF2" w:rsidP="004B4556">
      <w:pPr>
        <w:pStyle w:val="ListParagraph"/>
        <w:numPr>
          <w:ilvl w:val="0"/>
          <w:numId w:val="5"/>
        </w:numPr>
        <w:rPr>
          <w:rFonts w:eastAsia="Calibri"/>
        </w:rPr>
      </w:pPr>
      <w:r w:rsidRPr="004B4556">
        <w:rPr>
          <w:rFonts w:eastAsia="Calibri"/>
        </w:rPr>
        <w:t>You are able to concurrently record</w:t>
      </w:r>
      <w:r w:rsidR="00A413BF">
        <w:rPr>
          <w:rFonts w:eastAsia="Calibri"/>
        </w:rPr>
        <w:t>, in the order listed in Section II,</w:t>
      </w:r>
      <w:r w:rsidRPr="004B4556">
        <w:rPr>
          <w:rFonts w:eastAsia="Calibri"/>
        </w:rPr>
        <w:t xml:space="preserve"> the </w:t>
      </w:r>
      <w:r w:rsidR="00A413BF">
        <w:rPr>
          <w:rFonts w:eastAsia="Calibri"/>
        </w:rPr>
        <w:t>CPP/CRDP</w:t>
      </w:r>
      <w:r w:rsidRPr="004B4556">
        <w:rPr>
          <w:rFonts w:eastAsia="Calibri"/>
        </w:rPr>
        <w:t xml:space="preserve"> Restrictive Covenant, the </w:t>
      </w:r>
      <w:r w:rsidR="00A413BF">
        <w:rPr>
          <w:rFonts w:eastAsia="Calibri"/>
        </w:rPr>
        <w:t>CPP/CRDP</w:t>
      </w:r>
      <w:r w:rsidRPr="004B4556">
        <w:rPr>
          <w:rFonts w:eastAsia="Calibri"/>
        </w:rPr>
        <w:t xml:space="preserve"> Deed of Trust, the </w:t>
      </w:r>
      <w:r w:rsidRPr="0038240D">
        <w:rPr>
          <w:rFonts w:eastAsia="Calibri"/>
        </w:rPr>
        <w:t>[</w:t>
      </w:r>
      <w:r w:rsidR="00A413BF">
        <w:rPr>
          <w:rFonts w:eastAsia="Calibri"/>
        </w:rPr>
        <w:t>CPP/CRDP</w:t>
      </w:r>
      <w:r w:rsidRPr="0038240D">
        <w:rPr>
          <w:rFonts w:eastAsia="Calibri"/>
        </w:rPr>
        <w:t xml:space="preserve"> Profit Participation Agreement] (delete if using </w:t>
      </w:r>
      <w:r w:rsidR="00A413BF">
        <w:rPr>
          <w:rFonts w:eastAsia="Calibri"/>
        </w:rPr>
        <w:t xml:space="preserve">CPP/CRDP </w:t>
      </w:r>
      <w:r w:rsidRPr="0038240D">
        <w:rPr>
          <w:rFonts w:eastAsia="Calibri"/>
        </w:rPr>
        <w:t>Promissory Note), t</w:t>
      </w:r>
      <w:r w:rsidRPr="004B4556">
        <w:rPr>
          <w:rFonts w:eastAsia="Calibri"/>
        </w:rPr>
        <w:t xml:space="preserve">he DDS Request for Notice of Default and/or Sale and the Regional Center Notice of Default and/or </w:t>
      </w:r>
      <w:r w:rsidR="00A413BF">
        <w:rPr>
          <w:rFonts w:eastAsia="Calibri"/>
        </w:rPr>
        <w:t>S</w:t>
      </w:r>
      <w:r w:rsidRPr="004B4556">
        <w:rPr>
          <w:rFonts w:eastAsia="Calibri"/>
        </w:rPr>
        <w:t>ale, immediately after you record the Grant Deed and the Senior Deed of Trust as instructed above and you also agree to record the DDS Request for Notice of Default and/or Sale, and the Regional Center’s Request for Notice of Default and/or Sale with all the information filled in at closing or within three days thereafter;</w:t>
      </w:r>
      <w:r w:rsidR="0038240D">
        <w:rPr>
          <w:rFonts w:eastAsia="Calibri"/>
        </w:rPr>
        <w:t xml:space="preserve"> </w:t>
      </w:r>
      <w:r w:rsidRPr="004B4556">
        <w:rPr>
          <w:rFonts w:eastAsia="Calibri"/>
        </w:rPr>
        <w:t>and</w:t>
      </w:r>
    </w:p>
    <w:p w14:paraId="5281952B" w14:textId="77777777" w:rsidR="008A6FF2" w:rsidRPr="004B4556" w:rsidRDefault="008A6FF2" w:rsidP="004B4556">
      <w:pPr>
        <w:pStyle w:val="ListParagraph"/>
        <w:rPr>
          <w:rFonts w:eastAsia="Calibri"/>
        </w:rPr>
      </w:pPr>
    </w:p>
    <w:p w14:paraId="2F5595C3" w14:textId="199AD3D4" w:rsidR="008A6FF2" w:rsidRPr="004B4556" w:rsidRDefault="008A6FF2" w:rsidP="004B4556">
      <w:pPr>
        <w:pStyle w:val="ListParagraph"/>
        <w:numPr>
          <w:ilvl w:val="0"/>
          <w:numId w:val="5"/>
        </w:numPr>
        <w:rPr>
          <w:rFonts w:eastAsia="Calibri"/>
        </w:rPr>
      </w:pPr>
      <w:r w:rsidRPr="004B4556">
        <w:rPr>
          <w:rFonts w:eastAsia="Calibri"/>
        </w:rPr>
        <w:t>You are able to issue the Departments Lender’s Title Policy with the endorsements noted in the Paragraph below.</w:t>
      </w:r>
    </w:p>
    <w:p w14:paraId="015F16B0" w14:textId="77777777" w:rsidR="008A6FF2" w:rsidRPr="004B4556" w:rsidRDefault="008A6FF2" w:rsidP="004B4556">
      <w:pPr>
        <w:ind w:left="720"/>
        <w:contextualSpacing/>
        <w:rPr>
          <w:rFonts w:eastAsia="Calibri"/>
        </w:rPr>
      </w:pPr>
    </w:p>
    <w:p w14:paraId="37F5FDEF" w14:textId="77777777" w:rsidR="008A6FF2" w:rsidRPr="004B4556" w:rsidRDefault="008A6FF2" w:rsidP="004B4556">
      <w:pPr>
        <w:contextualSpacing/>
        <w:rPr>
          <w:rFonts w:eastAsia="Calibri"/>
          <w:b/>
        </w:rPr>
      </w:pPr>
      <w:r w:rsidRPr="004B4556">
        <w:rPr>
          <w:rFonts w:eastAsia="Calibri"/>
          <w:b/>
        </w:rPr>
        <w:t>You are not authorized to apply the Disbursement until after you have recorded all the documents required in the section above in the Official Records. Authorization to deviate from this paragraph requires an express written communication from the Department.</w:t>
      </w:r>
    </w:p>
    <w:p w14:paraId="6A5F6B94" w14:textId="77777777" w:rsidR="008A6FF2" w:rsidRPr="004B4556" w:rsidRDefault="008A6FF2" w:rsidP="004B4556">
      <w:pPr>
        <w:contextualSpacing/>
        <w:rPr>
          <w:rFonts w:eastAsia="Calibri"/>
          <w:b/>
        </w:rPr>
      </w:pPr>
    </w:p>
    <w:p w14:paraId="50ED618F" w14:textId="070273F7" w:rsidR="008A6FF2" w:rsidRPr="004B4556" w:rsidRDefault="008A6FF2" w:rsidP="00132189">
      <w:pPr>
        <w:pStyle w:val="ListParagraph"/>
        <w:numPr>
          <w:ilvl w:val="0"/>
          <w:numId w:val="6"/>
        </w:numPr>
        <w:ind w:left="0" w:firstLine="0"/>
        <w:jc w:val="center"/>
        <w:rPr>
          <w:b/>
          <w:bCs/>
        </w:rPr>
      </w:pPr>
      <w:r w:rsidRPr="004B4556">
        <w:rPr>
          <w:b/>
          <w:bCs/>
        </w:rPr>
        <w:t xml:space="preserve">TITLE INSURANCE </w:t>
      </w:r>
    </w:p>
    <w:p w14:paraId="538B860B" w14:textId="77777777" w:rsidR="000B751A" w:rsidRPr="004B4556" w:rsidRDefault="000B751A" w:rsidP="004B4556">
      <w:pPr>
        <w:contextualSpacing/>
      </w:pPr>
    </w:p>
    <w:p w14:paraId="7BF52E8D" w14:textId="12DC7E76" w:rsidR="008A6FF2" w:rsidRPr="004B4556" w:rsidRDefault="000B751A" w:rsidP="004B4556">
      <w:pPr>
        <w:contextualSpacing/>
      </w:pPr>
      <w:r w:rsidRPr="004B4556">
        <w:t>You are instructed to obtain an ALTA Lender’s Policy of title insurance for the benefit of the Department of Developmental Services, in the sum of  $____________ (which is the same amount as shown on the CPP/CRDP Profit Participation Agreement or CPP/CRDP Promissory Notice in favor of DDS, showing fee title vested in the Buyer, naming the “Department of Developmental Services, a public agency of the State of California” as insured, with the following endorsements: 9-06 (CLTA 100.2-06), 8.1 (CLTA 110.9) and 22.1-06 (CLTA 116.02-</w:t>
      </w:r>
      <w:r w:rsidRPr="004B4556">
        <w:lastRenderedPageBreak/>
        <w:t>06) (the “</w:t>
      </w:r>
      <w:r w:rsidRPr="00A413BF">
        <w:rPr>
          <w:b/>
          <w:bCs/>
          <w:i/>
          <w:iCs/>
        </w:rPr>
        <w:t>DDS Lender’s Title Policy</w:t>
      </w:r>
      <w:r w:rsidRPr="004B4556">
        <w:t>”).  The Department’s Lender’s Title Policy must conform to a Proforma Title Policy that has been approved by the Department.</w:t>
      </w:r>
    </w:p>
    <w:p w14:paraId="75FD9659" w14:textId="77777777" w:rsidR="004B4556" w:rsidRDefault="004B4556" w:rsidP="004B4556">
      <w:pPr>
        <w:contextualSpacing/>
        <w:jc w:val="center"/>
        <w:rPr>
          <w:b/>
          <w:bCs/>
        </w:rPr>
      </w:pPr>
    </w:p>
    <w:p w14:paraId="7A008528" w14:textId="1649E0F9" w:rsidR="000B751A" w:rsidRPr="004B4556" w:rsidRDefault="004B4556" w:rsidP="004B4556">
      <w:pPr>
        <w:contextualSpacing/>
        <w:jc w:val="center"/>
        <w:rPr>
          <w:b/>
          <w:bCs/>
        </w:rPr>
      </w:pPr>
      <w:r>
        <w:rPr>
          <w:b/>
          <w:bCs/>
        </w:rPr>
        <w:t xml:space="preserve">V. </w:t>
      </w:r>
      <w:r>
        <w:rPr>
          <w:b/>
          <w:bCs/>
        </w:rPr>
        <w:tab/>
        <w:t xml:space="preserve"> </w:t>
      </w:r>
      <w:r w:rsidR="000B751A" w:rsidRPr="004B4556">
        <w:rPr>
          <w:b/>
          <w:bCs/>
        </w:rPr>
        <w:t>AUTHORIZATION OF CLOSING AND DELAY OF CLOSING</w:t>
      </w:r>
    </w:p>
    <w:p w14:paraId="01014C11" w14:textId="77777777" w:rsidR="000B751A" w:rsidRPr="004B4556" w:rsidRDefault="000B751A" w:rsidP="004B4556">
      <w:pPr>
        <w:contextualSpacing/>
      </w:pPr>
    </w:p>
    <w:p w14:paraId="1FE8C228" w14:textId="77777777" w:rsidR="00D63472" w:rsidRPr="004B4556" w:rsidRDefault="000B751A" w:rsidP="004B4556">
      <w:pPr>
        <w:contextualSpacing/>
      </w:pPr>
      <w:r w:rsidRPr="004B4556">
        <w:t>You shall close this Escrow when all conditions of these Escrow Instructions and conditions of the other parties have been met, and you have signed and returned these Escrow Instructions from the Department.</w:t>
      </w:r>
    </w:p>
    <w:p w14:paraId="5A9FD600" w14:textId="77777777" w:rsidR="00D63472" w:rsidRPr="004B4556" w:rsidRDefault="00D63472" w:rsidP="004B4556">
      <w:pPr>
        <w:contextualSpacing/>
      </w:pPr>
    </w:p>
    <w:p w14:paraId="29CFD775" w14:textId="5870A146" w:rsidR="000B751A" w:rsidRPr="004B4556" w:rsidRDefault="00D63472" w:rsidP="004B4556">
      <w:pPr>
        <w:contextualSpacing/>
      </w:pPr>
      <w:r w:rsidRPr="004B4556">
        <w:t>If you cannot close this Escrow on or before the Escrow Closing Date, you shall nevertheless close this Escrow when all conditions have been met, unless after the Escrow Closing Date and prior to the close of this Escrow, you receive Regional Center’s written demand for the return of the Disbursement. If such demand is made upon you, you shall return the Disbursement to the Regional Center along with all the signed and unrecorded CPP/CRDP documents</w:t>
      </w:r>
      <w:r w:rsidR="00A413BF">
        <w:t xml:space="preserve"> in your possession</w:t>
      </w:r>
      <w:r w:rsidRPr="004B4556">
        <w:t>.</w:t>
      </w:r>
      <w:r w:rsidR="000B751A" w:rsidRPr="004B4556">
        <w:t xml:space="preserve"> </w:t>
      </w:r>
    </w:p>
    <w:p w14:paraId="12AC7DB2" w14:textId="77777777" w:rsidR="00865704" w:rsidRPr="004B4556" w:rsidRDefault="00865704" w:rsidP="004B4556">
      <w:pPr>
        <w:contextualSpacing/>
      </w:pPr>
    </w:p>
    <w:p w14:paraId="15228064" w14:textId="09720DDE" w:rsidR="00D63472" w:rsidRPr="004B4556" w:rsidRDefault="00D63472" w:rsidP="00132189">
      <w:pPr>
        <w:pStyle w:val="ListParagraph"/>
        <w:numPr>
          <w:ilvl w:val="0"/>
          <w:numId w:val="7"/>
        </w:numPr>
        <w:ind w:left="0" w:firstLine="0"/>
        <w:jc w:val="center"/>
        <w:rPr>
          <w:b/>
          <w:bCs/>
        </w:rPr>
      </w:pPr>
      <w:r w:rsidRPr="004B4556">
        <w:rPr>
          <w:b/>
          <w:bCs/>
        </w:rPr>
        <w:t>ESCROW AND TITLE FEES</w:t>
      </w:r>
    </w:p>
    <w:p w14:paraId="3CE05219" w14:textId="77777777" w:rsidR="004B4556" w:rsidRPr="004B4556" w:rsidRDefault="004B4556" w:rsidP="004B4556">
      <w:pPr>
        <w:contextualSpacing/>
      </w:pPr>
    </w:p>
    <w:p w14:paraId="38775290" w14:textId="6E57E45A" w:rsidR="00D63472" w:rsidRPr="004B4556" w:rsidRDefault="00D63472" w:rsidP="004B4556">
      <w:pPr>
        <w:contextualSpacing/>
      </w:pPr>
      <w:r w:rsidRPr="004B4556">
        <w:t>Buyer shall be responsible for paying escrow-related fees to (</w:t>
      </w:r>
      <w:proofErr w:type="spellStart"/>
      <w:r w:rsidRPr="004B4556">
        <w:t>i</w:t>
      </w:r>
      <w:proofErr w:type="spellEnd"/>
      <w:r w:rsidRPr="004B4556">
        <w:t>) record the documents delivered by the Regional Center, (ii) deliver the documents described below and (iii) issue the Department’s Lender’s Title Policy.</w:t>
      </w:r>
    </w:p>
    <w:p w14:paraId="54A7221F" w14:textId="77777777" w:rsidR="00D63472" w:rsidRPr="004B4556" w:rsidRDefault="00D63472" w:rsidP="004B4556">
      <w:pPr>
        <w:contextualSpacing/>
      </w:pPr>
    </w:p>
    <w:p w14:paraId="6DE59FB5" w14:textId="55CAEDE9" w:rsidR="00D63472" w:rsidRPr="004B4556" w:rsidRDefault="00D63472" w:rsidP="004B4556">
      <w:pPr>
        <w:contextualSpacing/>
        <w:rPr>
          <w:b/>
          <w:bCs/>
        </w:rPr>
      </w:pPr>
      <w:r w:rsidRPr="004B4556">
        <w:t xml:space="preserve">The CPP/CRDP Restrictive Covenant, CPP/CRDP Deed of Trust, CPP/CRDP Profit Participation Agreement and DDS Request for Notice are not subject to recording fees pursuant to Government Code Sections 27383 and 27388.1(a)(2)(D). </w:t>
      </w:r>
      <w:r w:rsidRPr="004B4556">
        <w:rPr>
          <w:b/>
          <w:bCs/>
        </w:rPr>
        <w:t>There should be no charge to record these documents.</w:t>
      </w:r>
    </w:p>
    <w:p w14:paraId="6A63B625" w14:textId="77777777" w:rsidR="00D63472" w:rsidRPr="004B4556" w:rsidRDefault="00D63472" w:rsidP="004B4556">
      <w:pPr>
        <w:contextualSpacing/>
        <w:rPr>
          <w:b/>
          <w:bCs/>
        </w:rPr>
      </w:pPr>
    </w:p>
    <w:p w14:paraId="1FFB3E53" w14:textId="631196E3" w:rsidR="00D63472" w:rsidRPr="004B4556" w:rsidRDefault="00D63472" w:rsidP="00132189">
      <w:pPr>
        <w:pStyle w:val="ListParagraph"/>
        <w:numPr>
          <w:ilvl w:val="0"/>
          <w:numId w:val="7"/>
        </w:numPr>
        <w:ind w:left="0" w:firstLine="0"/>
        <w:jc w:val="center"/>
        <w:rPr>
          <w:b/>
          <w:bCs/>
        </w:rPr>
      </w:pPr>
      <w:r w:rsidRPr="004B4556">
        <w:rPr>
          <w:b/>
          <w:bCs/>
        </w:rPr>
        <w:t>POST CLOSING DELIVERY OF DOCUMENTS</w:t>
      </w:r>
    </w:p>
    <w:p w14:paraId="1426F45A" w14:textId="77777777" w:rsidR="00D63472" w:rsidRPr="004B4556" w:rsidRDefault="00D63472" w:rsidP="004B4556">
      <w:pPr>
        <w:contextualSpacing/>
        <w:rPr>
          <w:b/>
          <w:bCs/>
        </w:rPr>
      </w:pPr>
    </w:p>
    <w:p w14:paraId="6BAEC515" w14:textId="16F85188" w:rsidR="004B4556" w:rsidRPr="004B4556" w:rsidRDefault="004B4556" w:rsidP="004B4556">
      <w:pPr>
        <w:contextualSpacing/>
      </w:pPr>
      <w:r w:rsidRPr="004B4556">
        <w:t xml:space="preserve">Immediately following recordation of the documents identified in these Escrow Instructions, you shall deliver the following documents to the Department at the addresses shown below:  </w:t>
      </w:r>
    </w:p>
    <w:p w14:paraId="2ACBB45C" w14:textId="77777777" w:rsidR="004B4556" w:rsidRPr="004B4556" w:rsidRDefault="004B4556" w:rsidP="004B4556">
      <w:pPr>
        <w:contextualSpacing/>
      </w:pPr>
    </w:p>
    <w:p w14:paraId="75F9F2D0" w14:textId="77777777" w:rsidR="004B4556" w:rsidRDefault="004B4556" w:rsidP="004B4556">
      <w:pPr>
        <w:pStyle w:val="ListParagraph"/>
        <w:numPr>
          <w:ilvl w:val="0"/>
          <w:numId w:val="8"/>
        </w:numPr>
      </w:pPr>
      <w:r w:rsidRPr="004B4556">
        <w:t>Copy of the recorded Grant Deed;</w:t>
      </w:r>
    </w:p>
    <w:p w14:paraId="37D44788" w14:textId="77777777" w:rsidR="004B4556" w:rsidRDefault="004B4556" w:rsidP="004B4556">
      <w:pPr>
        <w:pStyle w:val="ListParagraph"/>
        <w:numPr>
          <w:ilvl w:val="0"/>
          <w:numId w:val="8"/>
        </w:numPr>
      </w:pPr>
      <w:r w:rsidRPr="004B4556">
        <w:t>Copy of the recorded Senior Lender’s Deed of Trust;</w:t>
      </w:r>
    </w:p>
    <w:p w14:paraId="22BA5D50" w14:textId="2F4E7BDC" w:rsidR="004B4556" w:rsidRDefault="00EC7C49" w:rsidP="004B4556">
      <w:pPr>
        <w:pStyle w:val="ListParagraph"/>
        <w:numPr>
          <w:ilvl w:val="0"/>
          <w:numId w:val="8"/>
        </w:numPr>
      </w:pPr>
      <w:r>
        <w:t>C</w:t>
      </w:r>
      <w:r w:rsidR="004B4556" w:rsidRPr="004B4556">
        <w:t xml:space="preserve">opy of the recorded </w:t>
      </w:r>
      <w:r w:rsidR="00A413BF">
        <w:t>CPP/CRDP</w:t>
      </w:r>
      <w:r w:rsidR="004B4556" w:rsidRPr="004B4556">
        <w:t xml:space="preserve"> Restrictive Covenant;</w:t>
      </w:r>
    </w:p>
    <w:p w14:paraId="541F29D9" w14:textId="4DA66718" w:rsidR="004B4556" w:rsidRDefault="004B4556" w:rsidP="004B4556">
      <w:pPr>
        <w:pStyle w:val="ListParagraph"/>
        <w:numPr>
          <w:ilvl w:val="0"/>
          <w:numId w:val="8"/>
        </w:numPr>
      </w:pPr>
      <w:r w:rsidRPr="004B4556">
        <w:t xml:space="preserve">Copy of the recorded </w:t>
      </w:r>
      <w:r w:rsidR="00A413BF">
        <w:t>CPP/CRDP</w:t>
      </w:r>
      <w:r w:rsidRPr="004B4556">
        <w:t xml:space="preserve"> Deed of Trust; </w:t>
      </w:r>
    </w:p>
    <w:p w14:paraId="2553EE54" w14:textId="1DC1270A" w:rsidR="004B4556" w:rsidRDefault="004B4556" w:rsidP="004B4556">
      <w:pPr>
        <w:pStyle w:val="ListParagraph"/>
        <w:numPr>
          <w:ilvl w:val="0"/>
          <w:numId w:val="8"/>
        </w:numPr>
      </w:pPr>
      <w:r w:rsidRPr="004B4556">
        <w:t xml:space="preserve">Copy of the recorded </w:t>
      </w:r>
      <w:r w:rsidR="00A413BF">
        <w:t>CPP/CRDP</w:t>
      </w:r>
      <w:r w:rsidRPr="004B4556">
        <w:t xml:space="preserve"> Profit Participation Agreement] </w:t>
      </w:r>
      <w:r w:rsidR="0038240D">
        <w:t>[</w:t>
      </w:r>
      <w:r w:rsidRPr="004B4556">
        <w:t>provide original executed promissory note</w:t>
      </w:r>
      <w:r w:rsidR="0038240D">
        <w:t>]</w:t>
      </w:r>
      <w:r w:rsidRPr="004B4556">
        <w:t xml:space="preserve"> </w:t>
      </w:r>
      <w:r w:rsidR="0038240D">
        <w:t>(</w:t>
      </w:r>
      <w:r w:rsidRPr="004B4556">
        <w:t xml:space="preserve">if not using Profit Participation Agreement); </w:t>
      </w:r>
    </w:p>
    <w:p w14:paraId="343F8FF7" w14:textId="47AA5751" w:rsidR="004B4556" w:rsidRDefault="00132189" w:rsidP="004B4556">
      <w:pPr>
        <w:pStyle w:val="ListParagraph"/>
        <w:numPr>
          <w:ilvl w:val="0"/>
          <w:numId w:val="8"/>
        </w:numPr>
      </w:pPr>
      <w:r>
        <w:t>C</w:t>
      </w:r>
      <w:r w:rsidR="004B4556" w:rsidRPr="004B4556">
        <w:t xml:space="preserve">opy of the recorded DDS and Regional Center’s Request for Notice of Default and/or Sale (as applicable); </w:t>
      </w:r>
    </w:p>
    <w:p w14:paraId="31641833" w14:textId="77777777" w:rsidR="004B4556" w:rsidRDefault="004B4556" w:rsidP="004B4556">
      <w:pPr>
        <w:pStyle w:val="ListParagraph"/>
        <w:numPr>
          <w:ilvl w:val="0"/>
          <w:numId w:val="8"/>
        </w:numPr>
      </w:pPr>
      <w:r w:rsidRPr="004B4556">
        <w:t>Final Closing Statement;</w:t>
      </w:r>
    </w:p>
    <w:p w14:paraId="4612DDDA" w14:textId="77777777" w:rsidR="004B4556" w:rsidRDefault="004B4556" w:rsidP="004B4556">
      <w:pPr>
        <w:pStyle w:val="ListParagraph"/>
        <w:numPr>
          <w:ilvl w:val="0"/>
          <w:numId w:val="8"/>
        </w:numPr>
      </w:pPr>
      <w:r w:rsidRPr="004B4556">
        <w:t xml:space="preserve">Any and all recorded or unrecorded documents related to this transaction; and </w:t>
      </w:r>
    </w:p>
    <w:p w14:paraId="04BCD2CB" w14:textId="1FD83FC3" w:rsidR="004B4556" w:rsidRPr="004B4556" w:rsidRDefault="004B4556" w:rsidP="004B4556">
      <w:pPr>
        <w:pStyle w:val="ListParagraph"/>
        <w:numPr>
          <w:ilvl w:val="0"/>
          <w:numId w:val="8"/>
        </w:numPr>
      </w:pPr>
      <w:r w:rsidRPr="004B4556">
        <w:t>DDS Lender’s Title Policy as required above.</w:t>
      </w:r>
    </w:p>
    <w:p w14:paraId="5AEF6E51" w14:textId="77777777" w:rsidR="004B4556" w:rsidRPr="004B4556" w:rsidRDefault="004B4556" w:rsidP="004B4556">
      <w:pPr>
        <w:contextualSpacing/>
      </w:pPr>
    </w:p>
    <w:p w14:paraId="7E9A66FA" w14:textId="77777777" w:rsidR="004B4556" w:rsidRDefault="004B4556" w:rsidP="004B4556">
      <w:pPr>
        <w:contextualSpacing/>
        <w:rPr>
          <w:b/>
          <w:bCs/>
        </w:rPr>
      </w:pPr>
    </w:p>
    <w:p w14:paraId="2E67F896" w14:textId="046D73CB" w:rsidR="004B4556" w:rsidRPr="004B4556" w:rsidRDefault="004B4556" w:rsidP="004B4556">
      <w:pPr>
        <w:contextualSpacing/>
        <w:rPr>
          <w:b/>
          <w:bCs/>
        </w:rPr>
      </w:pPr>
      <w:r w:rsidRPr="004B4556">
        <w:rPr>
          <w:b/>
          <w:bCs/>
        </w:rPr>
        <w:t>Deliver to:</w:t>
      </w:r>
    </w:p>
    <w:p w14:paraId="65B86031" w14:textId="77777777" w:rsidR="004B4556" w:rsidRPr="004B4556" w:rsidRDefault="004B4556" w:rsidP="004B4556">
      <w:pPr>
        <w:contextualSpacing/>
      </w:pPr>
    </w:p>
    <w:p w14:paraId="6D4F1F80" w14:textId="4F5C8A0C" w:rsidR="004B4556" w:rsidRPr="004B4556" w:rsidRDefault="004B4556" w:rsidP="004B4556">
      <w:pPr>
        <w:contextualSpacing/>
      </w:pPr>
      <w:r w:rsidRPr="004B4556">
        <w:t>Department of Developmental Services</w:t>
      </w:r>
    </w:p>
    <w:p w14:paraId="0F785A54" w14:textId="418ECF59" w:rsidR="004B4556" w:rsidRPr="004B4556" w:rsidRDefault="004B4556" w:rsidP="004B4556">
      <w:pPr>
        <w:contextualSpacing/>
      </w:pPr>
      <w:r w:rsidRPr="004B4556">
        <w:t>Office of Community Development</w:t>
      </w:r>
    </w:p>
    <w:p w14:paraId="172E007D" w14:textId="77777777" w:rsidR="004B4556" w:rsidRPr="004B4556" w:rsidRDefault="004B4556" w:rsidP="004B4556">
      <w:pPr>
        <w:contextualSpacing/>
      </w:pPr>
      <w:r w:rsidRPr="004B4556">
        <w:t>1215 O Street, MS 7-20</w:t>
      </w:r>
    </w:p>
    <w:p w14:paraId="5AD5892F" w14:textId="77777777" w:rsidR="004B4556" w:rsidRPr="004B4556" w:rsidRDefault="004B4556" w:rsidP="004B4556">
      <w:pPr>
        <w:contextualSpacing/>
      </w:pPr>
      <w:r w:rsidRPr="004B4556">
        <w:t>Sacramento, CA 95814</w:t>
      </w:r>
    </w:p>
    <w:p w14:paraId="34C521FE" w14:textId="77777777" w:rsidR="004B4556" w:rsidRPr="004B4556" w:rsidRDefault="004B4556" w:rsidP="004B4556">
      <w:pPr>
        <w:contextualSpacing/>
      </w:pPr>
      <w:r w:rsidRPr="004B4556">
        <w:t xml:space="preserve">Attention: _____________ </w:t>
      </w:r>
    </w:p>
    <w:p w14:paraId="6C3FA292" w14:textId="77777777" w:rsidR="004B4556" w:rsidRPr="004B4556" w:rsidRDefault="004B4556" w:rsidP="004B4556">
      <w:pPr>
        <w:contextualSpacing/>
      </w:pPr>
      <w:r w:rsidRPr="004B4556">
        <w:t>Email: _______________</w:t>
      </w:r>
    </w:p>
    <w:p w14:paraId="172E63BB" w14:textId="43F02031" w:rsidR="004B4556" w:rsidRDefault="004B4556" w:rsidP="004B4556">
      <w:r>
        <w:t>Phone: __________________</w:t>
      </w:r>
    </w:p>
    <w:p w14:paraId="5FE5DFF8" w14:textId="77777777" w:rsidR="004B4556" w:rsidRDefault="004B4556" w:rsidP="004B4556"/>
    <w:p w14:paraId="4F481E51" w14:textId="77777777" w:rsidR="004B4556" w:rsidRDefault="004B4556" w:rsidP="004B4556"/>
    <w:p w14:paraId="0A44A4F2" w14:textId="70CEA998" w:rsidR="004B4556" w:rsidRDefault="004B4556" w:rsidP="004B4556">
      <w:r>
        <w:t xml:space="preserve">Sincerely, </w:t>
      </w:r>
    </w:p>
    <w:p w14:paraId="7E4CEF6A" w14:textId="066BB486" w:rsidR="004B4556" w:rsidRDefault="004B4556" w:rsidP="004B4556"/>
    <w:p w14:paraId="30AC4ED9" w14:textId="2A1C0826" w:rsidR="004B4556" w:rsidRDefault="004B4556" w:rsidP="004B4556">
      <w:r w:rsidRPr="004B4556">
        <w:rPr>
          <w:b/>
          <w:bCs/>
        </w:rPr>
        <w:t>DEPARTMENT OF DEVELOPMENTAL SERVICES</w:t>
      </w:r>
      <w:r>
        <w:t>, a</w:t>
      </w:r>
    </w:p>
    <w:p w14:paraId="302D0385" w14:textId="7A4CA0E2" w:rsidR="004B4556" w:rsidRDefault="004B4556" w:rsidP="004B4556">
      <w:r>
        <w:t>public agency of the State of California</w:t>
      </w:r>
    </w:p>
    <w:p w14:paraId="0543D751" w14:textId="77777777" w:rsidR="004B4556" w:rsidRDefault="004B4556" w:rsidP="004B4556"/>
    <w:p w14:paraId="4206B2F7" w14:textId="77777777" w:rsidR="004B4556" w:rsidRDefault="004B4556" w:rsidP="004B4556"/>
    <w:p w14:paraId="77443A08" w14:textId="77777777" w:rsidR="004B4556" w:rsidRDefault="004B4556" w:rsidP="004B4556"/>
    <w:p w14:paraId="51635532" w14:textId="77777777" w:rsidR="004B4556" w:rsidRDefault="004B4556" w:rsidP="004B4556"/>
    <w:p w14:paraId="03E52429" w14:textId="77777777" w:rsidR="004B4556" w:rsidRPr="0028764C" w:rsidRDefault="004B4556" w:rsidP="004B4556">
      <w:pPr>
        <w:rPr>
          <w:rFonts w:eastAsia="Calibri"/>
          <w:u w:val="single"/>
        </w:rPr>
      </w:pPr>
      <w:r w:rsidRPr="0028764C">
        <w:rPr>
          <w:rFonts w:eastAsia="Calibri"/>
        </w:rPr>
        <w:t>By:</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08A8FAD6" w14:textId="77777777" w:rsidR="004B4556" w:rsidRPr="0028764C" w:rsidRDefault="004B4556" w:rsidP="004B4556">
      <w:pPr>
        <w:rPr>
          <w:rFonts w:eastAsia="Calibri"/>
          <w:u w:val="single"/>
        </w:rPr>
      </w:pPr>
      <w:r w:rsidRPr="0028764C">
        <w:rPr>
          <w:rFonts w:eastAsia="Calibri"/>
        </w:rPr>
        <w:t>Name:</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55AB9139" w14:textId="77777777" w:rsidR="004B4556" w:rsidRPr="0028764C" w:rsidRDefault="004B4556" w:rsidP="004B4556">
      <w:pPr>
        <w:rPr>
          <w:rFonts w:eastAsia="Calibri"/>
        </w:rPr>
      </w:pPr>
      <w:r w:rsidRPr="0028764C">
        <w:rPr>
          <w:rFonts w:eastAsia="Calibri"/>
        </w:rPr>
        <w:t>Title:</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rPr>
        <w:t xml:space="preserve"> </w:t>
      </w:r>
    </w:p>
    <w:p w14:paraId="31EF1B5D" w14:textId="77777777" w:rsidR="004B4556" w:rsidRPr="0028764C" w:rsidRDefault="004B4556" w:rsidP="004B4556">
      <w:pPr>
        <w:rPr>
          <w:rFonts w:eastAsia="Calibri"/>
          <w:u w:val="single"/>
        </w:rPr>
      </w:pPr>
    </w:p>
    <w:p w14:paraId="3CF98897" w14:textId="77777777" w:rsidR="004B4556" w:rsidRPr="0028764C" w:rsidRDefault="004B4556" w:rsidP="004B4556">
      <w:pPr>
        <w:rPr>
          <w:rFonts w:eastAsia="Calibri"/>
          <w:u w:val="single"/>
        </w:rPr>
      </w:pPr>
      <w:r w:rsidRPr="0028764C">
        <w:rPr>
          <w:rFonts w:eastAsia="Calibri"/>
          <w:u w:val="single"/>
        </w:rPr>
        <w:t>~~~~~~~~~~~~~~~~~~~~~~~~~~~~~~~~~~~~~~~~~~~~~~~~~~~~~~~~~~~~~~~~~~</w:t>
      </w:r>
    </w:p>
    <w:p w14:paraId="1ED24671" w14:textId="77777777" w:rsidR="004B4556" w:rsidRDefault="004B4556" w:rsidP="004B4556"/>
    <w:p w14:paraId="2919E97B" w14:textId="77777777" w:rsidR="004B4556" w:rsidRDefault="004B4556" w:rsidP="004B4556"/>
    <w:p w14:paraId="57939EF6" w14:textId="77777777" w:rsidR="004B4556" w:rsidRDefault="004B4556" w:rsidP="004B4556"/>
    <w:p w14:paraId="76F7ECE4" w14:textId="554636C1" w:rsidR="004B4556" w:rsidRPr="004B4556" w:rsidRDefault="004B4556" w:rsidP="004B4556">
      <w:pPr>
        <w:jc w:val="center"/>
        <w:rPr>
          <w:i/>
          <w:iCs/>
        </w:rPr>
      </w:pPr>
      <w:r w:rsidRPr="004B4556">
        <w:rPr>
          <w:i/>
          <w:iCs/>
        </w:rPr>
        <w:t>Consent of Escrow officer on the next page.</w:t>
      </w:r>
    </w:p>
    <w:p w14:paraId="1D56986B" w14:textId="01AF7FD4" w:rsidR="004B4556" w:rsidRDefault="004B4556">
      <w:r>
        <w:br w:type="page"/>
      </w:r>
    </w:p>
    <w:p w14:paraId="5B7A2B1C" w14:textId="77777777" w:rsidR="004B4556" w:rsidRPr="004B4556" w:rsidRDefault="004B4556" w:rsidP="004B4556">
      <w:pPr>
        <w:jc w:val="center"/>
        <w:rPr>
          <w:rFonts w:eastAsia="Calibri"/>
          <w:b/>
        </w:rPr>
      </w:pPr>
      <w:r w:rsidRPr="004B4556">
        <w:rPr>
          <w:rFonts w:eastAsia="Calibri"/>
          <w:b/>
        </w:rPr>
        <w:lastRenderedPageBreak/>
        <w:t>CONSENT OF ESCROW OFFICER</w:t>
      </w:r>
    </w:p>
    <w:p w14:paraId="78D4AF47" w14:textId="06F37BC9" w:rsidR="004B4556" w:rsidRPr="0028764C" w:rsidRDefault="004B4556" w:rsidP="004B4556">
      <w:pPr>
        <w:ind w:left="2160" w:firstLine="720"/>
        <w:rPr>
          <w:rFonts w:eastAsia="Calibri"/>
          <w:lang w:val="es-ES"/>
        </w:rPr>
      </w:pPr>
      <w:r w:rsidRPr="00535D91">
        <w:rPr>
          <w:rFonts w:eastAsia="Calibri"/>
        </w:rPr>
        <w:t xml:space="preserve">Escrow Number </w:t>
      </w:r>
      <w:r>
        <w:rPr>
          <w:rFonts w:eastAsia="Calibri"/>
        </w:rPr>
        <w:t>_____________________</w:t>
      </w:r>
    </w:p>
    <w:p w14:paraId="12553C65" w14:textId="77777777" w:rsidR="004B4556" w:rsidRPr="0028764C" w:rsidRDefault="004B4556" w:rsidP="004B4556">
      <w:pPr>
        <w:ind w:left="2160"/>
        <w:rPr>
          <w:rFonts w:eastAsia="Calibri"/>
          <w:u w:val="single"/>
        </w:rPr>
      </w:pPr>
    </w:p>
    <w:p w14:paraId="6AFA9D12" w14:textId="77777777" w:rsidR="004B4556" w:rsidRDefault="004B4556" w:rsidP="004B4556">
      <w:pPr>
        <w:rPr>
          <w:rFonts w:eastAsia="Calibri"/>
        </w:rPr>
      </w:pPr>
    </w:p>
    <w:p w14:paraId="2B68A617" w14:textId="77777777" w:rsidR="004B4556" w:rsidRDefault="004B4556" w:rsidP="004B4556">
      <w:pPr>
        <w:rPr>
          <w:rFonts w:eastAsia="Calibri"/>
        </w:rPr>
      </w:pPr>
      <w:r w:rsidRPr="0028764C">
        <w:rPr>
          <w:rFonts w:eastAsia="Calibri"/>
        </w:rPr>
        <w:t>The undersigned Escrow Officer hereby accepts and agrees to be bound by the foregoing Escrow Instructions.</w:t>
      </w:r>
    </w:p>
    <w:p w14:paraId="68B87F38" w14:textId="77777777" w:rsidR="004B4556" w:rsidRPr="0028764C" w:rsidRDefault="004B4556" w:rsidP="004B4556">
      <w:pPr>
        <w:rPr>
          <w:rFonts w:eastAsia="Calibri"/>
        </w:rPr>
      </w:pPr>
    </w:p>
    <w:p w14:paraId="08F57066" w14:textId="6FD0E649" w:rsidR="004B4556" w:rsidRPr="0028764C" w:rsidRDefault="004B4556" w:rsidP="004B4556">
      <w:pPr>
        <w:rPr>
          <w:rFonts w:eastAsia="Calibri"/>
          <w:u w:val="single"/>
        </w:rPr>
      </w:pPr>
      <w:r>
        <w:rPr>
          <w:rFonts w:eastAsia="Calibri"/>
          <w:u w:val="single"/>
        </w:rPr>
        <w:t>___________________</w:t>
      </w:r>
      <w:r w:rsidRPr="00CE2C98">
        <w:rPr>
          <w:rFonts w:eastAsia="Calibri"/>
          <w:u w:val="single"/>
        </w:rPr>
        <w:t xml:space="preserve"> Title Company</w:t>
      </w:r>
    </w:p>
    <w:p w14:paraId="4AE59F7E" w14:textId="77777777" w:rsidR="004B4556" w:rsidRPr="0028764C" w:rsidRDefault="004B4556" w:rsidP="004B4556">
      <w:pPr>
        <w:rPr>
          <w:rFonts w:eastAsia="Calibri"/>
          <w:u w:val="single"/>
        </w:rPr>
      </w:pPr>
    </w:p>
    <w:p w14:paraId="66248594" w14:textId="77777777" w:rsidR="004B4556" w:rsidRPr="0028764C" w:rsidRDefault="004B4556" w:rsidP="004B4556">
      <w:pPr>
        <w:rPr>
          <w:rFonts w:eastAsia="Calibri"/>
          <w:u w:val="single"/>
        </w:rPr>
      </w:pPr>
    </w:p>
    <w:p w14:paraId="222572AF" w14:textId="77777777" w:rsidR="004B4556" w:rsidRPr="0028764C" w:rsidRDefault="004B4556" w:rsidP="004B4556">
      <w:pPr>
        <w:rPr>
          <w:rFonts w:eastAsia="Calibri"/>
          <w:u w:val="single"/>
        </w:rPr>
      </w:pPr>
      <w:r w:rsidRPr="0028764C">
        <w:rPr>
          <w:rFonts w:eastAsia="Calibri"/>
        </w:rPr>
        <w:t>Dated:</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11AD56FA" w14:textId="77777777" w:rsidR="004B4556" w:rsidRPr="0028764C" w:rsidRDefault="004B4556" w:rsidP="004B4556">
      <w:pPr>
        <w:rPr>
          <w:rFonts w:eastAsia="Calibri"/>
          <w:u w:val="single"/>
        </w:rPr>
      </w:pPr>
    </w:p>
    <w:p w14:paraId="41EE7F86" w14:textId="77777777" w:rsidR="004B4556" w:rsidRPr="0028764C" w:rsidRDefault="004B4556" w:rsidP="004B4556">
      <w:pPr>
        <w:rPr>
          <w:rFonts w:eastAsia="Calibri"/>
        </w:rPr>
      </w:pPr>
    </w:p>
    <w:p w14:paraId="560886ED" w14:textId="77777777" w:rsidR="004B4556" w:rsidRPr="0028764C" w:rsidRDefault="004B4556" w:rsidP="004B4556">
      <w:pPr>
        <w:rPr>
          <w:rFonts w:eastAsia="Calibri"/>
          <w:u w:val="single"/>
        </w:rPr>
      </w:pPr>
      <w:r w:rsidRPr="0028764C">
        <w:rPr>
          <w:rFonts w:eastAsia="Calibri"/>
        </w:rPr>
        <w:t>By:</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202D1E4C" w14:textId="77777777" w:rsidR="004B4556" w:rsidRPr="0028764C" w:rsidRDefault="004B4556" w:rsidP="004B4556">
      <w:pPr>
        <w:rPr>
          <w:rFonts w:eastAsia="Calibri"/>
          <w:u w:val="single"/>
        </w:rPr>
      </w:pPr>
      <w:r w:rsidRPr="0028764C">
        <w:rPr>
          <w:rFonts w:eastAsia="Calibri"/>
        </w:rPr>
        <w:t>Name:</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44C7A934" w14:textId="7DF0082C" w:rsidR="00D63472" w:rsidRPr="004B4556" w:rsidRDefault="004B4556" w:rsidP="004B4556">
      <w:r w:rsidRPr="0028764C">
        <w:rPr>
          <w:rFonts w:eastAsia="Calibri"/>
        </w:rPr>
        <w:t>Title:</w:t>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r w:rsidRPr="0028764C">
        <w:rPr>
          <w:rFonts w:eastAsia="Calibri"/>
          <w:u w:val="single"/>
        </w:rPr>
        <w:tab/>
      </w:r>
    </w:p>
    <w:p w14:paraId="05DDBB45" w14:textId="7D707938" w:rsidR="000B751A" w:rsidRPr="000B751A" w:rsidRDefault="000B751A" w:rsidP="004B4556">
      <w:pPr>
        <w:rPr>
          <w:rFonts w:ascii="Arial" w:hAnsi="Arial" w:cs="Arial"/>
        </w:rPr>
      </w:pPr>
      <w:r w:rsidRPr="000B751A">
        <w:rPr>
          <w:rFonts w:ascii="Arial" w:hAnsi="Arial" w:cs="Arial"/>
        </w:rPr>
        <w:t xml:space="preserve"> </w:t>
      </w:r>
    </w:p>
    <w:p w14:paraId="7E5EDF51" w14:textId="2665E949" w:rsidR="00865704" w:rsidRPr="000B751A" w:rsidRDefault="00865704" w:rsidP="00865704"/>
    <w:p w14:paraId="50067DED" w14:textId="77777777" w:rsidR="00865704" w:rsidRDefault="00865704" w:rsidP="00865704">
      <w:pPr>
        <w:rPr>
          <w:rFonts w:ascii="Arial" w:hAnsi="Arial" w:cs="Arial"/>
        </w:rPr>
      </w:pPr>
    </w:p>
    <w:p w14:paraId="2419C511" w14:textId="77777777" w:rsidR="00865704" w:rsidRDefault="00865704" w:rsidP="00865704">
      <w:pPr>
        <w:rPr>
          <w:rFonts w:ascii="Arial" w:hAnsi="Arial" w:cs="Arial"/>
        </w:rPr>
      </w:pPr>
    </w:p>
    <w:p w14:paraId="0BA9DA19" w14:textId="77777777" w:rsidR="00865704" w:rsidRDefault="00865704" w:rsidP="00865704">
      <w:pPr>
        <w:rPr>
          <w:rFonts w:ascii="Arial" w:hAnsi="Arial" w:cs="Arial"/>
        </w:rPr>
      </w:pPr>
    </w:p>
    <w:p w14:paraId="0E20980C" w14:textId="77777777" w:rsidR="00865704" w:rsidRDefault="00865704" w:rsidP="00865704">
      <w:pPr>
        <w:rPr>
          <w:rFonts w:ascii="Arial" w:hAnsi="Arial" w:cs="Arial"/>
        </w:rPr>
      </w:pPr>
    </w:p>
    <w:p w14:paraId="1375C939" w14:textId="77777777" w:rsidR="00865704" w:rsidRDefault="00865704" w:rsidP="00865704">
      <w:pPr>
        <w:rPr>
          <w:rFonts w:ascii="Arial" w:hAnsi="Arial" w:cs="Arial"/>
        </w:rPr>
      </w:pPr>
    </w:p>
    <w:p w14:paraId="28B5406A" w14:textId="77777777" w:rsidR="00865704" w:rsidRDefault="00865704" w:rsidP="00865704">
      <w:pPr>
        <w:rPr>
          <w:rFonts w:ascii="Arial" w:hAnsi="Arial" w:cs="Arial"/>
        </w:rPr>
      </w:pPr>
    </w:p>
    <w:p w14:paraId="4C74D888" w14:textId="77777777" w:rsidR="00865704" w:rsidRDefault="00865704" w:rsidP="00865704">
      <w:pPr>
        <w:rPr>
          <w:rFonts w:ascii="Arial" w:hAnsi="Arial" w:cs="Arial"/>
        </w:rPr>
      </w:pPr>
    </w:p>
    <w:p w14:paraId="39A3B1D3" w14:textId="77777777" w:rsidR="00865704" w:rsidRDefault="00865704" w:rsidP="00865704">
      <w:pPr>
        <w:rPr>
          <w:rFonts w:ascii="Arial" w:hAnsi="Arial" w:cs="Arial"/>
        </w:rPr>
      </w:pPr>
    </w:p>
    <w:p w14:paraId="7D442671" w14:textId="77777777" w:rsidR="00865704" w:rsidRDefault="00865704" w:rsidP="00865704">
      <w:pPr>
        <w:rPr>
          <w:rFonts w:ascii="Arial" w:hAnsi="Arial" w:cs="Arial"/>
        </w:rPr>
      </w:pPr>
    </w:p>
    <w:p w14:paraId="27404A38" w14:textId="77777777" w:rsidR="009F7EC1" w:rsidRDefault="009F7EC1"/>
    <w:sectPr w:rsidR="009F7EC1">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F626" w14:textId="77777777" w:rsidR="00865704" w:rsidRDefault="00865704" w:rsidP="00865704">
      <w:r>
        <w:separator/>
      </w:r>
    </w:p>
  </w:endnote>
  <w:endnote w:type="continuationSeparator" w:id="0">
    <w:p w14:paraId="7AA63632" w14:textId="77777777" w:rsidR="00865704" w:rsidRDefault="00865704" w:rsidP="0086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492251"/>
      <w:docPartObj>
        <w:docPartGallery w:val="Page Numbers (Bottom of Page)"/>
        <w:docPartUnique/>
      </w:docPartObj>
    </w:sdtPr>
    <w:sdtEndPr>
      <w:rPr>
        <w:noProof/>
      </w:rPr>
    </w:sdtEndPr>
    <w:sdtContent>
      <w:p w14:paraId="65119E8B" w14:textId="77777777" w:rsidR="00A413BF" w:rsidRDefault="00A413B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B70A013" w14:textId="77777777" w:rsidR="00A413BF" w:rsidRDefault="00A413BF" w:rsidP="00A413BF">
        <w:pPr>
          <w:pStyle w:val="Footer"/>
          <w:rPr>
            <w:noProof/>
          </w:rPr>
        </w:pPr>
        <w:r>
          <w:rPr>
            <w:noProof/>
          </w:rPr>
          <w:t>DDS Escrow Instructions</w:t>
        </w:r>
      </w:p>
      <w:p w14:paraId="34CF368D" w14:textId="77777777" w:rsidR="00A413BF" w:rsidRDefault="00A413BF" w:rsidP="00A413BF">
        <w:pPr>
          <w:pStyle w:val="Footer"/>
          <w:rPr>
            <w:noProof/>
          </w:rPr>
        </w:pPr>
        <w:r>
          <w:rPr>
            <w:noProof/>
          </w:rPr>
          <w:t>Project No. XXRC-XXXX-XX (Street Name)</w:t>
        </w:r>
      </w:p>
      <w:p w14:paraId="00694160" w14:textId="3B38B640" w:rsidR="00A413BF" w:rsidRDefault="00A413BF" w:rsidP="00A413BF">
        <w:pPr>
          <w:pStyle w:val="Footer"/>
        </w:pPr>
        <w:r>
          <w:rPr>
            <w:noProof/>
          </w:rPr>
          <w:t>2025</w:t>
        </w:r>
      </w:p>
    </w:sdtContent>
  </w:sdt>
  <w:p w14:paraId="112533BE" w14:textId="77777777" w:rsidR="00865704" w:rsidRDefault="00865704" w:rsidP="643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65704" w14:paraId="51C8B7BE" w14:textId="77777777" w:rsidTr="64347C2A">
      <w:trPr>
        <w:trHeight w:val="300"/>
      </w:trPr>
      <w:tc>
        <w:tcPr>
          <w:tcW w:w="3120" w:type="dxa"/>
        </w:tcPr>
        <w:p w14:paraId="196DE6E4" w14:textId="77777777" w:rsidR="00865704" w:rsidRDefault="00865704" w:rsidP="64347C2A">
          <w:pPr>
            <w:pStyle w:val="Header"/>
            <w:ind w:left="-115"/>
          </w:pPr>
        </w:p>
      </w:tc>
      <w:tc>
        <w:tcPr>
          <w:tcW w:w="3120" w:type="dxa"/>
        </w:tcPr>
        <w:p w14:paraId="283F6F4E" w14:textId="77777777" w:rsidR="00865704" w:rsidRDefault="00865704" w:rsidP="64347C2A">
          <w:pPr>
            <w:pStyle w:val="Header"/>
            <w:jc w:val="center"/>
          </w:pPr>
        </w:p>
      </w:tc>
      <w:tc>
        <w:tcPr>
          <w:tcW w:w="3120" w:type="dxa"/>
        </w:tcPr>
        <w:p w14:paraId="249DB8D6" w14:textId="77777777" w:rsidR="00865704" w:rsidRDefault="00865704" w:rsidP="64347C2A">
          <w:pPr>
            <w:pStyle w:val="Header"/>
            <w:ind w:right="-115"/>
            <w:jc w:val="right"/>
          </w:pPr>
        </w:p>
      </w:tc>
    </w:tr>
  </w:tbl>
  <w:p w14:paraId="1C3DD13D" w14:textId="77777777" w:rsidR="00865704" w:rsidRDefault="00865704" w:rsidP="643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F3B4" w14:textId="77777777" w:rsidR="00865704" w:rsidRDefault="00865704" w:rsidP="00865704">
      <w:r>
        <w:separator/>
      </w:r>
    </w:p>
  </w:footnote>
  <w:footnote w:type="continuationSeparator" w:id="0">
    <w:p w14:paraId="0F202DAC" w14:textId="77777777" w:rsidR="00865704" w:rsidRDefault="00865704" w:rsidP="0086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65704" w14:paraId="6020380E" w14:textId="77777777" w:rsidTr="64347C2A">
      <w:trPr>
        <w:trHeight w:val="300"/>
      </w:trPr>
      <w:tc>
        <w:tcPr>
          <w:tcW w:w="3120" w:type="dxa"/>
        </w:tcPr>
        <w:p w14:paraId="3A83BA68" w14:textId="77777777" w:rsidR="00865704" w:rsidRDefault="00865704" w:rsidP="64347C2A">
          <w:pPr>
            <w:pStyle w:val="Header"/>
            <w:ind w:left="-115"/>
          </w:pPr>
        </w:p>
      </w:tc>
      <w:tc>
        <w:tcPr>
          <w:tcW w:w="3120" w:type="dxa"/>
        </w:tcPr>
        <w:p w14:paraId="6A92FD46" w14:textId="77777777" w:rsidR="00865704" w:rsidRDefault="00865704" w:rsidP="64347C2A">
          <w:pPr>
            <w:pStyle w:val="Header"/>
            <w:jc w:val="center"/>
          </w:pPr>
        </w:p>
      </w:tc>
      <w:tc>
        <w:tcPr>
          <w:tcW w:w="3120" w:type="dxa"/>
        </w:tcPr>
        <w:p w14:paraId="240B49F0" w14:textId="77777777" w:rsidR="00865704" w:rsidRDefault="00865704" w:rsidP="64347C2A">
          <w:pPr>
            <w:pStyle w:val="Header"/>
            <w:ind w:right="-115"/>
            <w:jc w:val="right"/>
          </w:pPr>
        </w:p>
      </w:tc>
    </w:tr>
  </w:tbl>
  <w:p w14:paraId="4F134FF2" w14:textId="77777777" w:rsidR="00865704" w:rsidRDefault="00865704" w:rsidP="643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6912"/>
      <w:gridCol w:w="2304"/>
    </w:tblGrid>
    <w:tr w:rsidR="00865704" w14:paraId="023A916C" w14:textId="77777777" w:rsidTr="00387E57">
      <w:trPr>
        <w:jc w:val="center"/>
      </w:trPr>
      <w:tc>
        <w:tcPr>
          <w:tcW w:w="2304" w:type="dxa"/>
          <w:vAlign w:val="center"/>
        </w:tcPr>
        <w:p w14:paraId="1019FFEF" w14:textId="77777777" w:rsidR="00865704" w:rsidRDefault="00865704" w:rsidP="00F44660">
          <w:pPr>
            <w:spacing w:before="20"/>
            <w:jc w:val="center"/>
            <w:rPr>
              <w:rFonts w:ascii="Arial Narrow" w:hAnsi="Arial Narrow" w:cs="Arial"/>
              <w:b/>
              <w:bCs/>
              <w:color w:val="000000"/>
              <w:sz w:val="16"/>
            </w:rPr>
          </w:pPr>
          <w:r>
            <w:rPr>
              <w:noProof/>
            </w:rPr>
            <w:drawing>
              <wp:anchor distT="0" distB="0" distL="114300" distR="114300" simplePos="0" relativeHeight="251659264" behindDoc="1" locked="0" layoutInCell="1" allowOverlap="1" wp14:anchorId="6E9AF578" wp14:editId="49C8020A">
                <wp:simplePos x="0" y="0"/>
                <wp:positionH relativeFrom="margin">
                  <wp:posOffset>293370</wp:posOffset>
                </wp:positionH>
                <wp:positionV relativeFrom="margin">
                  <wp:posOffset>9525</wp:posOffset>
                </wp:positionV>
                <wp:extent cx="724535" cy="590550"/>
                <wp:effectExtent l="0" t="0" r="0" b="0"/>
                <wp:wrapSquare wrapText="bothSides"/>
                <wp:docPr id="1795507749" name="Picture 1795507749" descr="D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2963" name="Picture 33072963" descr="DDS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825" b="9645"/>
                        <a:stretch/>
                      </pic:blipFill>
                      <pic:spPr bwMode="auto">
                        <a:xfrm>
                          <a:off x="0" y="0"/>
                          <a:ext cx="724535"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Narrow" w:hAnsi="Arial Narrow" w:cs="Arial"/>
              <w:b/>
              <w:bCs/>
              <w:color w:val="000000"/>
              <w:sz w:val="16"/>
            </w:rPr>
            <w:t>PETE CERVINKA</w:t>
          </w:r>
        </w:p>
        <w:p w14:paraId="507C2640" w14:textId="77777777" w:rsidR="00865704" w:rsidRDefault="00865704" w:rsidP="00F44660">
          <w:pPr>
            <w:jc w:val="center"/>
            <w:rPr>
              <w:rFonts w:ascii="Arial" w:hAnsi="Arial" w:cs="Arial"/>
            </w:rPr>
          </w:pPr>
          <w:r>
            <w:rPr>
              <w:rFonts w:ascii="Arial Narrow" w:hAnsi="Arial Narrow"/>
              <w:bCs/>
              <w:i/>
              <w:iCs/>
              <w:color w:val="000000"/>
              <w:sz w:val="16"/>
            </w:rPr>
            <w:t>DIRECTOR</w:t>
          </w:r>
          <w:r>
            <w:rPr>
              <w:noProof/>
            </w:rPr>
            <w:t xml:space="preserve"> </w:t>
          </w:r>
        </w:p>
      </w:tc>
      <w:tc>
        <w:tcPr>
          <w:tcW w:w="6912" w:type="dxa"/>
          <w:vAlign w:val="center"/>
        </w:tcPr>
        <w:p w14:paraId="45D44874" w14:textId="77777777" w:rsidR="00865704" w:rsidRDefault="00865704" w:rsidP="00F44660">
          <w:pPr>
            <w:pStyle w:val="Title"/>
            <w:tabs>
              <w:tab w:val="left" w:pos="1440"/>
              <w:tab w:val="left" w:pos="7920"/>
            </w:tabs>
            <w:rPr>
              <w:rFonts w:ascii="Arial" w:hAnsi="Arial" w:cs="Arial"/>
              <w:color w:val="000000"/>
              <w:sz w:val="20"/>
              <w:szCs w:val="20"/>
            </w:rPr>
          </w:pPr>
          <w:r w:rsidRPr="00054DEC">
            <w:rPr>
              <w:rFonts w:ascii="Arial" w:hAnsi="Arial" w:cs="Arial"/>
              <w:color w:val="000000"/>
              <w:sz w:val="20"/>
              <w:szCs w:val="20"/>
            </w:rPr>
            <w:t>State of California—Health and Human Services Agency</w:t>
          </w:r>
        </w:p>
        <w:p w14:paraId="7BEC76DC" w14:textId="77777777" w:rsidR="00865704" w:rsidRDefault="00865704" w:rsidP="00F44660">
          <w:pPr>
            <w:pStyle w:val="Title"/>
            <w:tabs>
              <w:tab w:val="left" w:pos="1440"/>
              <w:tab w:val="left" w:pos="7920"/>
            </w:tabs>
            <w:rPr>
              <w:rFonts w:ascii="Arial" w:hAnsi="Arial" w:cs="Arial"/>
              <w:b/>
              <w:bCs/>
              <w:color w:val="000000"/>
            </w:rPr>
          </w:pPr>
          <w:r w:rsidRPr="00006D42">
            <w:rPr>
              <w:rFonts w:ascii="Arial" w:hAnsi="Arial" w:cs="Arial"/>
              <w:b/>
              <w:bCs/>
              <w:color w:val="000000"/>
            </w:rPr>
            <w:t>Department of Developmental Services</w:t>
          </w:r>
        </w:p>
        <w:p w14:paraId="3998C544" w14:textId="77777777" w:rsidR="00865704" w:rsidRDefault="00865704" w:rsidP="00F44660">
          <w:pPr>
            <w:pStyle w:val="Title"/>
            <w:tabs>
              <w:tab w:val="left" w:pos="1440"/>
              <w:tab w:val="left" w:pos="7920"/>
            </w:tabs>
            <w:rPr>
              <w:rFonts w:ascii="Arial" w:hAnsi="Arial" w:cs="Arial"/>
              <w:color w:val="000000"/>
              <w:sz w:val="20"/>
              <w:szCs w:val="20"/>
            </w:rPr>
          </w:pPr>
          <w:r w:rsidRPr="00054DEC">
            <w:rPr>
              <w:rFonts w:ascii="Arial" w:hAnsi="Arial" w:cs="Arial"/>
              <w:color w:val="000000"/>
              <w:sz w:val="20"/>
              <w:szCs w:val="20"/>
            </w:rPr>
            <w:t>1215 O Street</w:t>
          </w:r>
          <w:r>
            <w:rPr>
              <w:rFonts w:ascii="Arial" w:hAnsi="Arial" w:cs="Arial"/>
              <w:color w:val="000000"/>
              <w:sz w:val="20"/>
              <w:szCs w:val="20"/>
            </w:rPr>
            <w:t xml:space="preserve">, </w:t>
          </w:r>
          <w:r w:rsidRPr="00054DEC">
            <w:rPr>
              <w:rFonts w:ascii="Arial" w:hAnsi="Arial" w:cs="Arial"/>
              <w:color w:val="000000"/>
              <w:sz w:val="20"/>
              <w:szCs w:val="20"/>
            </w:rPr>
            <w:t>Sacramento, CA 95814</w:t>
          </w:r>
        </w:p>
        <w:p w14:paraId="34D4988C" w14:textId="77777777" w:rsidR="00865704" w:rsidRPr="00864A08" w:rsidRDefault="00865704" w:rsidP="00F44660">
          <w:pPr>
            <w:pStyle w:val="Title"/>
            <w:tabs>
              <w:tab w:val="left" w:pos="1440"/>
              <w:tab w:val="left" w:pos="7920"/>
            </w:tabs>
            <w:rPr>
              <w:rFonts w:ascii="Arial" w:hAnsi="Arial" w:cs="Arial"/>
              <w:color w:val="000000"/>
              <w:sz w:val="20"/>
              <w:szCs w:val="20"/>
            </w:rPr>
          </w:pPr>
          <w:r w:rsidRPr="004E0B3D">
            <w:rPr>
              <w:rFonts w:ascii="Arial Narrow" w:hAnsi="Arial Narrow" w:cs="Arial"/>
              <w:color w:val="2F5496"/>
              <w:sz w:val="20"/>
              <w:szCs w:val="20"/>
            </w:rPr>
            <w:t>www.dds.ca.gov</w:t>
          </w:r>
        </w:p>
        <w:p w14:paraId="5AECFA57" w14:textId="77777777" w:rsidR="00865704" w:rsidRDefault="00865704" w:rsidP="00F44660">
          <w:pPr>
            <w:jc w:val="center"/>
            <w:rPr>
              <w:rFonts w:ascii="Arial" w:hAnsi="Arial" w:cs="Arial"/>
            </w:rPr>
          </w:pPr>
        </w:p>
      </w:tc>
      <w:tc>
        <w:tcPr>
          <w:tcW w:w="2304" w:type="dxa"/>
          <w:vAlign w:val="center"/>
        </w:tcPr>
        <w:p w14:paraId="504CC062" w14:textId="77777777" w:rsidR="00865704" w:rsidRDefault="00865704" w:rsidP="00F44660">
          <w:pPr>
            <w:spacing w:before="80"/>
            <w:jc w:val="center"/>
            <w:rPr>
              <w:rFonts w:ascii="Arial Narrow" w:hAnsi="Arial Narrow" w:cs="Arial"/>
              <w:b/>
              <w:bCs/>
              <w:color w:val="000000"/>
              <w:sz w:val="16"/>
            </w:rPr>
          </w:pPr>
          <w:r>
            <w:rPr>
              <w:rFonts w:ascii="Arial Narrow" w:hAnsi="Arial Narrow" w:cs="Arial"/>
              <w:b/>
              <w:bCs/>
              <w:color w:val="000000"/>
              <w:sz w:val="16"/>
            </w:rPr>
            <w:t>GAVIN NEWSOM</w:t>
          </w:r>
        </w:p>
        <w:p w14:paraId="2B7D5535" w14:textId="77777777" w:rsidR="00865704" w:rsidRDefault="00865704" w:rsidP="00F44660">
          <w:pPr>
            <w:jc w:val="center"/>
            <w:rPr>
              <w:rFonts w:ascii="Arial" w:hAnsi="Arial" w:cs="Arial"/>
            </w:rPr>
          </w:pPr>
          <w:r w:rsidRPr="003C2BEA">
            <w:rPr>
              <w:rFonts w:ascii="Arial Narrow" w:hAnsi="Arial Narrow"/>
              <w:bCs/>
              <w:i/>
              <w:iCs/>
              <w:color w:val="000000"/>
              <w:sz w:val="16"/>
            </w:rPr>
            <w:t>G</w:t>
          </w:r>
          <w:r>
            <w:rPr>
              <w:rFonts w:ascii="Arial Narrow" w:hAnsi="Arial Narrow"/>
              <w:bCs/>
              <w:i/>
              <w:iCs/>
              <w:color w:val="000000"/>
              <w:sz w:val="16"/>
            </w:rPr>
            <w:t>OVERNOR</w:t>
          </w:r>
          <w:r>
            <w:rPr>
              <w:noProof/>
            </w:rPr>
            <w:t xml:space="preserve"> </w:t>
          </w:r>
          <w:r>
            <w:rPr>
              <w:noProof/>
            </w:rPr>
            <w:drawing>
              <wp:anchor distT="0" distB="0" distL="114300" distR="114300" simplePos="0" relativeHeight="251660288" behindDoc="0" locked="0" layoutInCell="1" allowOverlap="1" wp14:anchorId="190326CE" wp14:editId="28F47944">
                <wp:simplePos x="6528391" y="1658679"/>
                <wp:positionH relativeFrom="margin">
                  <wp:align>center</wp:align>
                </wp:positionH>
                <wp:positionV relativeFrom="margin">
                  <wp:align>top</wp:align>
                </wp:positionV>
                <wp:extent cx="571500" cy="571500"/>
                <wp:effectExtent l="0" t="0" r="0" b="0"/>
                <wp:wrapSquare wrapText="bothSides"/>
                <wp:docPr id="368743352" name="Picture 368743352" descr="Califor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alifornia se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p>
      </w:tc>
    </w:tr>
  </w:tbl>
  <w:p w14:paraId="1BE9946F" w14:textId="77777777" w:rsidR="00865704" w:rsidRDefault="00865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6B5"/>
    <w:multiLevelType w:val="hybridMultilevel"/>
    <w:tmpl w:val="95568198"/>
    <w:lvl w:ilvl="0" w:tplc="E7AC4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60F0"/>
    <w:multiLevelType w:val="hybridMultilevel"/>
    <w:tmpl w:val="390C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A0C31"/>
    <w:multiLevelType w:val="hybridMultilevel"/>
    <w:tmpl w:val="94FC2D00"/>
    <w:lvl w:ilvl="0" w:tplc="60FC21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27050"/>
    <w:multiLevelType w:val="hybridMultilevel"/>
    <w:tmpl w:val="D7509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D173F"/>
    <w:multiLevelType w:val="hybridMultilevel"/>
    <w:tmpl w:val="C9404D44"/>
    <w:lvl w:ilvl="0" w:tplc="7E5AB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B12E6"/>
    <w:multiLevelType w:val="hybridMultilevel"/>
    <w:tmpl w:val="6FDC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01A10"/>
    <w:multiLevelType w:val="hybridMultilevel"/>
    <w:tmpl w:val="295AA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21570"/>
    <w:multiLevelType w:val="hybridMultilevel"/>
    <w:tmpl w:val="CB8AF36C"/>
    <w:lvl w:ilvl="0" w:tplc="D1183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02299F"/>
    <w:multiLevelType w:val="hybridMultilevel"/>
    <w:tmpl w:val="08121BC4"/>
    <w:lvl w:ilvl="0" w:tplc="299A7738">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0463836">
    <w:abstractNumId w:val="7"/>
  </w:num>
  <w:num w:numId="2" w16cid:durableId="540748117">
    <w:abstractNumId w:val="3"/>
  </w:num>
  <w:num w:numId="3" w16cid:durableId="521631528">
    <w:abstractNumId w:val="6"/>
  </w:num>
  <w:num w:numId="4" w16cid:durableId="1054425671">
    <w:abstractNumId w:val="0"/>
  </w:num>
  <w:num w:numId="5" w16cid:durableId="1086027359">
    <w:abstractNumId w:val="5"/>
  </w:num>
  <w:num w:numId="6" w16cid:durableId="1836335146">
    <w:abstractNumId w:val="4"/>
  </w:num>
  <w:num w:numId="7" w16cid:durableId="240019956">
    <w:abstractNumId w:val="8"/>
  </w:num>
  <w:num w:numId="8" w16cid:durableId="1476798730">
    <w:abstractNumId w:val="1"/>
  </w:num>
  <w:num w:numId="9" w16cid:durableId="119249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04"/>
    <w:rsid w:val="00003833"/>
    <w:rsid w:val="000B751A"/>
    <w:rsid w:val="000D5EA5"/>
    <w:rsid w:val="00132189"/>
    <w:rsid w:val="0014598A"/>
    <w:rsid w:val="001F0F61"/>
    <w:rsid w:val="002505D5"/>
    <w:rsid w:val="0025451E"/>
    <w:rsid w:val="003767AC"/>
    <w:rsid w:val="0038240D"/>
    <w:rsid w:val="0039000D"/>
    <w:rsid w:val="003F0511"/>
    <w:rsid w:val="004B4556"/>
    <w:rsid w:val="004E7D9F"/>
    <w:rsid w:val="004F06F5"/>
    <w:rsid w:val="00865704"/>
    <w:rsid w:val="008A6FF2"/>
    <w:rsid w:val="009F7EC1"/>
    <w:rsid w:val="00A35547"/>
    <w:rsid w:val="00A413BF"/>
    <w:rsid w:val="00AC3A41"/>
    <w:rsid w:val="00B32198"/>
    <w:rsid w:val="00B45FEC"/>
    <w:rsid w:val="00B813A0"/>
    <w:rsid w:val="00D3654E"/>
    <w:rsid w:val="00D63472"/>
    <w:rsid w:val="00DF62BC"/>
    <w:rsid w:val="00EC7C49"/>
    <w:rsid w:val="00ED7226"/>
    <w:rsid w:val="00F256E9"/>
    <w:rsid w:val="00FE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61EE"/>
  <w15:chartTrackingRefBased/>
  <w15:docId w15:val="{679E8E15-DC70-4719-BC61-05327C70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56"/>
  </w:style>
  <w:style w:type="paragraph" w:styleId="Heading1">
    <w:name w:val="heading 1"/>
    <w:basedOn w:val="Normal"/>
    <w:next w:val="Normal"/>
    <w:link w:val="Heading1Char"/>
    <w:uiPriority w:val="9"/>
    <w:qFormat/>
    <w:rsid w:val="00865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7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7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57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57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57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7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57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7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7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57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57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57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7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570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65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5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7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7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57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5704"/>
    <w:rPr>
      <w:i/>
      <w:iCs/>
      <w:color w:val="404040" w:themeColor="text1" w:themeTint="BF"/>
    </w:rPr>
  </w:style>
  <w:style w:type="paragraph" w:styleId="ListParagraph">
    <w:name w:val="List Paragraph"/>
    <w:basedOn w:val="Normal"/>
    <w:uiPriority w:val="34"/>
    <w:qFormat/>
    <w:rsid w:val="00865704"/>
    <w:pPr>
      <w:ind w:left="720"/>
      <w:contextualSpacing/>
    </w:pPr>
  </w:style>
  <w:style w:type="character" w:styleId="IntenseEmphasis">
    <w:name w:val="Intense Emphasis"/>
    <w:basedOn w:val="DefaultParagraphFont"/>
    <w:uiPriority w:val="21"/>
    <w:qFormat/>
    <w:rsid w:val="00865704"/>
    <w:rPr>
      <w:i/>
      <w:iCs/>
      <w:color w:val="0F4761" w:themeColor="accent1" w:themeShade="BF"/>
    </w:rPr>
  </w:style>
  <w:style w:type="paragraph" w:styleId="IntenseQuote">
    <w:name w:val="Intense Quote"/>
    <w:basedOn w:val="Normal"/>
    <w:next w:val="Normal"/>
    <w:link w:val="IntenseQuoteChar"/>
    <w:uiPriority w:val="30"/>
    <w:qFormat/>
    <w:rsid w:val="00865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704"/>
    <w:rPr>
      <w:i/>
      <w:iCs/>
      <w:color w:val="0F4761" w:themeColor="accent1" w:themeShade="BF"/>
    </w:rPr>
  </w:style>
  <w:style w:type="character" w:styleId="IntenseReference">
    <w:name w:val="Intense Reference"/>
    <w:basedOn w:val="DefaultParagraphFont"/>
    <w:uiPriority w:val="32"/>
    <w:qFormat/>
    <w:rsid w:val="00865704"/>
    <w:rPr>
      <w:b/>
      <w:bCs/>
      <w:smallCaps/>
      <w:color w:val="0F4761" w:themeColor="accent1" w:themeShade="BF"/>
      <w:spacing w:val="5"/>
    </w:rPr>
  </w:style>
  <w:style w:type="paragraph" w:styleId="Header">
    <w:name w:val="header"/>
    <w:basedOn w:val="Normal"/>
    <w:link w:val="HeaderChar"/>
    <w:uiPriority w:val="99"/>
    <w:unhideWhenUsed/>
    <w:rsid w:val="00865704"/>
    <w:pPr>
      <w:tabs>
        <w:tab w:val="center" w:pos="4680"/>
        <w:tab w:val="right" w:pos="9360"/>
      </w:tabs>
    </w:pPr>
  </w:style>
  <w:style w:type="character" w:customStyle="1" w:styleId="HeaderChar">
    <w:name w:val="Header Char"/>
    <w:basedOn w:val="DefaultParagraphFont"/>
    <w:link w:val="Header"/>
    <w:uiPriority w:val="99"/>
    <w:rsid w:val="00865704"/>
  </w:style>
  <w:style w:type="paragraph" w:styleId="Footer">
    <w:name w:val="footer"/>
    <w:basedOn w:val="Normal"/>
    <w:link w:val="FooterChar"/>
    <w:uiPriority w:val="99"/>
    <w:unhideWhenUsed/>
    <w:rsid w:val="00865704"/>
    <w:pPr>
      <w:tabs>
        <w:tab w:val="center" w:pos="4680"/>
        <w:tab w:val="right" w:pos="9360"/>
      </w:tabs>
    </w:pPr>
  </w:style>
  <w:style w:type="character" w:customStyle="1" w:styleId="FooterChar">
    <w:name w:val="Footer Char"/>
    <w:basedOn w:val="DefaultParagraphFont"/>
    <w:link w:val="Footer"/>
    <w:uiPriority w:val="99"/>
    <w:rsid w:val="00865704"/>
  </w:style>
  <w:style w:type="table" w:styleId="TableGrid">
    <w:name w:val="Table Grid"/>
    <w:basedOn w:val="TableNormal"/>
    <w:rsid w:val="00865704"/>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65704"/>
    <w:rPr>
      <w:sz w:val="16"/>
      <w:szCs w:val="16"/>
    </w:rPr>
  </w:style>
  <w:style w:type="paragraph" w:styleId="CommentText">
    <w:name w:val="annotation text"/>
    <w:basedOn w:val="Normal"/>
    <w:link w:val="CommentTextChar"/>
    <w:rsid w:val="00865704"/>
    <w:rPr>
      <w:rFonts w:eastAsia="Times New Roman"/>
      <w:kern w:val="0"/>
      <w:sz w:val="20"/>
      <w:szCs w:val="20"/>
      <w14:ligatures w14:val="none"/>
    </w:rPr>
  </w:style>
  <w:style w:type="character" w:customStyle="1" w:styleId="CommentTextChar">
    <w:name w:val="Comment Text Char"/>
    <w:basedOn w:val="DefaultParagraphFont"/>
    <w:link w:val="CommentText"/>
    <w:rsid w:val="00865704"/>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BEFC9-EACE-4218-884F-DD971E1DAFE5}">
  <ds:schemaRefs>
    <ds:schemaRef ds:uri="http://schemas.openxmlformats.org/package/2006/metadata/core-properties"/>
    <ds:schemaRef ds:uri="http://purl.org/dc/elements/1.1/"/>
    <ds:schemaRef ds:uri="http://purl.org/dc/terms/"/>
    <ds:schemaRef ds:uri="d0e4c454-22eb-4ae6-9c74-bb9b2b61dcb6"/>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07636381-C681-4624-8757-32D9B22B6D3A}">
  <ds:schemaRefs>
    <ds:schemaRef ds:uri="http://schemas.openxmlformats.org/officeDocument/2006/bibliography"/>
  </ds:schemaRefs>
</ds:datastoreItem>
</file>

<file path=customXml/itemProps3.xml><?xml version="1.0" encoding="utf-8"?>
<ds:datastoreItem xmlns:ds="http://schemas.openxmlformats.org/officeDocument/2006/customXml" ds:itemID="{F567CCE6-20B0-48F8-830D-90C7D166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F88C-D52A-4E78-82FA-5D037349B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CA-DDS Department of Developmental Services</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McClintock, Michael@DDS</cp:lastModifiedBy>
  <cp:revision>6</cp:revision>
  <dcterms:created xsi:type="dcterms:W3CDTF">2025-03-21T21:45:00Z</dcterms:created>
  <dcterms:modified xsi:type="dcterms:W3CDTF">2025-08-22T16:39:00Z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ies>
</file>