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21CE5" w14:textId="1838CB44" w:rsidR="00137BDA" w:rsidRPr="00ED2F29" w:rsidRDefault="009834A8" w:rsidP="00E0675A">
      <w:pPr>
        <w:suppressAutoHyphens/>
        <w:jc w:val="center"/>
        <w:rPr>
          <w:rFonts w:cs="Arial"/>
          <w:b/>
          <w:bCs/>
          <w:kern w:val="0"/>
          <w:szCs w:val="24"/>
        </w:rPr>
      </w:pPr>
      <w:r>
        <w:rPr>
          <w:rFonts w:cs="Arial"/>
          <w:b/>
          <w:bCs/>
          <w:kern w:val="0"/>
          <w:szCs w:val="24"/>
          <w:lang w:val="ru"/>
        </w:rPr>
        <w:t>[Название регионального центра]</w:t>
      </w:r>
    </w:p>
    <w:p w14:paraId="56ADF56A" w14:textId="5C87C2B1" w:rsidR="00F42DDC" w:rsidRPr="00ED2F29" w:rsidRDefault="00B50F47" w:rsidP="00E0675A">
      <w:pPr>
        <w:pStyle w:val="Title"/>
        <w:rPr>
          <w:rFonts w:ascii="Arial" w:hAnsi="Arial" w:cs="Arial"/>
          <w:spacing w:val="0"/>
          <w:kern w:val="0"/>
        </w:rPr>
      </w:pPr>
      <w:r>
        <w:rPr>
          <w:rFonts w:ascii="Arial" w:hAnsi="Arial" w:cs="Arial"/>
          <w:kern w:val="0"/>
          <w:lang w:val="ru"/>
        </w:rPr>
        <w:t>Бланк о соглашении и подписи индивидуального плана программы</w:t>
      </w:r>
    </w:p>
    <w:p w14:paraId="7BEAA558" w14:textId="77777777" w:rsidR="009C438C" w:rsidRPr="00ED2F29" w:rsidRDefault="009C438C" w:rsidP="00E0675A">
      <w:pPr>
        <w:suppressAutoHyphens/>
        <w:rPr>
          <w:rFonts w:cs="Arial"/>
          <w:kern w:val="0"/>
          <w:szCs w:val="24"/>
        </w:rPr>
      </w:pPr>
    </w:p>
    <w:p w14:paraId="78F72466" w14:textId="7B9B3DD0" w:rsidR="009C438C" w:rsidRPr="00ED2F29" w:rsidRDefault="009C438C" w:rsidP="00E0675A">
      <w:pPr>
        <w:pStyle w:val="Section1"/>
        <w:suppressAutoHyphens/>
        <w:rPr>
          <w:bCs/>
          <w:kern w:val="0"/>
        </w:rPr>
      </w:pPr>
      <w:r>
        <w:rPr>
          <w:bCs/>
          <w:kern w:val="0"/>
          <w:lang w:val="ru"/>
        </w:rPr>
        <w:t xml:space="preserve">Официальное имя: </w:t>
      </w:r>
      <w:sdt>
        <w:sdtPr>
          <w:rPr>
            <w:kern w:val="0"/>
          </w:rPr>
          <w:id w:val="-607735446"/>
          <w:placeholder>
            <w:docPart w:val="6800E76B5F1D4184B7A8CE75E5614497"/>
          </w:placeholder>
          <w:showingPlcHdr/>
        </w:sdtPr>
        <w:sdtEndPr/>
        <w:sdtContent>
          <w:r>
            <w:rPr>
              <w:rStyle w:val="PlaceholderText"/>
              <w:b w:val="0"/>
              <w:color w:val="auto"/>
              <w:kern w:val="0"/>
              <w:lang w:val="ru"/>
            </w:rPr>
            <w:t>нажмите или коснитесь здесь, чтобы ввести имя</w:t>
          </w:r>
        </w:sdtContent>
      </w:sdt>
      <w:r>
        <w:rPr>
          <w:bCs/>
          <w:kern w:val="0"/>
          <w:lang w:val="ru"/>
        </w:rPr>
        <w:t xml:space="preserve"> </w:t>
      </w:r>
      <w:sdt>
        <w:sdtPr>
          <w:rPr>
            <w:rStyle w:val="Normaltext"/>
            <w:rFonts w:ascii="Arial" w:hAnsi="Arial"/>
            <w:kern w:val="0"/>
          </w:rPr>
          <w:id w:val="-1322813535"/>
          <w:placeholder>
            <w:docPart w:val="3CF5B6E67D634A8EAF74DA2A56C9C175"/>
          </w:placeholder>
          <w:showingPlcHdr/>
        </w:sdtPr>
        <w:sdtEndPr>
          <w:rPr>
            <w:rStyle w:val="DefaultParagraphFont"/>
          </w:rPr>
        </w:sdtEndPr>
        <w:sdtContent>
          <w:r>
            <w:rPr>
              <w:rStyle w:val="PlaceholderText"/>
              <w:b w:val="0"/>
              <w:color w:val="auto"/>
              <w:kern w:val="0"/>
              <w:lang w:val="ru"/>
            </w:rPr>
            <w:t>нажмите или коснитесь здесь, чтобы ввести фамилию</w:t>
          </w:r>
        </w:sdtContent>
      </w:sdt>
    </w:p>
    <w:p w14:paraId="3C6B6CD4" w14:textId="546B0C1C" w:rsidR="009C438C" w:rsidRPr="00ED2F29" w:rsidRDefault="009C438C" w:rsidP="00E0675A">
      <w:pPr>
        <w:pStyle w:val="Section1"/>
        <w:suppressAutoHyphens/>
        <w:rPr>
          <w:bCs/>
          <w:kern w:val="0"/>
        </w:rPr>
      </w:pPr>
      <w:r>
        <w:rPr>
          <w:bCs/>
          <w:kern w:val="0"/>
          <w:lang w:val="ru"/>
        </w:rPr>
        <w:t xml:space="preserve">Номер UCI: </w:t>
      </w:r>
      <w:sdt>
        <w:sdtPr>
          <w:rPr>
            <w:kern w:val="0"/>
          </w:rPr>
          <w:id w:val="1006333689"/>
          <w:placeholder>
            <w:docPart w:val="D26A916E0EA943868A35EA7B5DF7C272"/>
          </w:placeholder>
          <w:showingPlcHdr/>
        </w:sdtPr>
        <w:sdtEndPr/>
        <w:sdtContent>
          <w:r>
            <w:rPr>
              <w:rStyle w:val="PlaceholderText"/>
              <w:b w:val="0"/>
              <w:color w:val="auto"/>
              <w:kern w:val="0"/>
              <w:lang w:val="ru"/>
            </w:rPr>
            <w:t>нажмите или коснитесь здесь, чтобы ввести номер UCI</w:t>
          </w:r>
        </w:sdtContent>
      </w:sdt>
    </w:p>
    <w:p w14:paraId="63F3F769" w14:textId="7B365DCD" w:rsidR="009C438C" w:rsidRPr="00ED2F29" w:rsidRDefault="009C438C" w:rsidP="00E0675A">
      <w:pPr>
        <w:pStyle w:val="Section1"/>
        <w:suppressAutoHyphens/>
        <w:rPr>
          <w:rStyle w:val="Normaltext"/>
          <w:rFonts w:ascii="Arial" w:hAnsi="Arial"/>
          <w:bCs/>
          <w:kern w:val="0"/>
        </w:rPr>
      </w:pPr>
      <w:r>
        <w:rPr>
          <w:bCs/>
          <w:kern w:val="0"/>
          <w:lang w:val="ru"/>
        </w:rPr>
        <w:t xml:space="preserve">Дата рождения: </w:t>
      </w:r>
      <w:sdt>
        <w:sdtPr>
          <w:rPr>
            <w:bCs/>
            <w:kern w:val="0"/>
          </w:rPr>
          <w:id w:val="1624033253"/>
          <w:placeholder>
            <w:docPart w:val="CC749272BF024262BBCE1BF0E3243837"/>
          </w:placeholder>
          <w:showingPlcHdr/>
          <w:date w:fullDate="2024-08-31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>
            <w:rPr>
              <w:rStyle w:val="PlaceholderText"/>
              <w:bCs/>
              <w:color w:val="auto"/>
              <w:kern w:val="0"/>
              <w:u w:val="single"/>
              <w:lang w:val="ru"/>
            </w:rPr>
            <w:t>....</w:t>
          </w:r>
        </w:sdtContent>
      </w:sdt>
    </w:p>
    <w:p w14:paraId="629A001E" w14:textId="7F910EF5" w:rsidR="0088612A" w:rsidRPr="00ED2F29" w:rsidRDefault="000A67A8" w:rsidP="00E0675A">
      <w:pPr>
        <w:pStyle w:val="Section1"/>
        <w:suppressAutoHyphens/>
        <w:rPr>
          <w:bCs/>
          <w:kern w:val="0"/>
        </w:rPr>
      </w:pPr>
      <w:r>
        <w:rPr>
          <w:rFonts w:eastAsia="MS Gothic" w:cs="Segoe UI Symbol"/>
          <w:bCs/>
          <w:kern w:val="0"/>
          <w:lang w:val="ru"/>
        </w:rPr>
        <w:t xml:space="preserve">Федеральное финансирование? </w:t>
      </w:r>
      <w:sdt>
        <w:sdtPr>
          <w:rPr>
            <w:rFonts w:ascii="Segoe UI Symbol" w:eastAsia="MS Gothic" w:hAnsi="Segoe UI Symbol" w:cs="Segoe UI Symbol"/>
            <w:b w:val="0"/>
            <w:bCs/>
            <w:kern w:val="0"/>
          </w:rPr>
          <w:id w:val="-531612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712E">
            <w:rPr>
              <w:rFonts w:ascii="MS Gothic" w:eastAsia="MS Gothic" w:hAnsi="MS Gothic" w:cs="Segoe UI Symbol" w:hint="eastAsia"/>
              <w:b w:val="0"/>
              <w:bCs/>
              <w:kern w:val="0"/>
            </w:rPr>
            <w:t>☐</w:t>
          </w:r>
        </w:sdtContent>
      </w:sdt>
      <w:r>
        <w:rPr>
          <w:rFonts w:eastAsia="MS Gothic" w:cs="Segoe UI Symbol"/>
          <w:b w:val="0"/>
          <w:kern w:val="0"/>
          <w:lang w:val="ru"/>
        </w:rPr>
        <w:t xml:space="preserve"> Да </w:t>
      </w:r>
      <w:sdt>
        <w:sdtPr>
          <w:rPr>
            <w:rFonts w:ascii="Segoe UI Symbol" w:eastAsia="MS Gothic" w:hAnsi="Segoe UI Symbol" w:cs="Segoe UI Symbol"/>
            <w:b w:val="0"/>
            <w:bCs/>
            <w:kern w:val="0"/>
          </w:rPr>
          <w:id w:val="16546428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 w:val="0"/>
              <w:kern w:val="0"/>
              <w:lang w:val="ru"/>
            </w:rPr>
            <w:t>☐</w:t>
          </w:r>
        </w:sdtContent>
      </w:sdt>
      <w:r>
        <w:rPr>
          <w:rFonts w:eastAsia="MS Gothic" w:cs="Segoe UI Symbol"/>
          <w:b w:val="0"/>
          <w:kern w:val="0"/>
          <w:lang w:val="ru"/>
        </w:rPr>
        <w:t xml:space="preserve"> Нет </w:t>
      </w:r>
      <w:r>
        <w:rPr>
          <w:rFonts w:eastAsia="MS Gothic" w:cs="Segoe UI Symbol"/>
          <w:bCs/>
          <w:kern w:val="0"/>
          <w:lang w:val="ru"/>
        </w:rPr>
        <w:t xml:space="preserve"> Если да, то в каком виде: </w:t>
      </w:r>
      <w:sdt>
        <w:sdtPr>
          <w:rPr>
            <w:rFonts w:eastAsia="MS Gothic" w:cs="Segoe UI Symbol"/>
            <w:kern w:val="0"/>
          </w:rPr>
          <w:id w:val="-713116532"/>
          <w:placeholder>
            <w:docPart w:val="05FAF75C6B57488A89E1502F05EE92A7"/>
          </w:placeholder>
          <w:showingPlcHdr/>
        </w:sdtPr>
        <w:sdtEndPr/>
        <w:sdtContent>
          <w:r>
            <w:rPr>
              <w:rStyle w:val="PlaceholderText"/>
              <w:b w:val="0"/>
              <w:color w:val="auto"/>
              <w:kern w:val="0"/>
              <w:lang w:val="ru"/>
            </w:rPr>
            <w:t>Нажмите или коснитесь здесь, чтобы ввести текст.</w:t>
          </w:r>
        </w:sdtContent>
      </w:sdt>
    </w:p>
    <w:p w14:paraId="064F0A93" w14:textId="2417E18B" w:rsidR="009C438C" w:rsidRPr="00ED2F29" w:rsidRDefault="009C438C" w:rsidP="00E0675A">
      <w:pPr>
        <w:pStyle w:val="Section1"/>
        <w:suppressAutoHyphens/>
        <w:rPr>
          <w:bCs/>
          <w:kern w:val="0"/>
        </w:rPr>
      </w:pPr>
      <w:r>
        <w:rPr>
          <w:bCs/>
          <w:kern w:val="0"/>
          <w:lang w:val="ru"/>
        </w:rPr>
        <w:t xml:space="preserve">Дата появления данного обзора: </w:t>
      </w:r>
      <w:sdt>
        <w:sdtPr>
          <w:rPr>
            <w:bCs/>
            <w:kern w:val="0"/>
          </w:rPr>
          <w:id w:val="-1761369464"/>
          <w:placeholder>
            <w:docPart w:val="5ACA75F133504988899FFF9FBC0F6D6F"/>
          </w:placeholder>
          <w:showingPlcHdr/>
          <w:date w:fullDate="2024-08-23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>
            <w:rPr>
              <w:rStyle w:val="PlaceholderText"/>
              <w:b w:val="0"/>
              <w:color w:val="auto"/>
              <w:kern w:val="0"/>
              <w:u w:val="single"/>
              <w:lang w:val="ru"/>
            </w:rPr>
            <w:t>....</w:t>
          </w:r>
        </w:sdtContent>
      </w:sdt>
    </w:p>
    <w:p w14:paraId="634350A0" w14:textId="5DA18BF5" w:rsidR="009C438C" w:rsidRPr="00ED2F29" w:rsidRDefault="009C438C" w:rsidP="00E0675A">
      <w:pPr>
        <w:pStyle w:val="Section1"/>
        <w:suppressAutoHyphens/>
        <w:rPr>
          <w:bCs/>
          <w:kern w:val="0"/>
        </w:rPr>
      </w:pPr>
      <w:r>
        <w:rPr>
          <w:bCs/>
          <w:kern w:val="0"/>
          <w:lang w:val="ru"/>
        </w:rPr>
        <w:t xml:space="preserve">Дата следующего обзора: </w:t>
      </w:r>
      <w:sdt>
        <w:sdtPr>
          <w:rPr>
            <w:kern w:val="0"/>
          </w:rPr>
          <w:id w:val="1953355092"/>
          <w:placeholder>
            <w:docPart w:val="E28B07A297FF45BA912690074C3EB708"/>
          </w:placeholder>
          <w:showingPlcHdr/>
          <w:date w:fullDate="2024-08-31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>
            <w:rPr>
              <w:rStyle w:val="PlaceholderText"/>
              <w:b w:val="0"/>
              <w:color w:val="auto"/>
              <w:kern w:val="0"/>
              <w:u w:val="single"/>
              <w:lang w:val="ru"/>
            </w:rPr>
            <w:t>....</w:t>
          </w:r>
        </w:sdtContent>
      </w:sdt>
    </w:p>
    <w:p w14:paraId="49C7D94A" w14:textId="7C2F31BF" w:rsidR="00F342DF" w:rsidRPr="00ED2F29" w:rsidRDefault="00F342DF" w:rsidP="00E0675A">
      <w:pPr>
        <w:pStyle w:val="Section1"/>
        <w:suppressAutoHyphens/>
        <w:rPr>
          <w:bCs/>
          <w:kern w:val="0"/>
        </w:rPr>
      </w:pPr>
      <w:r>
        <w:rPr>
          <w:rFonts w:eastAsia="MS Gothic" w:cs="Segoe UI Symbol"/>
          <w:bCs/>
          <w:kern w:val="0"/>
          <w:lang w:val="ru"/>
        </w:rPr>
        <w:t xml:space="preserve">Удаленная </w:t>
      </w:r>
      <w:r w:rsidR="00B57149" w:rsidRPr="00F94740">
        <w:rPr>
          <w:rFonts w:eastAsia="MS Gothic" w:cs="Segoe UI Symbol"/>
          <w:bCs/>
          <w:kern w:val="0"/>
          <w:lang w:val="ru-RU"/>
        </w:rPr>
        <w:t>(виртуальная)</w:t>
      </w:r>
      <w:r w:rsidR="00B57149">
        <w:rPr>
          <w:rFonts w:eastAsia="MS Gothic" w:cs="Segoe UI Symbol"/>
          <w:bCs/>
          <w:kern w:val="0"/>
          <w:lang w:val="ru"/>
        </w:rPr>
        <w:t xml:space="preserve"> </w:t>
      </w:r>
      <w:r>
        <w:rPr>
          <w:rFonts w:eastAsia="MS Gothic" w:cs="Segoe UI Symbol"/>
          <w:bCs/>
          <w:kern w:val="0"/>
          <w:lang w:val="ru"/>
        </w:rPr>
        <w:t xml:space="preserve">встреча? </w:t>
      </w:r>
      <w:sdt>
        <w:sdtPr>
          <w:rPr>
            <w:rFonts w:ascii="Segoe UI Symbol" w:eastAsia="MS Gothic" w:hAnsi="Segoe UI Symbol" w:cs="Segoe UI Symbol"/>
            <w:b w:val="0"/>
            <w:bCs/>
            <w:kern w:val="0"/>
          </w:rPr>
          <w:id w:val="-508603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 w:val="0"/>
              <w:kern w:val="0"/>
              <w:lang w:val="ru"/>
            </w:rPr>
            <w:t>☐</w:t>
          </w:r>
        </w:sdtContent>
      </w:sdt>
      <w:r>
        <w:rPr>
          <w:rFonts w:eastAsia="MS Gothic" w:cs="Segoe UI Symbol"/>
          <w:b w:val="0"/>
          <w:kern w:val="0"/>
          <w:lang w:val="ru"/>
        </w:rPr>
        <w:t xml:space="preserve"> Да     </w:t>
      </w:r>
      <w:sdt>
        <w:sdtPr>
          <w:rPr>
            <w:rFonts w:ascii="Segoe UI Symbol" w:eastAsia="MS Gothic" w:hAnsi="Segoe UI Symbol" w:cs="Segoe UI Symbol"/>
            <w:b w:val="0"/>
            <w:bCs/>
            <w:kern w:val="0"/>
          </w:rPr>
          <w:id w:val="17477577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 w:val="0"/>
              <w:kern w:val="0"/>
              <w:lang w:val="ru"/>
            </w:rPr>
            <w:t>☐</w:t>
          </w:r>
        </w:sdtContent>
      </w:sdt>
      <w:r>
        <w:rPr>
          <w:rFonts w:eastAsia="MS Gothic" w:cs="Segoe UI Symbol"/>
          <w:b w:val="0"/>
          <w:kern w:val="0"/>
          <w:lang w:val="ru"/>
        </w:rPr>
        <w:t xml:space="preserve"> Нет</w:t>
      </w:r>
    </w:p>
    <w:p w14:paraId="38F4DFB7" w14:textId="77777777" w:rsidR="00F342DF" w:rsidRPr="00ED2F29" w:rsidRDefault="00F342DF" w:rsidP="00E0675A">
      <w:pPr>
        <w:suppressAutoHyphens/>
        <w:rPr>
          <w:rFonts w:cs="Arial"/>
          <w:kern w:val="0"/>
          <w:szCs w:val="24"/>
        </w:rPr>
      </w:pPr>
    </w:p>
    <w:p w14:paraId="5280BD6E" w14:textId="16B3D715" w:rsidR="00F342DF" w:rsidRPr="00ED2F29" w:rsidRDefault="00C74096" w:rsidP="00E0675A">
      <w:pPr>
        <w:pStyle w:val="Section1"/>
        <w:suppressAutoHyphens/>
        <w:rPr>
          <w:bCs/>
          <w:kern w:val="0"/>
        </w:rPr>
      </w:pPr>
      <w:r>
        <w:rPr>
          <w:bCs/>
          <w:kern w:val="0"/>
          <w:lang w:val="ru"/>
        </w:rPr>
        <w:t xml:space="preserve">Я желаю получить копию плана на предпочтительном для меня языке: </w:t>
      </w:r>
      <w:sdt>
        <w:sdtPr>
          <w:rPr>
            <w:bCs/>
            <w:kern w:val="0"/>
          </w:rPr>
          <w:id w:val="61760462"/>
          <w:placeholder>
            <w:docPart w:val="4A386224678041CEA9A1AEAE8FD835B1"/>
          </w:placeholder>
          <w:showingPlcHdr/>
        </w:sdtPr>
        <w:sdtEndPr/>
        <w:sdtContent>
          <w:r>
            <w:rPr>
              <w:rStyle w:val="PlaceholderText"/>
              <w:b w:val="0"/>
              <w:color w:val="auto"/>
              <w:kern w:val="0"/>
              <w:lang w:val="ru"/>
            </w:rPr>
            <w:t>Нажмите или коснитесь здесь, чтобы ввести текст.</w:t>
          </w:r>
        </w:sdtContent>
      </w:sdt>
    </w:p>
    <w:p w14:paraId="4316879F" w14:textId="77777777" w:rsidR="00C74096" w:rsidRPr="00ED2F29" w:rsidRDefault="00C74096" w:rsidP="00E0675A">
      <w:pPr>
        <w:suppressAutoHyphens/>
        <w:rPr>
          <w:rFonts w:cs="Arial"/>
          <w:kern w:val="0"/>
          <w:szCs w:val="24"/>
        </w:rPr>
      </w:pPr>
    </w:p>
    <w:p w14:paraId="1C1441C1" w14:textId="187A495A" w:rsidR="00E0675A" w:rsidRPr="00ED2F29" w:rsidRDefault="009C438C" w:rsidP="00E0675A">
      <w:pPr>
        <w:pStyle w:val="Section1"/>
        <w:suppressAutoHyphens/>
        <w:rPr>
          <w:bCs/>
          <w:kern w:val="0"/>
        </w:rPr>
      </w:pPr>
      <w:r>
        <w:rPr>
          <w:bCs/>
          <w:kern w:val="0"/>
          <w:lang w:val="ru"/>
        </w:rPr>
        <w:t>Вид плана:</w:t>
      </w:r>
      <w:r w:rsidR="000F2609">
        <w:rPr>
          <w:bCs/>
          <w:kern w:val="0"/>
          <w:lang w:val="ru"/>
        </w:rPr>
        <w:t xml:space="preserve"> </w:t>
      </w:r>
      <w:sdt>
        <w:sdtPr>
          <w:rPr>
            <w:b w:val="0"/>
            <w:bCs/>
            <w:kern w:val="0"/>
          </w:rPr>
          <w:alias w:val="Выберите вид плана"/>
          <w:tag w:val="Выберите вид плана"/>
          <w:id w:val="528917055"/>
          <w:placeholder>
            <w:docPart w:val="5A45CA48C256404D9DC3AEC3CFA2F576"/>
          </w:placeholder>
          <w:showingPlcHdr/>
          <w15:color w:val="000000"/>
          <w:dropDownList>
            <w:listItem w:displayText="Выберите вариант" w:value="Выберите вариант"/>
            <w:listItem w:displayText="Первоначальный" w:value="Первоначальный"/>
            <w:listItem w:displayText="Ежегодный" w:value="Ежегодный"/>
            <w:listItem w:displayText="Двухгодичный" w:value="Двухгодичный"/>
            <w:listItem w:displayText="Трехлетний" w:value="Трехлетний"/>
          </w:dropDownList>
        </w:sdtPr>
        <w:sdtEndPr/>
        <w:sdtContent>
          <w:r w:rsidR="000F2609" w:rsidRPr="00A76901">
            <w:rPr>
              <w:b w:val="0"/>
              <w:bCs/>
              <w:kern w:val="0"/>
              <w:lang w:val="ru"/>
            </w:rPr>
            <w:t>нажмите или коснитесь здесь, чтобы выбрать вид плана</w:t>
          </w:r>
        </w:sdtContent>
      </w:sdt>
    </w:p>
    <w:p w14:paraId="40E26B7F" w14:textId="48E180DC" w:rsidR="009C438C" w:rsidRPr="00ED2F29" w:rsidRDefault="009C438C" w:rsidP="00E0675A">
      <w:pPr>
        <w:pStyle w:val="Section1"/>
        <w:suppressAutoHyphens/>
        <w:rPr>
          <w:bCs/>
          <w:kern w:val="0"/>
        </w:rPr>
      </w:pPr>
      <w:r>
        <w:rPr>
          <w:rFonts w:eastAsia="MS Gothic" w:cs="Segoe UI Symbol"/>
          <w:bCs/>
          <w:kern w:val="0"/>
          <w:lang w:val="ru"/>
        </w:rPr>
        <w:t xml:space="preserve">ИЛИ </w:t>
      </w:r>
      <w:sdt>
        <w:sdtPr>
          <w:rPr>
            <w:rFonts w:ascii="Segoe UI Symbol" w:eastAsia="MS Gothic" w:hAnsi="Segoe UI Symbol" w:cs="Segoe UI Symbol"/>
            <w:bCs/>
            <w:kern w:val="0"/>
          </w:rPr>
          <w:id w:val="6727695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Cs/>
              <w:kern w:val="0"/>
              <w:lang w:val="ru"/>
            </w:rPr>
            <w:t>☐</w:t>
          </w:r>
        </w:sdtContent>
      </w:sdt>
      <w:r>
        <w:rPr>
          <w:rFonts w:eastAsia="MS Gothic" w:cs="Segoe UI Symbol"/>
          <w:bCs/>
          <w:kern w:val="0"/>
          <w:lang w:val="ru"/>
        </w:rPr>
        <w:t xml:space="preserve"> Поправка:</w:t>
      </w:r>
      <w:r w:rsidR="000F2609">
        <w:rPr>
          <w:rFonts w:eastAsia="MS Gothic"/>
          <w:bCs/>
          <w:kern w:val="0"/>
          <w:lang w:val="ru"/>
        </w:rPr>
        <w:t xml:space="preserve"> </w:t>
      </w:r>
      <w:sdt>
        <w:sdtPr>
          <w:rPr>
            <w:rFonts w:eastAsia="MS Gothic"/>
            <w:kern w:val="0"/>
          </w:rPr>
          <w:alias w:val="Выберите причину"/>
          <w:tag w:val="Выберите причину"/>
          <w:id w:val="-1685275499"/>
          <w:placeholder>
            <w:docPart w:val="232EE51F602443FA9665D14EBD9C5A1F"/>
          </w:placeholder>
          <w:showingPlcHdr/>
          <w15:color w:val="000000"/>
          <w:dropDownList>
            <w:listItem w:displayText="Выберите вариант" w:value="Выберите вариант"/>
            <w:listItem w:displayText="Новые или изменяющиеся потребности" w:value="Новые или изменяющиеся потребности"/>
            <w:listItem w:displayText="Новая илиизменяющаяся цель" w:value="Новая илиизменяющаяся цель"/>
            <w:listItem w:displayText="Новая или изменяющаяся услуга" w:value="Новая или изменяющаяся услуга"/>
            <w:listItem w:displayText="Другое жизненное событие" w:value="Другое жизненное событие"/>
            <w:listItem w:displayText="Переход" w:value="Переход"/>
          </w:dropDownList>
        </w:sdtPr>
        <w:sdtEndPr/>
        <w:sdtContent>
          <w:r w:rsidR="000F2609" w:rsidRPr="00A76901">
            <w:rPr>
              <w:rFonts w:eastAsia="MS Gothic"/>
              <w:b w:val="0"/>
              <w:kern w:val="0"/>
              <w:lang w:val="ru"/>
            </w:rPr>
            <w:t>нажмите или коснитесь здесь, чтобы выбрать причину</w:t>
          </w:r>
        </w:sdtContent>
      </w:sdt>
    </w:p>
    <w:p w14:paraId="27DD3AA5" w14:textId="77777777" w:rsidR="00E12D21" w:rsidRPr="00ED2F29" w:rsidRDefault="00E12D21" w:rsidP="00E0675A">
      <w:pPr>
        <w:suppressAutoHyphens/>
        <w:rPr>
          <w:rFonts w:cs="Arial"/>
          <w:kern w:val="0"/>
          <w:szCs w:val="24"/>
        </w:rPr>
      </w:pPr>
    </w:p>
    <w:p w14:paraId="7869B381" w14:textId="2C3E715A" w:rsidR="00473EC6" w:rsidRPr="00ED2F29" w:rsidRDefault="00473EC6" w:rsidP="00E0675A">
      <w:pPr>
        <w:suppressAutoHyphens/>
        <w:rPr>
          <w:rFonts w:cs="Arial"/>
          <w:kern w:val="0"/>
          <w:szCs w:val="24"/>
        </w:rPr>
      </w:pPr>
      <w:r>
        <w:rPr>
          <w:rFonts w:cs="Arial"/>
          <w:kern w:val="0"/>
          <w:szCs w:val="24"/>
          <w:lang w:val="ru"/>
        </w:rPr>
        <w:t xml:space="preserve">Я/мы участвовали в разработке или обновлении моего индивидуального </w:t>
      </w:r>
      <w:r w:rsidR="008F44B7">
        <w:rPr>
          <w:rFonts w:cs="Arial"/>
          <w:kern w:val="0"/>
          <w:szCs w:val="24"/>
        </w:rPr>
        <w:br/>
      </w:r>
      <w:r>
        <w:rPr>
          <w:rFonts w:cs="Arial"/>
          <w:kern w:val="0"/>
          <w:szCs w:val="24"/>
          <w:lang w:val="ru"/>
        </w:rPr>
        <w:t xml:space="preserve">плана программы (IPP). Услуги и поддержка, которые были согласованы и </w:t>
      </w:r>
      <w:r w:rsidR="008F44B7">
        <w:rPr>
          <w:rFonts w:cs="Arial"/>
          <w:kern w:val="0"/>
          <w:szCs w:val="24"/>
        </w:rPr>
        <w:br/>
      </w:r>
      <w:r>
        <w:rPr>
          <w:rFonts w:cs="Arial"/>
          <w:kern w:val="0"/>
          <w:szCs w:val="24"/>
          <w:lang w:val="ru"/>
        </w:rPr>
        <w:t>будут включены в IPP или будут изменены по сравнению с моим предыдущим планом, следующие:</w:t>
      </w:r>
    </w:p>
    <w:p w14:paraId="0F576CA2" w14:textId="77777777" w:rsidR="00473EC6" w:rsidRPr="00ED2F29" w:rsidRDefault="00473EC6" w:rsidP="00E0675A">
      <w:pPr>
        <w:suppressAutoHyphens/>
        <w:rPr>
          <w:rFonts w:cs="Arial"/>
          <w:kern w:val="0"/>
          <w:szCs w:val="24"/>
        </w:rPr>
      </w:pPr>
    </w:p>
    <w:p w14:paraId="5A709F5D" w14:textId="1D519598" w:rsidR="0001138D" w:rsidRPr="00ED2F29" w:rsidRDefault="0001138D" w:rsidP="00E0675A">
      <w:pPr>
        <w:pStyle w:val="Heading1"/>
        <w:pBdr>
          <w:between w:val="single" w:sz="4" w:space="1" w:color="auto"/>
          <w:bar w:val="single" w:sz="4" w:color="auto"/>
        </w:pBdr>
        <w:suppressAutoHyphens/>
        <w:rPr>
          <w:rFonts w:cs="Arial"/>
          <w:bCs/>
          <w:kern w:val="0"/>
          <w:szCs w:val="24"/>
        </w:rPr>
      </w:pPr>
      <w:r>
        <w:rPr>
          <w:rFonts w:cs="Arial"/>
          <w:bCs/>
          <w:kern w:val="0"/>
          <w:szCs w:val="24"/>
          <w:lang w:val="ru"/>
        </w:rPr>
        <w:t xml:space="preserve">Желаемый результат: </w:t>
      </w:r>
      <w:sdt>
        <w:sdtPr>
          <w:rPr>
            <w:rFonts w:cs="Arial"/>
            <w:kern w:val="0"/>
            <w:szCs w:val="24"/>
          </w:rPr>
          <w:id w:val="-1603176659"/>
          <w:placeholder>
            <w:docPart w:val="A39F295B772047938E087469DDC8AB94"/>
          </w:placeholder>
          <w:showingPlcHdr/>
        </w:sdtPr>
        <w:sdtEndPr/>
        <w:sdtContent>
          <w:r>
            <w:rPr>
              <w:rStyle w:val="PlaceholderText"/>
              <w:rFonts w:cs="Arial"/>
              <w:b w:val="0"/>
              <w:color w:val="auto"/>
              <w:kern w:val="0"/>
              <w:szCs w:val="24"/>
              <w:lang w:val="ru"/>
            </w:rPr>
            <w:t>Нажмите или коснитесь здесь, чтобы ввести текст.</w:t>
          </w:r>
        </w:sdtContent>
      </w:sdt>
      <w:r>
        <w:rPr>
          <w:rFonts w:cs="Arial"/>
          <w:b w:val="0"/>
          <w:kern w:val="0"/>
          <w:szCs w:val="24"/>
          <w:lang w:val="ru"/>
        </w:rPr>
        <w:br/>
      </w:r>
    </w:p>
    <w:p w14:paraId="3B14B34B" w14:textId="694400A5" w:rsidR="0001138D" w:rsidRPr="00ED2F29" w:rsidRDefault="00C2589C" w:rsidP="00ED2F29">
      <w:pPr>
        <w:pStyle w:val="Heading2"/>
        <w:suppressAutoHyphens/>
        <w:spacing w:before="0"/>
        <w:rPr>
          <w:rFonts w:cs="Arial"/>
          <w:bCs/>
          <w:kern w:val="0"/>
          <w:szCs w:val="24"/>
        </w:rPr>
      </w:pPr>
      <w:r>
        <w:rPr>
          <w:rFonts w:cs="Arial"/>
          <w:bCs/>
          <w:kern w:val="0"/>
          <w:szCs w:val="24"/>
          <w:lang w:val="ru"/>
        </w:rPr>
        <w:t xml:space="preserve">ФИНАНСИРУЕТСЯ РЕГИОНАЛЬНЫМ ЦЕНТРОМ </w:t>
      </w:r>
    </w:p>
    <w:p w14:paraId="1E886BC0" w14:textId="0F49A477" w:rsidR="00473EC6" w:rsidRPr="00ED2F29" w:rsidRDefault="00283584" w:rsidP="00ED2F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2F2F2" w:themeFill="background1" w:themeFillShade="F2"/>
        <w:suppressAutoHyphens/>
        <w:jc w:val="center"/>
        <w:rPr>
          <w:rFonts w:cs="Arial"/>
          <w:b/>
          <w:bCs/>
          <w:kern w:val="0"/>
          <w:szCs w:val="24"/>
        </w:rPr>
      </w:pPr>
      <w:r>
        <w:rPr>
          <w:rFonts w:cs="Arial"/>
          <w:b/>
          <w:bCs/>
          <w:kern w:val="0"/>
          <w:szCs w:val="24"/>
          <w:lang w:val="ru"/>
        </w:rPr>
        <w:t>Авторизация</w:t>
      </w:r>
    </w:p>
    <w:tbl>
      <w:tblPr>
        <w:tblStyle w:val="TableGrid"/>
        <w:tblW w:w="9540" w:type="dxa"/>
        <w:tblInd w:w="-95" w:type="dxa"/>
        <w:tblLayout w:type="fixed"/>
        <w:tblLook w:val="04A0" w:firstRow="1" w:lastRow="0" w:firstColumn="1" w:lastColumn="0" w:noHBand="0" w:noVBand="1"/>
      </w:tblPr>
      <w:tblGrid>
        <w:gridCol w:w="1590"/>
        <w:gridCol w:w="1590"/>
        <w:gridCol w:w="1590"/>
        <w:gridCol w:w="1590"/>
        <w:gridCol w:w="1590"/>
        <w:gridCol w:w="1590"/>
      </w:tblGrid>
      <w:tr w:rsidR="00C969A4" w:rsidRPr="00ED2F29" w14:paraId="38A6A57B" w14:textId="77777777" w:rsidTr="00810114">
        <w:tc>
          <w:tcPr>
            <w:tcW w:w="1590" w:type="dxa"/>
          </w:tcPr>
          <w:p w14:paraId="636011F3" w14:textId="41F02F0A" w:rsidR="00C969A4" w:rsidRPr="00ED2F29" w:rsidRDefault="00C969A4" w:rsidP="00ED2F29">
            <w:pPr>
              <w:suppressAutoHyphens/>
              <w:jc w:val="center"/>
              <w:rPr>
                <w:rFonts w:cs="Arial"/>
                <w:b/>
                <w:bCs/>
                <w:szCs w:val="24"/>
              </w:rPr>
            </w:pPr>
            <w:r>
              <w:rPr>
                <w:rFonts w:cs="Arial"/>
                <w:b/>
                <w:bCs/>
                <w:szCs w:val="24"/>
                <w:lang w:val="ru"/>
              </w:rPr>
              <w:t>Обслуживание/поддержка:</w:t>
            </w:r>
          </w:p>
        </w:tc>
        <w:tc>
          <w:tcPr>
            <w:tcW w:w="1590" w:type="dxa"/>
          </w:tcPr>
          <w:p w14:paraId="779D7143" w14:textId="5951AF5E" w:rsidR="00C969A4" w:rsidRPr="00ED2F29" w:rsidRDefault="00C969A4" w:rsidP="00ED2F29">
            <w:pPr>
              <w:suppressAutoHyphens/>
              <w:jc w:val="center"/>
              <w:rPr>
                <w:rFonts w:cs="Arial"/>
                <w:b/>
                <w:bCs/>
                <w:szCs w:val="24"/>
              </w:rPr>
            </w:pPr>
            <w:r>
              <w:rPr>
                <w:rFonts w:cs="Arial"/>
                <w:b/>
                <w:bCs/>
                <w:szCs w:val="24"/>
                <w:lang w:val="ru"/>
              </w:rPr>
              <w:t>Поддерживается:</w:t>
            </w:r>
          </w:p>
        </w:tc>
        <w:tc>
          <w:tcPr>
            <w:tcW w:w="1590" w:type="dxa"/>
            <w:shd w:val="clear" w:color="auto" w:fill="F2F2F2" w:themeFill="background1" w:themeFillShade="F2"/>
          </w:tcPr>
          <w:p w14:paraId="6E0F1D4F" w14:textId="1799A648" w:rsidR="00C969A4" w:rsidRPr="00ED2F29" w:rsidRDefault="00C969A4" w:rsidP="00ED2F29">
            <w:pPr>
              <w:suppressAutoHyphens/>
              <w:jc w:val="center"/>
              <w:rPr>
                <w:rFonts w:cs="Arial"/>
                <w:b/>
                <w:bCs/>
                <w:szCs w:val="24"/>
              </w:rPr>
            </w:pPr>
            <w:r>
              <w:rPr>
                <w:rFonts w:cs="Arial"/>
                <w:b/>
                <w:bCs/>
                <w:szCs w:val="24"/>
                <w:lang w:val="ru"/>
              </w:rPr>
              <w:t>Дата начала:</w:t>
            </w:r>
          </w:p>
        </w:tc>
        <w:tc>
          <w:tcPr>
            <w:tcW w:w="1590" w:type="dxa"/>
            <w:shd w:val="clear" w:color="auto" w:fill="F2F2F2" w:themeFill="background1" w:themeFillShade="F2"/>
          </w:tcPr>
          <w:p w14:paraId="54E45735" w14:textId="776DCE10" w:rsidR="00C969A4" w:rsidRPr="00ED2F29" w:rsidRDefault="00C969A4" w:rsidP="00ED2F29">
            <w:pPr>
              <w:suppressAutoHyphens/>
              <w:jc w:val="center"/>
              <w:rPr>
                <w:rFonts w:cs="Arial"/>
                <w:b/>
                <w:bCs/>
                <w:szCs w:val="24"/>
              </w:rPr>
            </w:pPr>
            <w:r>
              <w:rPr>
                <w:rFonts w:cs="Arial"/>
                <w:b/>
                <w:bCs/>
                <w:szCs w:val="24"/>
                <w:lang w:val="ru"/>
              </w:rPr>
              <w:t>Дата окончания:</w:t>
            </w:r>
          </w:p>
        </w:tc>
        <w:tc>
          <w:tcPr>
            <w:tcW w:w="1590" w:type="dxa"/>
          </w:tcPr>
          <w:p w14:paraId="56F281AA" w14:textId="480C8F67" w:rsidR="00C969A4" w:rsidRPr="00ED2F29" w:rsidRDefault="00C969A4" w:rsidP="00ED2F29">
            <w:pPr>
              <w:suppressAutoHyphens/>
              <w:jc w:val="center"/>
              <w:rPr>
                <w:rFonts w:cs="Arial"/>
                <w:b/>
                <w:bCs/>
                <w:szCs w:val="24"/>
              </w:rPr>
            </w:pPr>
            <w:r>
              <w:rPr>
                <w:rFonts w:cs="Arial"/>
                <w:b/>
                <w:bCs/>
                <w:szCs w:val="24"/>
                <w:lang w:val="ru"/>
              </w:rPr>
              <w:t>Сколько:</w:t>
            </w:r>
          </w:p>
        </w:tc>
        <w:tc>
          <w:tcPr>
            <w:tcW w:w="1590" w:type="dxa"/>
          </w:tcPr>
          <w:p w14:paraId="306548CD" w14:textId="0450F3B8" w:rsidR="00C969A4" w:rsidRPr="00ED2F29" w:rsidRDefault="00C969A4" w:rsidP="00ED2F29">
            <w:pPr>
              <w:suppressAutoHyphens/>
              <w:jc w:val="center"/>
              <w:rPr>
                <w:rFonts w:cs="Arial"/>
                <w:b/>
                <w:bCs/>
                <w:szCs w:val="24"/>
              </w:rPr>
            </w:pPr>
            <w:r>
              <w:rPr>
                <w:rFonts w:cs="Arial"/>
                <w:b/>
                <w:bCs/>
                <w:szCs w:val="24"/>
                <w:lang w:val="ru"/>
              </w:rPr>
              <w:t>Как часто</w:t>
            </w:r>
          </w:p>
        </w:tc>
      </w:tr>
      <w:tr w:rsidR="00C969A4" w:rsidRPr="00ED2F29" w14:paraId="4B44087F" w14:textId="77777777" w:rsidTr="00810114">
        <w:tc>
          <w:tcPr>
            <w:tcW w:w="1590" w:type="dxa"/>
          </w:tcPr>
          <w:p w14:paraId="6C2744AF" w14:textId="7050CED8" w:rsidR="00C969A4" w:rsidRPr="00ED2F29" w:rsidRDefault="00EB46B8" w:rsidP="00ED2F29">
            <w:pPr>
              <w:suppressAutoHyphens/>
              <w:rPr>
                <w:rFonts w:cs="Arial"/>
                <w:szCs w:val="24"/>
              </w:rPr>
            </w:pPr>
            <w:sdt>
              <w:sdtPr>
                <w:rPr>
                  <w:rFonts w:cs="Arial"/>
                  <w:b/>
                  <w:bCs/>
                  <w:szCs w:val="24"/>
                </w:rPr>
                <w:id w:val="-376393871"/>
                <w:placeholder>
                  <w:docPart w:val="B4959EE7B29C4BA4ABA5C6DE6A3524E3"/>
                </w:placeholder>
                <w:showingPlcHdr/>
              </w:sdtPr>
              <w:sdtEndPr>
                <w:rPr>
                  <w:bCs w:val="0"/>
                </w:rPr>
              </w:sdtEndPr>
              <w:sdtContent>
                <w:r w:rsidR="00A76901">
                  <w:rPr>
                    <w:rStyle w:val="PlaceholderText"/>
                    <w:rFonts w:cs="Arial"/>
                    <w:color w:val="auto"/>
                    <w:szCs w:val="24"/>
                    <w:lang w:val="ru"/>
                  </w:rPr>
                  <w:t>Нажмите или коснитесь здесь, чтобы ввести текст.</w:t>
                </w:r>
              </w:sdtContent>
            </w:sdt>
          </w:p>
        </w:tc>
        <w:tc>
          <w:tcPr>
            <w:tcW w:w="1590" w:type="dxa"/>
          </w:tcPr>
          <w:p w14:paraId="576805A6" w14:textId="77777777" w:rsidR="00C969A4" w:rsidRPr="00ED2F29" w:rsidRDefault="00EB46B8" w:rsidP="00ED2F29">
            <w:pPr>
              <w:suppressAutoHyphens/>
              <w:rPr>
                <w:rFonts w:cs="Arial"/>
                <w:b/>
                <w:bCs/>
                <w:szCs w:val="24"/>
              </w:rPr>
            </w:pPr>
            <w:sdt>
              <w:sdtPr>
                <w:rPr>
                  <w:rFonts w:cs="Arial"/>
                  <w:b/>
                  <w:bCs/>
                  <w:szCs w:val="24"/>
                </w:rPr>
                <w:id w:val="-1425256175"/>
                <w:placeholder>
                  <w:docPart w:val="E6AC8F0C8EE54910AB604FC934640BEB"/>
                </w:placeholder>
                <w:showingPlcHdr/>
              </w:sdtPr>
              <w:sdtEndPr/>
              <w:sdtContent>
                <w:r w:rsidR="00A76901">
                  <w:rPr>
                    <w:rStyle w:val="PlaceholderText"/>
                    <w:rFonts w:cs="Arial"/>
                    <w:color w:val="auto"/>
                    <w:szCs w:val="24"/>
                    <w:lang w:val="ru"/>
                  </w:rPr>
                  <w:t>Нажмите или коснитесь здесь, чтобы ввести текст.</w:t>
                </w:r>
              </w:sdtContent>
            </w:sdt>
          </w:p>
          <w:p w14:paraId="3982E815" w14:textId="6DA58DE5" w:rsidR="00CD150F" w:rsidRPr="00ED2F29" w:rsidRDefault="00EB46B8" w:rsidP="00ED2F29">
            <w:pPr>
              <w:suppressAutoHyphens/>
              <w:rPr>
                <w:rFonts w:cs="Arial"/>
                <w:szCs w:val="24"/>
              </w:rPr>
            </w:pPr>
            <w:sdt>
              <w:sdtPr>
                <w:rPr>
                  <w:rFonts w:ascii="Segoe UI Symbol" w:eastAsia="MS Gothic" w:hAnsi="Segoe UI Symbol" w:cs="Arial"/>
                  <w:szCs w:val="24"/>
                </w:rPr>
                <w:id w:val="502174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6901">
                  <w:rPr>
                    <w:rFonts w:ascii="Segoe UI Symbol" w:eastAsia="MS Gothic" w:hAnsi="Segoe UI Symbol" w:cs="Segoe UI Symbol"/>
                    <w:szCs w:val="24"/>
                    <w:lang w:val="ru"/>
                  </w:rPr>
                  <w:t>☐</w:t>
                </w:r>
              </w:sdtContent>
            </w:sdt>
            <w:r w:rsidR="00A76901">
              <w:rPr>
                <w:rFonts w:eastAsia="MS Gothic"/>
                <w:szCs w:val="24"/>
                <w:lang w:val="ru"/>
              </w:rPr>
              <w:t xml:space="preserve"> Поставщик будет определен</w:t>
            </w:r>
          </w:p>
        </w:tc>
        <w:tc>
          <w:tcPr>
            <w:tcW w:w="1590" w:type="dxa"/>
            <w:shd w:val="clear" w:color="auto" w:fill="F2F2F2" w:themeFill="background1" w:themeFillShade="F2"/>
          </w:tcPr>
          <w:p w14:paraId="6E0E46DE" w14:textId="6D9EFEF4" w:rsidR="00C969A4" w:rsidRPr="00ED2F29" w:rsidRDefault="00EB46B8" w:rsidP="00ED2F29">
            <w:pPr>
              <w:suppressAutoHyphens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b/>
                  <w:szCs w:val="24"/>
                </w:rPr>
                <w:alias w:val="Выберите дату"/>
                <w:tag w:val="Выберите дату"/>
                <w:id w:val="-1016381552"/>
                <w:placeholder>
                  <w:docPart w:val="0D00A5EF581842D08E1D49C0AB658F8C"/>
                </w:placeholder>
                <w:showingPlcHdr/>
                <w15:color w:val="000000"/>
                <w:date w:fullDate="2024-08-31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A76901">
                  <w:rPr>
                    <w:rStyle w:val="PlaceholderText"/>
                    <w:rFonts w:cs="Arial"/>
                    <w:color w:val="auto"/>
                    <w:szCs w:val="24"/>
                    <w:u w:val="single"/>
                    <w:lang w:val="ru"/>
                  </w:rPr>
                  <w:t>....</w:t>
                </w:r>
              </w:sdtContent>
            </w:sdt>
          </w:p>
        </w:tc>
        <w:tc>
          <w:tcPr>
            <w:tcW w:w="1590" w:type="dxa"/>
            <w:shd w:val="clear" w:color="auto" w:fill="F2F2F2" w:themeFill="background1" w:themeFillShade="F2"/>
          </w:tcPr>
          <w:p w14:paraId="34C1994D" w14:textId="312EFD5A" w:rsidR="00C969A4" w:rsidRPr="00ED2F29" w:rsidRDefault="00EB46B8" w:rsidP="00ED2F29">
            <w:pPr>
              <w:suppressAutoHyphens/>
              <w:rPr>
                <w:rFonts w:cs="Arial"/>
                <w:szCs w:val="24"/>
              </w:rPr>
            </w:pPr>
            <w:sdt>
              <w:sdtPr>
                <w:rPr>
                  <w:rFonts w:cs="Arial"/>
                  <w:b/>
                  <w:bCs/>
                  <w:szCs w:val="24"/>
                </w:rPr>
                <w:id w:val="-2078730157"/>
                <w:placeholder>
                  <w:docPart w:val="0F52963994994CCAAF1672D3518D6667"/>
                </w:placeholder>
                <w:showingPlcHdr/>
              </w:sdtPr>
              <w:sdtEndPr>
                <w:rPr>
                  <w:bCs w:val="0"/>
                </w:rPr>
              </w:sdtEndPr>
              <w:sdtContent>
                <w:r w:rsidR="00A76901">
                  <w:rPr>
                    <w:rStyle w:val="PlaceholderText"/>
                    <w:rFonts w:cs="Arial"/>
                    <w:color w:val="auto"/>
                    <w:szCs w:val="24"/>
                    <w:lang w:val="ru"/>
                  </w:rPr>
                  <w:t>Нажмите или коснитесь здесь, чтобы ввести текст.</w:t>
                </w:r>
              </w:sdtContent>
            </w:sdt>
          </w:p>
        </w:tc>
        <w:tc>
          <w:tcPr>
            <w:tcW w:w="1590" w:type="dxa"/>
          </w:tcPr>
          <w:p w14:paraId="0222F31F" w14:textId="23FC21ED" w:rsidR="00C969A4" w:rsidRPr="00ED2F29" w:rsidRDefault="00EB46B8" w:rsidP="00ED2F29">
            <w:pPr>
              <w:suppressAutoHyphens/>
              <w:rPr>
                <w:rFonts w:cs="Arial"/>
                <w:szCs w:val="24"/>
              </w:rPr>
            </w:pPr>
            <w:sdt>
              <w:sdtPr>
                <w:rPr>
                  <w:rFonts w:cs="Arial"/>
                  <w:b/>
                  <w:bCs/>
                  <w:szCs w:val="24"/>
                </w:rPr>
                <w:id w:val="-535268013"/>
                <w:placeholder>
                  <w:docPart w:val="1DC6D0309B4A4D669D77B492339243C1"/>
                </w:placeholder>
                <w:showingPlcHdr/>
              </w:sdtPr>
              <w:sdtEndPr>
                <w:rPr>
                  <w:bCs w:val="0"/>
                </w:rPr>
              </w:sdtEndPr>
              <w:sdtContent>
                <w:r w:rsidR="00A76901">
                  <w:rPr>
                    <w:rStyle w:val="PlaceholderText"/>
                    <w:rFonts w:cs="Arial"/>
                    <w:color w:val="auto"/>
                    <w:szCs w:val="24"/>
                    <w:lang w:val="ru"/>
                  </w:rPr>
                  <w:t>Нажмите или коснитесь здесь, чтобы ввести текст.</w:t>
                </w:r>
              </w:sdtContent>
            </w:sdt>
          </w:p>
        </w:tc>
        <w:tc>
          <w:tcPr>
            <w:tcW w:w="1590" w:type="dxa"/>
          </w:tcPr>
          <w:p w14:paraId="11D59F11" w14:textId="3952662A" w:rsidR="00C969A4" w:rsidRPr="00ED2F29" w:rsidRDefault="00EB46B8" w:rsidP="00ED2F29">
            <w:pPr>
              <w:suppressAutoHyphens/>
              <w:rPr>
                <w:rFonts w:cs="Arial"/>
                <w:szCs w:val="24"/>
              </w:rPr>
            </w:pPr>
            <w:sdt>
              <w:sdtPr>
                <w:rPr>
                  <w:rFonts w:cs="Arial"/>
                  <w:b/>
                  <w:bCs/>
                  <w:szCs w:val="24"/>
                </w:rPr>
                <w:id w:val="349759113"/>
                <w:placeholder>
                  <w:docPart w:val="8625F9FB4F2445F8AB27E1217DAD6D17"/>
                </w:placeholder>
                <w:showingPlcHdr/>
              </w:sdtPr>
              <w:sdtEndPr>
                <w:rPr>
                  <w:bCs w:val="0"/>
                </w:rPr>
              </w:sdtEndPr>
              <w:sdtContent>
                <w:r w:rsidR="00A76901">
                  <w:rPr>
                    <w:rStyle w:val="PlaceholderText"/>
                    <w:rFonts w:cs="Arial"/>
                    <w:color w:val="auto"/>
                    <w:szCs w:val="24"/>
                    <w:lang w:val="ru"/>
                  </w:rPr>
                  <w:t>Нажмите или коснитесь здесь, чтобы ввести текст.</w:t>
                </w:r>
              </w:sdtContent>
            </w:sdt>
          </w:p>
        </w:tc>
      </w:tr>
      <w:tr w:rsidR="00810114" w:rsidRPr="00ED2F29" w14:paraId="4A98E56C" w14:textId="77777777" w:rsidTr="00810114">
        <w:tc>
          <w:tcPr>
            <w:tcW w:w="1590" w:type="dxa"/>
          </w:tcPr>
          <w:p w14:paraId="21666956" w14:textId="77777777" w:rsidR="00810114" w:rsidRPr="00ED2F29" w:rsidRDefault="00EB46B8" w:rsidP="008F44B7">
            <w:pPr>
              <w:pageBreakBefore/>
              <w:suppressAutoHyphens/>
              <w:rPr>
                <w:rFonts w:cs="Arial"/>
                <w:szCs w:val="24"/>
              </w:rPr>
            </w:pPr>
            <w:sdt>
              <w:sdtPr>
                <w:rPr>
                  <w:rFonts w:cs="Arial"/>
                  <w:b/>
                  <w:bCs/>
                  <w:szCs w:val="24"/>
                </w:rPr>
                <w:id w:val="-1734533919"/>
                <w:placeholder>
                  <w:docPart w:val="41FD643AEA0C489FB4FF206DBC6EE3DB"/>
                </w:placeholder>
                <w:showingPlcHdr/>
              </w:sdtPr>
              <w:sdtEndPr>
                <w:rPr>
                  <w:bCs w:val="0"/>
                </w:rPr>
              </w:sdtEndPr>
              <w:sdtContent>
                <w:r w:rsidR="00A76901">
                  <w:rPr>
                    <w:rStyle w:val="PlaceholderText"/>
                    <w:rFonts w:cs="Arial"/>
                    <w:color w:val="auto"/>
                    <w:szCs w:val="24"/>
                    <w:lang w:val="ru"/>
                  </w:rPr>
                  <w:t>Нажмите или коснитесь здесь, чтобы ввести текст.</w:t>
                </w:r>
              </w:sdtContent>
            </w:sdt>
          </w:p>
        </w:tc>
        <w:tc>
          <w:tcPr>
            <w:tcW w:w="1590" w:type="dxa"/>
          </w:tcPr>
          <w:p w14:paraId="70E3C036" w14:textId="77777777" w:rsidR="00810114" w:rsidRPr="00ED2F29" w:rsidRDefault="00EB46B8" w:rsidP="008F44B7">
            <w:pPr>
              <w:pageBreakBefore/>
              <w:suppressAutoHyphens/>
              <w:rPr>
                <w:rFonts w:cs="Arial"/>
                <w:b/>
                <w:bCs/>
                <w:szCs w:val="24"/>
              </w:rPr>
            </w:pPr>
            <w:sdt>
              <w:sdtPr>
                <w:rPr>
                  <w:rFonts w:cs="Arial"/>
                  <w:b/>
                  <w:bCs/>
                  <w:szCs w:val="24"/>
                </w:rPr>
                <w:id w:val="1020043944"/>
                <w:placeholder>
                  <w:docPart w:val="DA346671B4BB43FFBB0B1BEAA4E5E4A3"/>
                </w:placeholder>
                <w:showingPlcHdr/>
              </w:sdtPr>
              <w:sdtEndPr/>
              <w:sdtContent>
                <w:r w:rsidR="00A76901">
                  <w:rPr>
                    <w:rStyle w:val="PlaceholderText"/>
                    <w:rFonts w:cs="Arial"/>
                    <w:color w:val="auto"/>
                    <w:szCs w:val="24"/>
                    <w:lang w:val="ru"/>
                  </w:rPr>
                  <w:t>Нажмите или коснитесь здесь, чтобы ввести текст.</w:t>
                </w:r>
              </w:sdtContent>
            </w:sdt>
          </w:p>
          <w:p w14:paraId="6C51CBC1" w14:textId="77777777" w:rsidR="00810114" w:rsidRPr="00ED2F29" w:rsidRDefault="00EB46B8" w:rsidP="008F44B7">
            <w:pPr>
              <w:pageBreakBefore/>
              <w:suppressAutoHyphens/>
              <w:rPr>
                <w:rFonts w:cs="Arial"/>
                <w:szCs w:val="24"/>
              </w:rPr>
            </w:pPr>
            <w:sdt>
              <w:sdtPr>
                <w:rPr>
                  <w:rFonts w:ascii="Segoe UI Symbol" w:eastAsia="MS Gothic" w:hAnsi="Segoe UI Symbol" w:cs="Arial"/>
                  <w:szCs w:val="24"/>
                </w:rPr>
                <w:id w:val="1600826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6901">
                  <w:rPr>
                    <w:rFonts w:ascii="Segoe UI Symbol" w:eastAsia="MS Gothic" w:hAnsi="Segoe UI Symbol" w:cs="Segoe UI Symbol"/>
                    <w:szCs w:val="24"/>
                    <w:lang w:val="ru"/>
                  </w:rPr>
                  <w:t>☐</w:t>
                </w:r>
              </w:sdtContent>
            </w:sdt>
            <w:r w:rsidR="00A76901">
              <w:rPr>
                <w:rFonts w:eastAsia="MS Gothic"/>
                <w:szCs w:val="24"/>
                <w:lang w:val="ru"/>
              </w:rPr>
              <w:t xml:space="preserve"> Поставщик будет определен</w:t>
            </w:r>
          </w:p>
        </w:tc>
        <w:tc>
          <w:tcPr>
            <w:tcW w:w="1590" w:type="dxa"/>
            <w:shd w:val="clear" w:color="auto" w:fill="F2F2F2" w:themeFill="background1" w:themeFillShade="F2"/>
          </w:tcPr>
          <w:p w14:paraId="190299EF" w14:textId="77777777" w:rsidR="00810114" w:rsidRPr="00ED2F29" w:rsidRDefault="00EB46B8" w:rsidP="008F44B7">
            <w:pPr>
              <w:pageBreakBefore/>
              <w:suppressAutoHyphens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b/>
                  <w:szCs w:val="24"/>
                </w:rPr>
                <w:alias w:val="Выберите дату"/>
                <w:tag w:val="Выберите дату"/>
                <w:id w:val="596142359"/>
                <w:placeholder>
                  <w:docPart w:val="7191FD4A912146DCA5FC99B2B8C2CFAC"/>
                </w:placeholder>
                <w:showingPlcHdr/>
                <w15:color w:val="000000"/>
                <w:date w:fullDate="2024-08-31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A76901">
                  <w:rPr>
                    <w:rStyle w:val="PlaceholderText"/>
                    <w:rFonts w:cs="Arial"/>
                    <w:color w:val="auto"/>
                    <w:szCs w:val="24"/>
                    <w:u w:val="single"/>
                    <w:lang w:val="ru"/>
                  </w:rPr>
                  <w:t>....</w:t>
                </w:r>
              </w:sdtContent>
            </w:sdt>
          </w:p>
        </w:tc>
        <w:tc>
          <w:tcPr>
            <w:tcW w:w="1590" w:type="dxa"/>
            <w:shd w:val="clear" w:color="auto" w:fill="F2F2F2" w:themeFill="background1" w:themeFillShade="F2"/>
          </w:tcPr>
          <w:p w14:paraId="13D8322E" w14:textId="77777777" w:rsidR="00810114" w:rsidRPr="00ED2F29" w:rsidRDefault="00EB46B8" w:rsidP="008F44B7">
            <w:pPr>
              <w:pageBreakBefore/>
              <w:suppressAutoHyphens/>
              <w:rPr>
                <w:rFonts w:cs="Arial"/>
                <w:szCs w:val="24"/>
              </w:rPr>
            </w:pPr>
            <w:sdt>
              <w:sdtPr>
                <w:rPr>
                  <w:rFonts w:cs="Arial"/>
                  <w:b/>
                  <w:bCs/>
                  <w:szCs w:val="24"/>
                </w:rPr>
                <w:id w:val="-105814860"/>
                <w:placeholder>
                  <w:docPart w:val="936887998FCE4196BD0EF6A508316DC3"/>
                </w:placeholder>
                <w:showingPlcHdr/>
              </w:sdtPr>
              <w:sdtEndPr>
                <w:rPr>
                  <w:bCs w:val="0"/>
                </w:rPr>
              </w:sdtEndPr>
              <w:sdtContent>
                <w:r w:rsidR="00A76901">
                  <w:rPr>
                    <w:rStyle w:val="PlaceholderText"/>
                    <w:rFonts w:cs="Arial"/>
                    <w:color w:val="auto"/>
                    <w:szCs w:val="24"/>
                    <w:lang w:val="ru"/>
                  </w:rPr>
                  <w:t>Нажмите или коснитесь здесь, чтобы ввести текст.</w:t>
                </w:r>
              </w:sdtContent>
            </w:sdt>
          </w:p>
        </w:tc>
        <w:tc>
          <w:tcPr>
            <w:tcW w:w="1590" w:type="dxa"/>
          </w:tcPr>
          <w:p w14:paraId="6809C5B5" w14:textId="77777777" w:rsidR="00810114" w:rsidRPr="00ED2F29" w:rsidRDefault="00EB46B8" w:rsidP="008F44B7">
            <w:pPr>
              <w:pageBreakBefore/>
              <w:suppressAutoHyphens/>
              <w:rPr>
                <w:rFonts w:cs="Arial"/>
                <w:szCs w:val="24"/>
              </w:rPr>
            </w:pPr>
            <w:sdt>
              <w:sdtPr>
                <w:rPr>
                  <w:rFonts w:cs="Arial"/>
                  <w:b/>
                  <w:bCs/>
                  <w:szCs w:val="24"/>
                </w:rPr>
                <w:id w:val="-1769231854"/>
                <w:placeholder>
                  <w:docPart w:val="DB46B40807F74711B721C1F0C547080F"/>
                </w:placeholder>
                <w:showingPlcHdr/>
              </w:sdtPr>
              <w:sdtEndPr>
                <w:rPr>
                  <w:bCs w:val="0"/>
                </w:rPr>
              </w:sdtEndPr>
              <w:sdtContent>
                <w:r w:rsidR="00A76901">
                  <w:rPr>
                    <w:rStyle w:val="PlaceholderText"/>
                    <w:rFonts w:cs="Arial"/>
                    <w:color w:val="auto"/>
                    <w:szCs w:val="24"/>
                    <w:lang w:val="ru"/>
                  </w:rPr>
                  <w:t>Нажмите или коснитесь здесь, чтобы ввести текст.</w:t>
                </w:r>
              </w:sdtContent>
            </w:sdt>
          </w:p>
        </w:tc>
        <w:tc>
          <w:tcPr>
            <w:tcW w:w="1590" w:type="dxa"/>
          </w:tcPr>
          <w:p w14:paraId="59F29708" w14:textId="77777777" w:rsidR="00810114" w:rsidRPr="00ED2F29" w:rsidRDefault="00EB46B8" w:rsidP="008F44B7">
            <w:pPr>
              <w:pageBreakBefore/>
              <w:suppressAutoHyphens/>
              <w:rPr>
                <w:rFonts w:cs="Arial"/>
                <w:szCs w:val="24"/>
              </w:rPr>
            </w:pPr>
            <w:sdt>
              <w:sdtPr>
                <w:rPr>
                  <w:rFonts w:cs="Arial"/>
                  <w:b/>
                  <w:bCs/>
                  <w:szCs w:val="24"/>
                </w:rPr>
                <w:id w:val="-762454093"/>
                <w:placeholder>
                  <w:docPart w:val="440D66CB5F90452B9BAE45E77A5B3A8F"/>
                </w:placeholder>
                <w:showingPlcHdr/>
              </w:sdtPr>
              <w:sdtEndPr>
                <w:rPr>
                  <w:bCs w:val="0"/>
                </w:rPr>
              </w:sdtEndPr>
              <w:sdtContent>
                <w:r w:rsidR="00A76901">
                  <w:rPr>
                    <w:rStyle w:val="PlaceholderText"/>
                    <w:rFonts w:cs="Arial"/>
                    <w:color w:val="auto"/>
                    <w:szCs w:val="24"/>
                    <w:lang w:val="ru"/>
                  </w:rPr>
                  <w:t>Нажмите или коснитесь здесь, чтобы ввести текст.</w:t>
                </w:r>
              </w:sdtContent>
            </w:sdt>
          </w:p>
        </w:tc>
      </w:tr>
      <w:tr w:rsidR="00810114" w:rsidRPr="00ED2F29" w14:paraId="3FC9C35F" w14:textId="77777777" w:rsidTr="00810114">
        <w:tc>
          <w:tcPr>
            <w:tcW w:w="1590" w:type="dxa"/>
          </w:tcPr>
          <w:p w14:paraId="1E6B5133" w14:textId="77777777" w:rsidR="00810114" w:rsidRPr="00ED2F29" w:rsidRDefault="00EB46B8" w:rsidP="00ED2F29">
            <w:pPr>
              <w:suppressAutoHyphens/>
              <w:rPr>
                <w:rFonts w:cs="Arial"/>
                <w:szCs w:val="24"/>
              </w:rPr>
            </w:pPr>
            <w:sdt>
              <w:sdtPr>
                <w:rPr>
                  <w:rFonts w:cs="Arial"/>
                  <w:b/>
                  <w:bCs/>
                  <w:szCs w:val="24"/>
                </w:rPr>
                <w:id w:val="-1463187429"/>
                <w:placeholder>
                  <w:docPart w:val="0A3B0650A1214E9EBC78E054079C5263"/>
                </w:placeholder>
                <w:showingPlcHdr/>
              </w:sdtPr>
              <w:sdtEndPr>
                <w:rPr>
                  <w:bCs w:val="0"/>
                </w:rPr>
              </w:sdtEndPr>
              <w:sdtContent>
                <w:r w:rsidR="00A76901">
                  <w:rPr>
                    <w:rStyle w:val="PlaceholderText"/>
                    <w:rFonts w:cs="Arial"/>
                    <w:color w:val="auto"/>
                    <w:szCs w:val="24"/>
                    <w:lang w:val="ru"/>
                  </w:rPr>
                  <w:t>Нажмите или коснитесь здесь, чтобы ввести текст.</w:t>
                </w:r>
              </w:sdtContent>
            </w:sdt>
          </w:p>
        </w:tc>
        <w:tc>
          <w:tcPr>
            <w:tcW w:w="1590" w:type="dxa"/>
          </w:tcPr>
          <w:p w14:paraId="1616DB56" w14:textId="77777777" w:rsidR="00810114" w:rsidRPr="00ED2F29" w:rsidRDefault="00EB46B8" w:rsidP="00ED2F29">
            <w:pPr>
              <w:suppressAutoHyphens/>
              <w:rPr>
                <w:rFonts w:cs="Arial"/>
                <w:b/>
                <w:bCs/>
                <w:szCs w:val="24"/>
              </w:rPr>
            </w:pPr>
            <w:sdt>
              <w:sdtPr>
                <w:rPr>
                  <w:rFonts w:cs="Arial"/>
                  <w:b/>
                  <w:bCs/>
                  <w:szCs w:val="24"/>
                </w:rPr>
                <w:id w:val="-907686683"/>
                <w:placeholder>
                  <w:docPart w:val="5824B9630E76494FBA4F68D39047EE1D"/>
                </w:placeholder>
                <w:showingPlcHdr/>
              </w:sdtPr>
              <w:sdtEndPr/>
              <w:sdtContent>
                <w:r w:rsidR="00A76901">
                  <w:rPr>
                    <w:rStyle w:val="PlaceholderText"/>
                    <w:rFonts w:cs="Arial"/>
                    <w:color w:val="auto"/>
                    <w:szCs w:val="24"/>
                    <w:lang w:val="ru"/>
                  </w:rPr>
                  <w:t>Нажмите или коснитесь здесь, чтобы ввести текст.</w:t>
                </w:r>
              </w:sdtContent>
            </w:sdt>
          </w:p>
          <w:p w14:paraId="05E92280" w14:textId="77777777" w:rsidR="00810114" w:rsidRPr="00ED2F29" w:rsidRDefault="00EB46B8" w:rsidP="00ED2F29">
            <w:pPr>
              <w:suppressAutoHyphens/>
              <w:rPr>
                <w:rFonts w:cs="Arial"/>
                <w:szCs w:val="24"/>
              </w:rPr>
            </w:pPr>
            <w:sdt>
              <w:sdtPr>
                <w:rPr>
                  <w:rFonts w:ascii="Segoe UI Symbol" w:eastAsia="MS Gothic" w:hAnsi="Segoe UI Symbol" w:cs="Arial"/>
                  <w:szCs w:val="24"/>
                </w:rPr>
                <w:id w:val="-995795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6901">
                  <w:rPr>
                    <w:rFonts w:ascii="Segoe UI Symbol" w:eastAsia="MS Gothic" w:hAnsi="Segoe UI Symbol" w:cs="Segoe UI Symbol"/>
                    <w:szCs w:val="24"/>
                    <w:lang w:val="ru"/>
                  </w:rPr>
                  <w:t>☐</w:t>
                </w:r>
              </w:sdtContent>
            </w:sdt>
            <w:r w:rsidR="00A76901">
              <w:rPr>
                <w:rFonts w:eastAsia="MS Gothic"/>
                <w:szCs w:val="24"/>
                <w:lang w:val="ru"/>
              </w:rPr>
              <w:t xml:space="preserve"> Поставщик будет определен</w:t>
            </w:r>
          </w:p>
        </w:tc>
        <w:tc>
          <w:tcPr>
            <w:tcW w:w="1590" w:type="dxa"/>
            <w:shd w:val="clear" w:color="auto" w:fill="F2F2F2" w:themeFill="background1" w:themeFillShade="F2"/>
          </w:tcPr>
          <w:p w14:paraId="5BDD3B13" w14:textId="77777777" w:rsidR="00810114" w:rsidRPr="00ED2F29" w:rsidRDefault="00EB46B8" w:rsidP="00ED2F29">
            <w:pPr>
              <w:suppressAutoHyphens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b/>
                  <w:szCs w:val="24"/>
                </w:rPr>
                <w:alias w:val="Выберите дату"/>
                <w:tag w:val="Выберите дату"/>
                <w:id w:val="1170210069"/>
                <w:placeholder>
                  <w:docPart w:val="33116F54B70040AA9E3174F7B5C6C148"/>
                </w:placeholder>
                <w:showingPlcHdr/>
                <w15:color w:val="000000"/>
                <w:date w:fullDate="2024-08-31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A76901">
                  <w:rPr>
                    <w:rStyle w:val="PlaceholderText"/>
                    <w:rFonts w:cs="Arial"/>
                    <w:color w:val="auto"/>
                    <w:szCs w:val="24"/>
                    <w:u w:val="single"/>
                    <w:lang w:val="ru"/>
                  </w:rPr>
                  <w:t>....</w:t>
                </w:r>
              </w:sdtContent>
            </w:sdt>
          </w:p>
        </w:tc>
        <w:tc>
          <w:tcPr>
            <w:tcW w:w="1590" w:type="dxa"/>
            <w:shd w:val="clear" w:color="auto" w:fill="F2F2F2" w:themeFill="background1" w:themeFillShade="F2"/>
          </w:tcPr>
          <w:p w14:paraId="5130390B" w14:textId="77777777" w:rsidR="00810114" w:rsidRPr="00ED2F29" w:rsidRDefault="00EB46B8" w:rsidP="00ED2F29">
            <w:pPr>
              <w:suppressAutoHyphens/>
              <w:rPr>
                <w:rFonts w:cs="Arial"/>
                <w:szCs w:val="24"/>
              </w:rPr>
            </w:pPr>
            <w:sdt>
              <w:sdtPr>
                <w:rPr>
                  <w:rFonts w:cs="Arial"/>
                  <w:b/>
                  <w:bCs/>
                  <w:szCs w:val="24"/>
                </w:rPr>
                <w:id w:val="2089498005"/>
                <w:placeholder>
                  <w:docPart w:val="C04F5F55FD53491FAB85BE2710489326"/>
                </w:placeholder>
                <w:showingPlcHdr/>
              </w:sdtPr>
              <w:sdtEndPr>
                <w:rPr>
                  <w:bCs w:val="0"/>
                </w:rPr>
              </w:sdtEndPr>
              <w:sdtContent>
                <w:r w:rsidR="00A76901">
                  <w:rPr>
                    <w:rStyle w:val="PlaceholderText"/>
                    <w:rFonts w:cs="Arial"/>
                    <w:color w:val="auto"/>
                    <w:szCs w:val="24"/>
                    <w:lang w:val="ru"/>
                  </w:rPr>
                  <w:t>Нажмите или коснитесь здесь, чтобы ввести текст.</w:t>
                </w:r>
              </w:sdtContent>
            </w:sdt>
          </w:p>
        </w:tc>
        <w:tc>
          <w:tcPr>
            <w:tcW w:w="1590" w:type="dxa"/>
          </w:tcPr>
          <w:p w14:paraId="42093F7A" w14:textId="77777777" w:rsidR="00810114" w:rsidRPr="00ED2F29" w:rsidRDefault="00EB46B8" w:rsidP="00ED2F29">
            <w:pPr>
              <w:suppressAutoHyphens/>
              <w:rPr>
                <w:rFonts w:cs="Arial"/>
                <w:szCs w:val="24"/>
              </w:rPr>
            </w:pPr>
            <w:sdt>
              <w:sdtPr>
                <w:rPr>
                  <w:rFonts w:cs="Arial"/>
                  <w:b/>
                  <w:bCs/>
                  <w:szCs w:val="24"/>
                </w:rPr>
                <w:id w:val="-685057665"/>
                <w:placeholder>
                  <w:docPart w:val="C50B33D505ED4FCF9ABD1E6C6E525D6E"/>
                </w:placeholder>
                <w:showingPlcHdr/>
              </w:sdtPr>
              <w:sdtEndPr>
                <w:rPr>
                  <w:bCs w:val="0"/>
                </w:rPr>
              </w:sdtEndPr>
              <w:sdtContent>
                <w:r w:rsidR="00A76901">
                  <w:rPr>
                    <w:rStyle w:val="PlaceholderText"/>
                    <w:rFonts w:cs="Arial"/>
                    <w:color w:val="auto"/>
                    <w:szCs w:val="24"/>
                    <w:lang w:val="ru"/>
                  </w:rPr>
                  <w:t>Нажмите или коснитесь здесь, чтобы ввести текст.</w:t>
                </w:r>
              </w:sdtContent>
            </w:sdt>
          </w:p>
        </w:tc>
        <w:tc>
          <w:tcPr>
            <w:tcW w:w="1590" w:type="dxa"/>
          </w:tcPr>
          <w:p w14:paraId="77D4F50C" w14:textId="77777777" w:rsidR="00810114" w:rsidRPr="00ED2F29" w:rsidRDefault="00EB46B8" w:rsidP="00ED2F29">
            <w:pPr>
              <w:suppressAutoHyphens/>
              <w:rPr>
                <w:rFonts w:cs="Arial"/>
                <w:szCs w:val="24"/>
              </w:rPr>
            </w:pPr>
            <w:sdt>
              <w:sdtPr>
                <w:rPr>
                  <w:rFonts w:cs="Arial"/>
                  <w:b/>
                  <w:bCs/>
                  <w:szCs w:val="24"/>
                </w:rPr>
                <w:id w:val="1165438005"/>
                <w:placeholder>
                  <w:docPart w:val="1400E92C2660431BA6B30B5A4926B0D0"/>
                </w:placeholder>
                <w:showingPlcHdr/>
              </w:sdtPr>
              <w:sdtEndPr>
                <w:rPr>
                  <w:bCs w:val="0"/>
                </w:rPr>
              </w:sdtEndPr>
              <w:sdtContent>
                <w:r w:rsidR="00A76901">
                  <w:rPr>
                    <w:rStyle w:val="PlaceholderText"/>
                    <w:rFonts w:cs="Arial"/>
                    <w:color w:val="auto"/>
                    <w:szCs w:val="24"/>
                    <w:lang w:val="ru"/>
                  </w:rPr>
                  <w:t>Нажмите или коснитесь здесь, чтобы ввести текст.</w:t>
                </w:r>
              </w:sdtContent>
            </w:sdt>
          </w:p>
        </w:tc>
      </w:tr>
    </w:tbl>
    <w:p w14:paraId="52B32B9D" w14:textId="7DFA2B0B" w:rsidR="00810114" w:rsidRPr="00ED2F29" w:rsidRDefault="008D3F8D" w:rsidP="00ED2F29">
      <w:pPr>
        <w:pStyle w:val="Heading2"/>
        <w:suppressAutoHyphens/>
        <w:spacing w:before="0"/>
        <w:rPr>
          <w:rFonts w:cs="Arial"/>
          <w:bCs/>
          <w:kern w:val="0"/>
          <w:szCs w:val="24"/>
        </w:rPr>
      </w:pPr>
      <w:r>
        <w:rPr>
          <w:rFonts w:cs="Arial"/>
          <w:bCs/>
          <w:kern w:val="0"/>
          <w:szCs w:val="24"/>
          <w:lang w:val="ru"/>
        </w:rPr>
        <w:t>ФИНАНСИРУЕТСЯ ИЗ ДРУГИХ ИСТОЧНИКОВ</w:t>
      </w:r>
    </w:p>
    <w:p w14:paraId="3E9D0605" w14:textId="77777777" w:rsidR="00810114" w:rsidRPr="00ED2F29" w:rsidRDefault="00810114" w:rsidP="00ED2F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2F2F2" w:themeFill="background1" w:themeFillShade="F2"/>
        <w:suppressAutoHyphens/>
        <w:jc w:val="center"/>
        <w:rPr>
          <w:rFonts w:cs="Arial"/>
          <w:b/>
          <w:bCs/>
          <w:kern w:val="0"/>
          <w:szCs w:val="24"/>
        </w:rPr>
      </w:pPr>
      <w:r>
        <w:rPr>
          <w:rFonts w:cs="Arial"/>
          <w:b/>
          <w:bCs/>
          <w:kern w:val="0"/>
          <w:szCs w:val="24"/>
          <w:lang w:val="ru"/>
        </w:rPr>
        <w:t>Авторизация</w:t>
      </w:r>
    </w:p>
    <w:tbl>
      <w:tblPr>
        <w:tblStyle w:val="TableGrid"/>
        <w:tblW w:w="9540" w:type="dxa"/>
        <w:tblInd w:w="-95" w:type="dxa"/>
        <w:tblLayout w:type="fixed"/>
        <w:tblLook w:val="04A0" w:firstRow="1" w:lastRow="0" w:firstColumn="1" w:lastColumn="0" w:noHBand="0" w:noVBand="1"/>
      </w:tblPr>
      <w:tblGrid>
        <w:gridCol w:w="1590"/>
        <w:gridCol w:w="1590"/>
        <w:gridCol w:w="1590"/>
        <w:gridCol w:w="1590"/>
        <w:gridCol w:w="1590"/>
        <w:gridCol w:w="1590"/>
      </w:tblGrid>
      <w:tr w:rsidR="00ED69A3" w:rsidRPr="00ED2F29" w14:paraId="069896AD" w14:textId="77777777" w:rsidTr="009665C8">
        <w:tc>
          <w:tcPr>
            <w:tcW w:w="1590" w:type="dxa"/>
          </w:tcPr>
          <w:p w14:paraId="73D4E7D8" w14:textId="6F23D013" w:rsidR="00ED69A3" w:rsidRPr="00ED2F29" w:rsidRDefault="00ED69A3" w:rsidP="00ED2F29">
            <w:pPr>
              <w:suppressAutoHyphens/>
              <w:jc w:val="center"/>
              <w:rPr>
                <w:rFonts w:cs="Arial"/>
                <w:b/>
                <w:bCs/>
                <w:szCs w:val="24"/>
              </w:rPr>
            </w:pPr>
            <w:r>
              <w:rPr>
                <w:rFonts w:cs="Arial"/>
                <w:b/>
                <w:bCs/>
                <w:szCs w:val="24"/>
                <w:lang w:val="ru"/>
              </w:rPr>
              <w:t>Обслуживание/поддержка:</w:t>
            </w:r>
          </w:p>
        </w:tc>
        <w:tc>
          <w:tcPr>
            <w:tcW w:w="1590" w:type="dxa"/>
          </w:tcPr>
          <w:p w14:paraId="49CF41CE" w14:textId="77777777" w:rsidR="00ED69A3" w:rsidRPr="00ED2F29" w:rsidRDefault="00ED69A3" w:rsidP="00ED2F29">
            <w:pPr>
              <w:suppressAutoHyphens/>
              <w:jc w:val="center"/>
              <w:rPr>
                <w:rFonts w:cs="Arial"/>
                <w:b/>
                <w:bCs/>
                <w:szCs w:val="24"/>
              </w:rPr>
            </w:pPr>
            <w:r>
              <w:rPr>
                <w:rFonts w:cs="Arial"/>
                <w:b/>
                <w:bCs/>
                <w:szCs w:val="24"/>
                <w:lang w:val="ru"/>
              </w:rPr>
              <w:t>Поддерживается:</w:t>
            </w:r>
          </w:p>
        </w:tc>
        <w:tc>
          <w:tcPr>
            <w:tcW w:w="1590" w:type="dxa"/>
            <w:shd w:val="clear" w:color="auto" w:fill="F2F2F2" w:themeFill="background1" w:themeFillShade="F2"/>
          </w:tcPr>
          <w:p w14:paraId="2F1C4AE3" w14:textId="77777777" w:rsidR="00ED69A3" w:rsidRPr="00ED2F29" w:rsidRDefault="00ED69A3" w:rsidP="00ED2F29">
            <w:pPr>
              <w:suppressAutoHyphens/>
              <w:jc w:val="center"/>
              <w:rPr>
                <w:rFonts w:cs="Arial"/>
                <w:b/>
                <w:bCs/>
                <w:szCs w:val="24"/>
              </w:rPr>
            </w:pPr>
            <w:r>
              <w:rPr>
                <w:rFonts w:cs="Arial"/>
                <w:b/>
                <w:bCs/>
                <w:szCs w:val="24"/>
                <w:lang w:val="ru"/>
              </w:rPr>
              <w:t>Дата начала:</w:t>
            </w:r>
          </w:p>
        </w:tc>
        <w:tc>
          <w:tcPr>
            <w:tcW w:w="1590" w:type="dxa"/>
            <w:shd w:val="clear" w:color="auto" w:fill="F2F2F2" w:themeFill="background1" w:themeFillShade="F2"/>
          </w:tcPr>
          <w:p w14:paraId="6B71B224" w14:textId="77777777" w:rsidR="00ED69A3" w:rsidRPr="00ED2F29" w:rsidRDefault="00ED69A3" w:rsidP="00ED2F29">
            <w:pPr>
              <w:suppressAutoHyphens/>
              <w:jc w:val="center"/>
              <w:rPr>
                <w:rFonts w:cs="Arial"/>
                <w:b/>
                <w:bCs/>
                <w:szCs w:val="24"/>
              </w:rPr>
            </w:pPr>
            <w:r>
              <w:rPr>
                <w:rFonts w:cs="Arial"/>
                <w:b/>
                <w:bCs/>
                <w:szCs w:val="24"/>
                <w:lang w:val="ru"/>
              </w:rPr>
              <w:t>Дата окончания:</w:t>
            </w:r>
          </w:p>
        </w:tc>
        <w:tc>
          <w:tcPr>
            <w:tcW w:w="1590" w:type="dxa"/>
          </w:tcPr>
          <w:p w14:paraId="03CBFA74" w14:textId="77777777" w:rsidR="00ED69A3" w:rsidRPr="00ED2F29" w:rsidRDefault="00ED69A3" w:rsidP="00ED2F29">
            <w:pPr>
              <w:suppressAutoHyphens/>
              <w:jc w:val="center"/>
              <w:rPr>
                <w:rFonts w:cs="Arial"/>
                <w:b/>
                <w:bCs/>
                <w:szCs w:val="24"/>
              </w:rPr>
            </w:pPr>
            <w:r>
              <w:rPr>
                <w:rFonts w:cs="Arial"/>
                <w:b/>
                <w:bCs/>
                <w:szCs w:val="24"/>
                <w:lang w:val="ru"/>
              </w:rPr>
              <w:t>Сколько:</w:t>
            </w:r>
          </w:p>
        </w:tc>
        <w:tc>
          <w:tcPr>
            <w:tcW w:w="1590" w:type="dxa"/>
          </w:tcPr>
          <w:p w14:paraId="4353F2DB" w14:textId="77777777" w:rsidR="00ED69A3" w:rsidRPr="00ED2F29" w:rsidRDefault="00ED69A3" w:rsidP="00ED2F29">
            <w:pPr>
              <w:suppressAutoHyphens/>
              <w:jc w:val="center"/>
              <w:rPr>
                <w:rFonts w:cs="Arial"/>
                <w:b/>
                <w:bCs/>
                <w:szCs w:val="24"/>
              </w:rPr>
            </w:pPr>
            <w:r>
              <w:rPr>
                <w:rFonts w:cs="Arial"/>
                <w:b/>
                <w:bCs/>
                <w:szCs w:val="24"/>
                <w:lang w:val="ru"/>
              </w:rPr>
              <w:t>Как часто</w:t>
            </w:r>
          </w:p>
        </w:tc>
      </w:tr>
      <w:tr w:rsidR="00ED69A3" w:rsidRPr="00ED2F29" w14:paraId="4150E381" w14:textId="77777777" w:rsidTr="009665C8">
        <w:tc>
          <w:tcPr>
            <w:tcW w:w="1590" w:type="dxa"/>
          </w:tcPr>
          <w:p w14:paraId="26D91988" w14:textId="77777777" w:rsidR="00ED69A3" w:rsidRPr="00ED2F29" w:rsidRDefault="00EB46B8" w:rsidP="00ED2F29">
            <w:pPr>
              <w:suppressAutoHyphens/>
              <w:rPr>
                <w:rFonts w:cs="Arial"/>
                <w:szCs w:val="24"/>
              </w:rPr>
            </w:pPr>
            <w:sdt>
              <w:sdtPr>
                <w:rPr>
                  <w:rFonts w:cs="Arial"/>
                  <w:b/>
                  <w:bCs/>
                  <w:szCs w:val="24"/>
                </w:rPr>
                <w:id w:val="-2063161596"/>
                <w:placeholder>
                  <w:docPart w:val="E8837C4A4E18446AAC6A5D43BE4A44ED"/>
                </w:placeholder>
                <w:showingPlcHdr/>
              </w:sdtPr>
              <w:sdtEndPr>
                <w:rPr>
                  <w:bCs w:val="0"/>
                </w:rPr>
              </w:sdtEndPr>
              <w:sdtContent>
                <w:r w:rsidR="00A76901">
                  <w:rPr>
                    <w:rStyle w:val="PlaceholderText"/>
                    <w:rFonts w:cs="Arial"/>
                    <w:color w:val="auto"/>
                    <w:szCs w:val="24"/>
                    <w:lang w:val="ru"/>
                  </w:rPr>
                  <w:t>Нажмите или коснитесь здесь, чтобы ввести текст.</w:t>
                </w:r>
              </w:sdtContent>
            </w:sdt>
          </w:p>
        </w:tc>
        <w:tc>
          <w:tcPr>
            <w:tcW w:w="1590" w:type="dxa"/>
          </w:tcPr>
          <w:p w14:paraId="71B53019" w14:textId="77777777" w:rsidR="00ED69A3" w:rsidRPr="00ED2F29" w:rsidRDefault="00EB46B8" w:rsidP="00ED2F29">
            <w:pPr>
              <w:suppressAutoHyphens/>
              <w:rPr>
                <w:rFonts w:cs="Arial"/>
                <w:b/>
                <w:bCs/>
                <w:szCs w:val="24"/>
              </w:rPr>
            </w:pPr>
            <w:sdt>
              <w:sdtPr>
                <w:rPr>
                  <w:rFonts w:cs="Arial"/>
                  <w:b/>
                  <w:bCs/>
                  <w:szCs w:val="24"/>
                </w:rPr>
                <w:id w:val="-1383944287"/>
                <w:placeholder>
                  <w:docPart w:val="A44F59454EF74C1984553CAB1942CA95"/>
                </w:placeholder>
                <w:showingPlcHdr/>
              </w:sdtPr>
              <w:sdtEndPr/>
              <w:sdtContent>
                <w:r w:rsidR="00A76901">
                  <w:rPr>
                    <w:rStyle w:val="PlaceholderText"/>
                    <w:rFonts w:cs="Arial"/>
                    <w:color w:val="auto"/>
                    <w:szCs w:val="24"/>
                    <w:lang w:val="ru"/>
                  </w:rPr>
                  <w:t>Нажмите или коснитесь здесь, чтобы ввести текст.</w:t>
                </w:r>
              </w:sdtContent>
            </w:sdt>
          </w:p>
          <w:p w14:paraId="4F032A0A" w14:textId="77777777" w:rsidR="00ED69A3" w:rsidRPr="00ED2F29" w:rsidRDefault="00EB46B8" w:rsidP="00ED2F29">
            <w:pPr>
              <w:suppressAutoHyphens/>
              <w:rPr>
                <w:rFonts w:cs="Arial"/>
                <w:szCs w:val="24"/>
              </w:rPr>
            </w:pPr>
            <w:sdt>
              <w:sdtPr>
                <w:rPr>
                  <w:rFonts w:ascii="Segoe UI Symbol" w:eastAsia="MS Gothic" w:hAnsi="Segoe UI Symbol" w:cs="Arial"/>
                  <w:szCs w:val="24"/>
                </w:rPr>
                <w:id w:val="373509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6901">
                  <w:rPr>
                    <w:rFonts w:ascii="Segoe UI Symbol" w:eastAsia="MS Gothic" w:hAnsi="Segoe UI Symbol" w:cs="Segoe UI Symbol"/>
                    <w:szCs w:val="24"/>
                    <w:lang w:val="ru"/>
                  </w:rPr>
                  <w:t>☐</w:t>
                </w:r>
              </w:sdtContent>
            </w:sdt>
            <w:r w:rsidR="00A76901">
              <w:rPr>
                <w:rFonts w:eastAsia="MS Gothic"/>
                <w:szCs w:val="24"/>
                <w:lang w:val="ru"/>
              </w:rPr>
              <w:t xml:space="preserve"> Поставщик будет определен</w:t>
            </w:r>
          </w:p>
        </w:tc>
        <w:tc>
          <w:tcPr>
            <w:tcW w:w="1590" w:type="dxa"/>
            <w:shd w:val="clear" w:color="auto" w:fill="F2F2F2" w:themeFill="background1" w:themeFillShade="F2"/>
          </w:tcPr>
          <w:p w14:paraId="47709E52" w14:textId="77777777" w:rsidR="00ED69A3" w:rsidRPr="00ED2F29" w:rsidRDefault="00EB46B8" w:rsidP="00ED2F29">
            <w:pPr>
              <w:suppressAutoHyphens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b/>
                  <w:szCs w:val="24"/>
                </w:rPr>
                <w:alias w:val="Выберите дату"/>
                <w:tag w:val="Выберите дату"/>
                <w:id w:val="1082261927"/>
                <w:placeholder>
                  <w:docPart w:val="3D7CE03FF7E2459C9B470CDFDBCE59C7"/>
                </w:placeholder>
                <w:showingPlcHdr/>
                <w15:color w:val="000000"/>
                <w:date w:fullDate="2024-08-31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A76901">
                  <w:rPr>
                    <w:rStyle w:val="PlaceholderText"/>
                    <w:rFonts w:cs="Arial"/>
                    <w:color w:val="auto"/>
                    <w:szCs w:val="24"/>
                    <w:u w:val="single"/>
                    <w:lang w:val="ru"/>
                  </w:rPr>
                  <w:t>....</w:t>
                </w:r>
              </w:sdtContent>
            </w:sdt>
          </w:p>
        </w:tc>
        <w:tc>
          <w:tcPr>
            <w:tcW w:w="1590" w:type="dxa"/>
            <w:shd w:val="clear" w:color="auto" w:fill="F2F2F2" w:themeFill="background1" w:themeFillShade="F2"/>
          </w:tcPr>
          <w:p w14:paraId="46767DB7" w14:textId="77777777" w:rsidR="00ED69A3" w:rsidRPr="00ED2F29" w:rsidRDefault="00EB46B8" w:rsidP="00ED2F29">
            <w:pPr>
              <w:suppressAutoHyphens/>
              <w:rPr>
                <w:rFonts w:cs="Arial"/>
                <w:szCs w:val="24"/>
              </w:rPr>
            </w:pPr>
            <w:sdt>
              <w:sdtPr>
                <w:rPr>
                  <w:rFonts w:cs="Arial"/>
                  <w:b/>
                  <w:bCs/>
                  <w:szCs w:val="24"/>
                </w:rPr>
                <w:id w:val="-1511286834"/>
                <w:placeholder>
                  <w:docPart w:val="11368CA772A84092A5CCFE79D186AE57"/>
                </w:placeholder>
                <w:showingPlcHdr/>
              </w:sdtPr>
              <w:sdtEndPr>
                <w:rPr>
                  <w:bCs w:val="0"/>
                </w:rPr>
              </w:sdtEndPr>
              <w:sdtContent>
                <w:r w:rsidR="00A76901">
                  <w:rPr>
                    <w:rStyle w:val="PlaceholderText"/>
                    <w:rFonts w:cs="Arial"/>
                    <w:color w:val="auto"/>
                    <w:szCs w:val="24"/>
                    <w:lang w:val="ru"/>
                  </w:rPr>
                  <w:t>Нажмите или коснитесь здесь, чтобы ввести текст.</w:t>
                </w:r>
              </w:sdtContent>
            </w:sdt>
          </w:p>
        </w:tc>
        <w:tc>
          <w:tcPr>
            <w:tcW w:w="1590" w:type="dxa"/>
          </w:tcPr>
          <w:p w14:paraId="4AC1ABB9" w14:textId="77777777" w:rsidR="00ED69A3" w:rsidRPr="00ED2F29" w:rsidRDefault="00EB46B8" w:rsidP="00ED2F29">
            <w:pPr>
              <w:suppressAutoHyphens/>
              <w:rPr>
                <w:rFonts w:cs="Arial"/>
                <w:szCs w:val="24"/>
              </w:rPr>
            </w:pPr>
            <w:sdt>
              <w:sdtPr>
                <w:rPr>
                  <w:rFonts w:cs="Arial"/>
                  <w:b/>
                  <w:bCs/>
                  <w:szCs w:val="24"/>
                </w:rPr>
                <w:id w:val="245929446"/>
                <w:placeholder>
                  <w:docPart w:val="C8BAD329C778420DB41D5E14826AEA82"/>
                </w:placeholder>
                <w:showingPlcHdr/>
              </w:sdtPr>
              <w:sdtEndPr>
                <w:rPr>
                  <w:bCs w:val="0"/>
                </w:rPr>
              </w:sdtEndPr>
              <w:sdtContent>
                <w:r w:rsidR="00A76901">
                  <w:rPr>
                    <w:rStyle w:val="PlaceholderText"/>
                    <w:rFonts w:cs="Arial"/>
                    <w:color w:val="auto"/>
                    <w:szCs w:val="24"/>
                    <w:lang w:val="ru"/>
                  </w:rPr>
                  <w:t>Нажмите или коснитесь здесь, чтобы ввести текст.</w:t>
                </w:r>
              </w:sdtContent>
            </w:sdt>
          </w:p>
        </w:tc>
        <w:tc>
          <w:tcPr>
            <w:tcW w:w="1590" w:type="dxa"/>
          </w:tcPr>
          <w:p w14:paraId="02E5B4AC" w14:textId="77777777" w:rsidR="00ED69A3" w:rsidRPr="00ED2F29" w:rsidRDefault="00EB46B8" w:rsidP="00ED2F29">
            <w:pPr>
              <w:suppressAutoHyphens/>
              <w:rPr>
                <w:rFonts w:cs="Arial"/>
                <w:szCs w:val="24"/>
              </w:rPr>
            </w:pPr>
            <w:sdt>
              <w:sdtPr>
                <w:rPr>
                  <w:rFonts w:cs="Arial"/>
                  <w:b/>
                  <w:bCs/>
                  <w:szCs w:val="24"/>
                </w:rPr>
                <w:id w:val="-213735420"/>
                <w:placeholder>
                  <w:docPart w:val="0FD1EA0333114338BD30D7A684770105"/>
                </w:placeholder>
                <w:showingPlcHdr/>
              </w:sdtPr>
              <w:sdtEndPr>
                <w:rPr>
                  <w:bCs w:val="0"/>
                </w:rPr>
              </w:sdtEndPr>
              <w:sdtContent>
                <w:r w:rsidR="00A76901">
                  <w:rPr>
                    <w:rStyle w:val="PlaceholderText"/>
                    <w:rFonts w:cs="Arial"/>
                    <w:color w:val="auto"/>
                    <w:szCs w:val="24"/>
                    <w:lang w:val="ru"/>
                  </w:rPr>
                  <w:t>Нажмите или коснитесь здесь, чтобы ввести текст.</w:t>
                </w:r>
              </w:sdtContent>
            </w:sdt>
          </w:p>
        </w:tc>
      </w:tr>
      <w:tr w:rsidR="00ED69A3" w:rsidRPr="00ED2F29" w14:paraId="44BA125B" w14:textId="77777777" w:rsidTr="009665C8">
        <w:tc>
          <w:tcPr>
            <w:tcW w:w="1590" w:type="dxa"/>
          </w:tcPr>
          <w:p w14:paraId="5734AE78" w14:textId="77777777" w:rsidR="00ED69A3" w:rsidRPr="00ED2F29" w:rsidRDefault="00EB46B8" w:rsidP="00ED2F29">
            <w:pPr>
              <w:suppressAutoHyphens/>
              <w:rPr>
                <w:rFonts w:cs="Arial"/>
                <w:szCs w:val="24"/>
              </w:rPr>
            </w:pPr>
            <w:sdt>
              <w:sdtPr>
                <w:rPr>
                  <w:rFonts w:cs="Arial"/>
                  <w:b/>
                  <w:bCs/>
                  <w:szCs w:val="24"/>
                </w:rPr>
                <w:id w:val="98917080"/>
                <w:placeholder>
                  <w:docPart w:val="49F77766852B44ACA744DBAE239F2ACE"/>
                </w:placeholder>
                <w:showingPlcHdr/>
              </w:sdtPr>
              <w:sdtEndPr>
                <w:rPr>
                  <w:bCs w:val="0"/>
                </w:rPr>
              </w:sdtEndPr>
              <w:sdtContent>
                <w:r w:rsidR="00A76901">
                  <w:rPr>
                    <w:rStyle w:val="PlaceholderText"/>
                    <w:rFonts w:cs="Arial"/>
                    <w:color w:val="auto"/>
                    <w:szCs w:val="24"/>
                    <w:lang w:val="ru"/>
                  </w:rPr>
                  <w:t>Нажмите или коснитесь здесь, чтобы ввести текст.</w:t>
                </w:r>
              </w:sdtContent>
            </w:sdt>
          </w:p>
        </w:tc>
        <w:tc>
          <w:tcPr>
            <w:tcW w:w="1590" w:type="dxa"/>
          </w:tcPr>
          <w:p w14:paraId="1B1623F0" w14:textId="77777777" w:rsidR="00ED69A3" w:rsidRPr="00ED2F29" w:rsidRDefault="00EB46B8" w:rsidP="00ED2F29">
            <w:pPr>
              <w:suppressAutoHyphens/>
              <w:rPr>
                <w:rFonts w:cs="Arial"/>
                <w:b/>
                <w:bCs/>
                <w:szCs w:val="24"/>
              </w:rPr>
            </w:pPr>
            <w:sdt>
              <w:sdtPr>
                <w:rPr>
                  <w:rFonts w:cs="Arial"/>
                  <w:b/>
                  <w:bCs/>
                  <w:szCs w:val="24"/>
                </w:rPr>
                <w:id w:val="1588427632"/>
                <w:placeholder>
                  <w:docPart w:val="65B7A5281AEF438883DBB0100534EB8F"/>
                </w:placeholder>
                <w:showingPlcHdr/>
              </w:sdtPr>
              <w:sdtEndPr/>
              <w:sdtContent>
                <w:r w:rsidR="00A76901">
                  <w:rPr>
                    <w:rStyle w:val="PlaceholderText"/>
                    <w:rFonts w:cs="Arial"/>
                    <w:color w:val="auto"/>
                    <w:szCs w:val="24"/>
                    <w:lang w:val="ru"/>
                  </w:rPr>
                  <w:t>Нажмите или коснитесь здесь, чтобы ввести текст.</w:t>
                </w:r>
              </w:sdtContent>
            </w:sdt>
          </w:p>
          <w:p w14:paraId="3B6D68B5" w14:textId="77777777" w:rsidR="00ED69A3" w:rsidRPr="00ED2F29" w:rsidRDefault="00EB46B8" w:rsidP="00ED2F29">
            <w:pPr>
              <w:suppressAutoHyphens/>
              <w:rPr>
                <w:rFonts w:cs="Arial"/>
                <w:szCs w:val="24"/>
              </w:rPr>
            </w:pPr>
            <w:sdt>
              <w:sdtPr>
                <w:rPr>
                  <w:rFonts w:ascii="Segoe UI Symbol" w:eastAsia="MS Gothic" w:hAnsi="Segoe UI Symbol" w:cs="Arial"/>
                  <w:szCs w:val="24"/>
                </w:rPr>
                <w:id w:val="-1046611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6901">
                  <w:rPr>
                    <w:rFonts w:ascii="Segoe UI Symbol" w:eastAsia="MS Gothic" w:hAnsi="Segoe UI Symbol" w:cs="Segoe UI Symbol"/>
                    <w:szCs w:val="24"/>
                    <w:lang w:val="ru"/>
                  </w:rPr>
                  <w:t>☐</w:t>
                </w:r>
              </w:sdtContent>
            </w:sdt>
            <w:r w:rsidR="00A76901">
              <w:rPr>
                <w:rFonts w:eastAsia="MS Gothic"/>
                <w:szCs w:val="24"/>
                <w:lang w:val="ru"/>
              </w:rPr>
              <w:t xml:space="preserve"> Поставщик будет определен</w:t>
            </w:r>
          </w:p>
        </w:tc>
        <w:tc>
          <w:tcPr>
            <w:tcW w:w="1590" w:type="dxa"/>
            <w:shd w:val="clear" w:color="auto" w:fill="F2F2F2" w:themeFill="background1" w:themeFillShade="F2"/>
          </w:tcPr>
          <w:p w14:paraId="6F56BC45" w14:textId="77777777" w:rsidR="00ED69A3" w:rsidRPr="00ED2F29" w:rsidRDefault="00EB46B8" w:rsidP="00ED2F29">
            <w:pPr>
              <w:suppressAutoHyphens/>
              <w:jc w:val="center"/>
              <w:rPr>
                <w:rFonts w:cs="Arial"/>
                <w:szCs w:val="24"/>
              </w:rPr>
            </w:pPr>
            <w:sdt>
              <w:sdtPr>
                <w:rPr>
                  <w:rFonts w:cs="Arial"/>
                  <w:b/>
                  <w:szCs w:val="24"/>
                </w:rPr>
                <w:alias w:val="Выберите дату"/>
                <w:tag w:val="Выберите дату"/>
                <w:id w:val="864101435"/>
                <w:placeholder>
                  <w:docPart w:val="A86CFD8375CA48468BC65DFC96653C42"/>
                </w:placeholder>
                <w:showingPlcHdr/>
                <w15:color w:val="000000"/>
                <w:date w:fullDate="2024-08-31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A76901">
                  <w:rPr>
                    <w:rStyle w:val="PlaceholderText"/>
                    <w:rFonts w:cs="Arial"/>
                    <w:color w:val="auto"/>
                    <w:szCs w:val="24"/>
                    <w:u w:val="single"/>
                    <w:lang w:val="ru"/>
                  </w:rPr>
                  <w:t>....</w:t>
                </w:r>
              </w:sdtContent>
            </w:sdt>
          </w:p>
        </w:tc>
        <w:tc>
          <w:tcPr>
            <w:tcW w:w="1590" w:type="dxa"/>
            <w:shd w:val="clear" w:color="auto" w:fill="F2F2F2" w:themeFill="background1" w:themeFillShade="F2"/>
          </w:tcPr>
          <w:p w14:paraId="6D819F12" w14:textId="77777777" w:rsidR="00ED69A3" w:rsidRPr="00ED2F29" w:rsidRDefault="00EB46B8" w:rsidP="00ED2F29">
            <w:pPr>
              <w:suppressAutoHyphens/>
              <w:rPr>
                <w:rFonts w:cs="Arial"/>
                <w:szCs w:val="24"/>
              </w:rPr>
            </w:pPr>
            <w:sdt>
              <w:sdtPr>
                <w:rPr>
                  <w:rFonts w:cs="Arial"/>
                  <w:b/>
                  <w:bCs/>
                  <w:szCs w:val="24"/>
                </w:rPr>
                <w:id w:val="1231419343"/>
                <w:placeholder>
                  <w:docPart w:val="47CBFAFF87314B3CB53FB2BE7ED00595"/>
                </w:placeholder>
                <w:showingPlcHdr/>
              </w:sdtPr>
              <w:sdtEndPr>
                <w:rPr>
                  <w:bCs w:val="0"/>
                </w:rPr>
              </w:sdtEndPr>
              <w:sdtContent>
                <w:r w:rsidR="00A76901">
                  <w:rPr>
                    <w:rStyle w:val="PlaceholderText"/>
                    <w:rFonts w:cs="Arial"/>
                    <w:color w:val="auto"/>
                    <w:szCs w:val="24"/>
                    <w:lang w:val="ru"/>
                  </w:rPr>
                  <w:t>Нажмите или коснитесь здесь, чтобы ввести текст.</w:t>
                </w:r>
              </w:sdtContent>
            </w:sdt>
          </w:p>
        </w:tc>
        <w:tc>
          <w:tcPr>
            <w:tcW w:w="1590" w:type="dxa"/>
          </w:tcPr>
          <w:p w14:paraId="20C0670F" w14:textId="77777777" w:rsidR="00ED69A3" w:rsidRPr="00ED2F29" w:rsidRDefault="00EB46B8" w:rsidP="00ED2F29">
            <w:pPr>
              <w:suppressAutoHyphens/>
              <w:rPr>
                <w:rFonts w:cs="Arial"/>
                <w:szCs w:val="24"/>
              </w:rPr>
            </w:pPr>
            <w:sdt>
              <w:sdtPr>
                <w:rPr>
                  <w:rFonts w:cs="Arial"/>
                  <w:b/>
                  <w:bCs/>
                  <w:szCs w:val="24"/>
                </w:rPr>
                <w:id w:val="641084582"/>
                <w:placeholder>
                  <w:docPart w:val="A4017FE5ABCF47A59E06BDC86C9E9461"/>
                </w:placeholder>
                <w:showingPlcHdr/>
              </w:sdtPr>
              <w:sdtEndPr>
                <w:rPr>
                  <w:bCs w:val="0"/>
                </w:rPr>
              </w:sdtEndPr>
              <w:sdtContent>
                <w:r w:rsidR="00A76901">
                  <w:rPr>
                    <w:rStyle w:val="PlaceholderText"/>
                    <w:rFonts w:cs="Arial"/>
                    <w:color w:val="auto"/>
                    <w:szCs w:val="24"/>
                    <w:lang w:val="ru"/>
                  </w:rPr>
                  <w:t>Нажмите или коснитесь здесь, чтобы ввести текст.</w:t>
                </w:r>
              </w:sdtContent>
            </w:sdt>
          </w:p>
        </w:tc>
        <w:tc>
          <w:tcPr>
            <w:tcW w:w="1590" w:type="dxa"/>
          </w:tcPr>
          <w:p w14:paraId="103E651F" w14:textId="77777777" w:rsidR="00ED69A3" w:rsidRPr="00ED2F29" w:rsidRDefault="00EB46B8" w:rsidP="00ED2F29">
            <w:pPr>
              <w:suppressAutoHyphens/>
              <w:rPr>
                <w:rFonts w:cs="Arial"/>
                <w:szCs w:val="24"/>
              </w:rPr>
            </w:pPr>
            <w:sdt>
              <w:sdtPr>
                <w:rPr>
                  <w:rFonts w:cs="Arial"/>
                  <w:b/>
                  <w:bCs/>
                  <w:szCs w:val="24"/>
                </w:rPr>
                <w:id w:val="876119982"/>
                <w:placeholder>
                  <w:docPart w:val="9F2E97B418DE458197B7EBCAF9BB72B9"/>
                </w:placeholder>
                <w:showingPlcHdr/>
              </w:sdtPr>
              <w:sdtEndPr>
                <w:rPr>
                  <w:bCs w:val="0"/>
                </w:rPr>
              </w:sdtEndPr>
              <w:sdtContent>
                <w:r w:rsidR="00A76901">
                  <w:rPr>
                    <w:rStyle w:val="PlaceholderText"/>
                    <w:rFonts w:cs="Arial"/>
                    <w:color w:val="auto"/>
                    <w:szCs w:val="24"/>
                    <w:lang w:val="ru"/>
                  </w:rPr>
                  <w:t>Нажмите или коснитесь здесь, чтобы ввести текст.</w:t>
                </w:r>
              </w:sdtContent>
            </w:sdt>
          </w:p>
        </w:tc>
      </w:tr>
    </w:tbl>
    <w:p w14:paraId="547ACFE1" w14:textId="77777777" w:rsidR="00C969A4" w:rsidRPr="00ED2F29" w:rsidRDefault="00C969A4" w:rsidP="00ED2F29">
      <w:pPr>
        <w:suppressAutoHyphens/>
        <w:rPr>
          <w:rFonts w:cs="Arial"/>
          <w:kern w:val="0"/>
          <w:szCs w:val="24"/>
        </w:rPr>
      </w:pPr>
    </w:p>
    <w:p w14:paraId="44885832" w14:textId="6F2C00FF" w:rsidR="00697D6F" w:rsidRPr="00ED2F29" w:rsidRDefault="00697D6F" w:rsidP="00ED2F29">
      <w:pPr>
        <w:suppressAutoHyphens/>
        <w:rPr>
          <w:rFonts w:cs="Arial"/>
          <w:i/>
          <w:iCs/>
          <w:kern w:val="0"/>
          <w:szCs w:val="24"/>
        </w:rPr>
      </w:pPr>
      <w:r>
        <w:rPr>
          <w:rFonts w:cs="Arial"/>
          <w:i/>
          <w:iCs/>
          <w:kern w:val="0"/>
          <w:szCs w:val="24"/>
          <w:lang w:val="ru"/>
        </w:rPr>
        <w:t xml:space="preserve">Примечание: приблизительной датой начала предоставления </w:t>
      </w:r>
      <w:r>
        <w:rPr>
          <w:rFonts w:cs="Arial"/>
          <w:b/>
          <w:bCs/>
          <w:i/>
          <w:iCs/>
          <w:kern w:val="0"/>
          <w:szCs w:val="24"/>
          <w:u w:val="single"/>
          <w:lang w:val="ru"/>
        </w:rPr>
        <w:t>существующих</w:t>
      </w:r>
      <w:r>
        <w:rPr>
          <w:rFonts w:cs="Arial"/>
          <w:i/>
          <w:iCs/>
          <w:kern w:val="0"/>
          <w:szCs w:val="24"/>
          <w:lang w:val="ru"/>
        </w:rPr>
        <w:t xml:space="preserve"> услуг будет дата IPP, если не указано иное. </w:t>
      </w:r>
      <w:r>
        <w:rPr>
          <w:rFonts w:cs="Arial"/>
          <w:b/>
          <w:bCs/>
          <w:i/>
          <w:iCs/>
          <w:kern w:val="0"/>
          <w:szCs w:val="24"/>
          <w:u w:val="single"/>
          <w:lang w:val="ru"/>
        </w:rPr>
        <w:t>Новые</w:t>
      </w:r>
      <w:r>
        <w:rPr>
          <w:rFonts w:cs="Arial"/>
          <w:i/>
          <w:iCs/>
          <w:kern w:val="0"/>
          <w:szCs w:val="24"/>
          <w:lang w:val="ru"/>
        </w:rPr>
        <w:t xml:space="preserve"> услуги потребуют времени на инициирование и оформление направлений и могут занять больше времени.</w:t>
      </w:r>
    </w:p>
    <w:p w14:paraId="2A24D6FA" w14:textId="77777777" w:rsidR="000B1C11" w:rsidRPr="00ED2F29" w:rsidRDefault="000B1C11" w:rsidP="00ED2F29">
      <w:pPr>
        <w:suppressAutoHyphens/>
        <w:rPr>
          <w:rFonts w:cs="Arial"/>
          <w:kern w:val="0"/>
          <w:szCs w:val="24"/>
        </w:rPr>
      </w:pPr>
    </w:p>
    <w:p w14:paraId="17A58913" w14:textId="2251513F" w:rsidR="00697D6F" w:rsidRPr="00ED2F29" w:rsidRDefault="000B1C11" w:rsidP="00ED2F29">
      <w:pPr>
        <w:pStyle w:val="Section1"/>
        <w:suppressAutoHyphens/>
        <w:rPr>
          <w:bCs/>
          <w:kern w:val="0"/>
        </w:rPr>
      </w:pPr>
      <w:r>
        <w:rPr>
          <w:bCs/>
          <w:kern w:val="0"/>
          <w:lang w:val="ru"/>
        </w:rPr>
        <w:t>Договор об оказании услуг</w:t>
      </w:r>
    </w:p>
    <w:p w14:paraId="477E5A57" w14:textId="77777777" w:rsidR="00CA08BC" w:rsidRPr="00ED2F29" w:rsidRDefault="00CA08BC" w:rsidP="00ED2F29">
      <w:pPr>
        <w:suppressAutoHyphens/>
        <w:rPr>
          <w:rFonts w:cs="Arial"/>
          <w:kern w:val="0"/>
          <w:szCs w:val="24"/>
        </w:rPr>
      </w:pPr>
      <w:r>
        <w:rPr>
          <w:rFonts w:cs="Arial"/>
          <w:kern w:val="0"/>
          <w:szCs w:val="24"/>
          <w:lang w:val="ru"/>
        </w:rPr>
        <w:t>Пожалуйста, выберите один из предложенных ниже вариантов.</w:t>
      </w:r>
    </w:p>
    <w:p w14:paraId="555C8795" w14:textId="77777777" w:rsidR="00CA08BC" w:rsidRPr="00ED2F29" w:rsidRDefault="00CA08BC" w:rsidP="00ED2F29">
      <w:pPr>
        <w:suppressAutoHyphens/>
        <w:ind w:left="720" w:hanging="720"/>
        <w:rPr>
          <w:rFonts w:cs="Arial"/>
          <w:kern w:val="0"/>
          <w:szCs w:val="24"/>
          <w:u w:val="single"/>
        </w:rPr>
      </w:pPr>
    </w:p>
    <w:p w14:paraId="59CA4003" w14:textId="29ACD433" w:rsidR="00CA08BC" w:rsidRPr="00ED2F29" w:rsidRDefault="00EB46B8" w:rsidP="00ED2F29">
      <w:pPr>
        <w:suppressAutoHyphens/>
        <w:ind w:left="270" w:hanging="270"/>
        <w:rPr>
          <w:rFonts w:cs="Arial"/>
          <w:strike/>
          <w:kern w:val="0"/>
          <w:szCs w:val="24"/>
        </w:rPr>
      </w:pPr>
      <w:sdt>
        <w:sdtPr>
          <w:rPr>
            <w:rFonts w:ascii="Segoe UI Symbol" w:eastAsia="MS Gothic" w:hAnsi="Segoe UI Symbol" w:cs="Arial"/>
            <w:kern w:val="0"/>
            <w:szCs w:val="24"/>
          </w:rPr>
          <w:id w:val="-5335014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901">
            <w:rPr>
              <w:rFonts w:ascii="Segoe UI Symbol" w:eastAsia="MS Gothic" w:hAnsi="Segoe UI Symbol" w:cs="Segoe UI Symbol"/>
              <w:kern w:val="0"/>
              <w:szCs w:val="24"/>
              <w:lang w:val="ru"/>
            </w:rPr>
            <w:t>☐</w:t>
          </w:r>
        </w:sdtContent>
      </w:sdt>
      <w:r w:rsidR="00A76901">
        <w:rPr>
          <w:rFonts w:eastAsia="MS Gothic"/>
          <w:kern w:val="0"/>
          <w:szCs w:val="24"/>
          <w:lang w:val="ru"/>
        </w:rPr>
        <w:t xml:space="preserve"> </w:t>
      </w:r>
      <w:r w:rsidR="00A76901">
        <w:rPr>
          <w:rFonts w:eastAsia="MS Gothic"/>
          <w:kern w:val="0"/>
          <w:szCs w:val="24"/>
          <w:u w:val="single"/>
          <w:lang w:val="ru"/>
        </w:rPr>
        <w:t>Договор на все услуги</w:t>
      </w:r>
      <w:r w:rsidR="00A76901">
        <w:rPr>
          <w:rFonts w:eastAsia="MS Gothic"/>
          <w:kern w:val="0"/>
          <w:szCs w:val="24"/>
          <w:lang w:val="ru"/>
        </w:rPr>
        <w:t>: Я согласен с перечисленными выше услугами и уполномочиваю [Название регионального центра] приобрести согласованные услуги для реализации моего IPP.</w:t>
      </w:r>
    </w:p>
    <w:p w14:paraId="3F06879C" w14:textId="77777777" w:rsidR="00CA08BC" w:rsidRPr="00ED2F29" w:rsidRDefault="00CA08BC" w:rsidP="00ED2F29">
      <w:pPr>
        <w:suppressAutoHyphens/>
        <w:rPr>
          <w:rFonts w:cs="Arial"/>
          <w:kern w:val="0"/>
          <w:szCs w:val="24"/>
        </w:rPr>
      </w:pPr>
    </w:p>
    <w:p w14:paraId="5C4B6378" w14:textId="03D27373" w:rsidR="006175A1" w:rsidRPr="006A22C3" w:rsidRDefault="00EB46B8" w:rsidP="00ED2F29">
      <w:pPr>
        <w:suppressAutoHyphens/>
        <w:rPr>
          <w:rFonts w:cs="Arial"/>
          <w:kern w:val="0"/>
          <w:szCs w:val="24"/>
        </w:rPr>
      </w:pPr>
      <w:sdt>
        <w:sdtPr>
          <w:rPr>
            <w:rFonts w:ascii="Segoe UI Symbol" w:eastAsia="MS Gothic" w:hAnsi="Segoe UI Symbol" w:cs="Arial"/>
            <w:kern w:val="0"/>
            <w:szCs w:val="24"/>
          </w:rPr>
          <w:id w:val="1004617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901">
            <w:rPr>
              <w:rFonts w:ascii="Segoe UI Symbol" w:eastAsia="MS Gothic" w:hAnsi="Segoe UI Symbol" w:cs="Segoe UI Symbol"/>
              <w:kern w:val="0"/>
              <w:szCs w:val="24"/>
              <w:lang w:val="ru"/>
            </w:rPr>
            <w:t>☐</w:t>
          </w:r>
        </w:sdtContent>
      </w:sdt>
      <w:r w:rsidR="00A76901">
        <w:rPr>
          <w:rFonts w:eastAsia="MS Gothic"/>
          <w:kern w:val="0"/>
          <w:szCs w:val="24"/>
          <w:lang w:val="ru"/>
        </w:rPr>
        <w:t xml:space="preserve"> </w:t>
      </w:r>
      <w:r w:rsidR="00A76901" w:rsidRPr="006A22C3">
        <w:rPr>
          <w:rFonts w:eastAsia="MS Gothic"/>
          <w:kern w:val="0"/>
          <w:szCs w:val="24"/>
          <w:u w:val="single"/>
          <w:lang w:val="ru"/>
        </w:rPr>
        <w:t>Соглашение о некоторых услугах, или их отсутствии</w:t>
      </w:r>
      <w:r w:rsidR="00A76901" w:rsidRPr="006A22C3">
        <w:rPr>
          <w:rFonts w:eastAsia="MS Gothic"/>
          <w:kern w:val="0"/>
          <w:szCs w:val="24"/>
          <w:lang w:val="ru"/>
        </w:rPr>
        <w:t xml:space="preserve">: Команда не пришла к согласию по следующей услуге(ам): </w:t>
      </w:r>
      <w:sdt>
        <w:sdtPr>
          <w:rPr>
            <w:rFonts w:eastAsia="MS Gothic" w:cs="Arial"/>
            <w:kern w:val="0"/>
            <w:szCs w:val="24"/>
          </w:rPr>
          <w:id w:val="-1425878029"/>
          <w:placeholder>
            <w:docPart w:val="ABC17D030B3C4EEEB11CDE352CF9F7C3"/>
          </w:placeholder>
          <w:showingPlcHdr/>
          <w:dropDownList>
            <w:listItem w:displayText="Дневные центры/программы для взрослых" w:value="Дневные центры/программы для взрослых"/>
            <w:listItem w:displayText="Услуги по управлению поведением" w:value="Услуги по управлению поведением"/>
            <w:listItem w:displayText="Поддержка клиентов/родителей/тренинг по поведенческому вмешательству" w:value="Поддержка клиентов/родителей/тренинг по поведенческому вмешательству"/>
            <w:listItem w:displayText="Учреждение кризисного вмешательства/койка." w:value="Учреждение кризисного вмешательства/койка."/>
            <w:listItem w:displayText="Кризисная команда - оценка и поведенческое вмешательство" w:value="Кризисная команда - оценка и поведенческое вмешательство"/>
            <w:listItem w:displayText="Услуги по дневномууходу" w:value="Услуги по дневномууходу"/>
            <w:listItem w:displayText="Медицинское оборудование длительного пользования" w:value="Медицинское оборудование длительного пользования"/>
            <w:listItem w:displayText="Терапевтические услуги раннего реагирования" w:value="Терапевтические услуги раннего реагирования"/>
            <w:listItem w:displayText="Программы по трудоустройству" w:value="Программы по трудоустройству"/>
            <w:listItem w:displayText="Агентство поемейным домам" w:value="Агентство поемейным домам"/>
            <w:listItem w:displayText="Программы приемных бабушек и дедушек/пожилых людей" w:value="Программы приемных бабушек и дедушек/пожилых людей"/>
            <w:listItem w:displayText="Медицинские учреждения" w:value="Медицинские учреждения"/>
            <w:listItem w:displayText="Поддержка домашнего здоровья" w:value="Поддержка домашнего здоровья"/>
            <w:listItem w:displayText="Услуги по помощи с жильем" w:value="Услуги по помощи с жильем"/>
            <w:listItem w:displayText="Расширенный доступк сообществу" w:value="Расширенный доступк сообществу"/>
            <w:listItem w:displayText="Услуги для независимой жизни" w:value="Услуги для независимой жизни"/>
            <w:listItem w:displayText="Услуги по развитию младенцев" w:value="Услуги по развитию младенцев"/>
            <w:listItem w:displayText="Медицинские специалисты и профессионалы" w:value="Медицинские специалисты и профессионалы"/>
            <w:listItem w:displayText="Обучение мобильности" w:value="Обучение мобильности"/>
            <w:listItem w:displayText="Услуги по уходу за больными вне дома" w:value="Услуги по уходу за больными вне дома"/>
            <w:listItem w:displayText="Координированные услуги для родителей" w:value="Координированные услуги для родителей"/>
            <w:listItem w:displayText="Персональная система реагирования на чрезвычайные ситуации" w:value="Персональная система реагирования на чрезвычайные ситуации"/>
            <w:listItem w:displayText="Фармацевтические услуги" w:value="Фармацевтические услуги"/>
            <w:listItem w:displayText="Дома престарелых" w:value="Дома престарелых"/>
            <w:listItem w:displayText="Услуги по восстановлению здоровья - на дому" w:value="Услуги по восстановлению здоровья - на дому"/>
            <w:listItem w:displayText="Социально-развлекательные услуги и не-медицинская терапия" w:value="Социально-развлекательные услуги и не-медицинская терапия"/>
            <w:listItem w:displayText="Самоопределение" w:value="Самоопределение"/>
            <w:listItem w:displayText="Специализированный транспорт" w:value="Специализированный транспорт"/>
            <w:listItem w:displayText="Услуги по речи" w:value="Услуги по речи"/>
            <w:listItem w:displayText="Дополнительные программы поддержки" w:value="Дополнительные программы поддержки"/>
            <w:listItem w:displayText="Услуги поддерживаемого проживания" w:value="Услуги поддерживаемого проживания"/>
            <w:listItem w:displayText="Терапия" w:value="Терапия"/>
            <w:listItem w:displayText="Услуги переводчика (письменного/устного)" w:value="Услуги переводчика (письменного/устного)"/>
          </w:dropDownList>
        </w:sdtPr>
        <w:sdtEndPr/>
        <w:sdtContent>
          <w:r w:rsidR="00A76901" w:rsidRPr="006A22C3">
            <w:rPr>
              <w:rStyle w:val="PlaceholderText"/>
              <w:rFonts w:cs="Arial"/>
              <w:color w:val="auto"/>
              <w:kern w:val="0"/>
              <w:szCs w:val="24"/>
              <w:lang w:val="ru"/>
            </w:rPr>
            <w:t>[Выберите услугу(и)]</w:t>
          </w:r>
        </w:sdtContent>
      </w:sdt>
    </w:p>
    <w:p w14:paraId="049AF38F" w14:textId="5333CD68" w:rsidR="00CA08BC" w:rsidRPr="006A22C3" w:rsidRDefault="00CA08BC" w:rsidP="00ED2F29">
      <w:pPr>
        <w:suppressAutoHyphens/>
        <w:rPr>
          <w:rFonts w:cs="Arial"/>
          <w:kern w:val="0"/>
          <w:szCs w:val="24"/>
        </w:rPr>
      </w:pPr>
    </w:p>
    <w:p w14:paraId="4C17A9E3" w14:textId="645DCD9A" w:rsidR="00AF0927" w:rsidRPr="006A22C3" w:rsidRDefault="00AF0927" w:rsidP="00ED2F29">
      <w:pPr>
        <w:pStyle w:val="Heading3"/>
        <w:suppressAutoHyphens/>
        <w:spacing w:before="0"/>
        <w:rPr>
          <w:rFonts w:cs="Arial"/>
          <w:kern w:val="0"/>
        </w:rPr>
      </w:pPr>
      <w:r w:rsidRPr="006A22C3">
        <w:rPr>
          <w:rFonts w:cs="Arial"/>
          <w:kern w:val="0"/>
          <w:lang w:val="ru"/>
        </w:rPr>
        <w:t>Дополнительные запросы:</w:t>
      </w:r>
    </w:p>
    <w:p w14:paraId="42DD3777" w14:textId="4A61347B" w:rsidR="00AF0927" w:rsidRPr="006A22C3" w:rsidRDefault="00EB46B8" w:rsidP="00ED2F29">
      <w:pPr>
        <w:suppressAutoHyphens/>
        <w:rPr>
          <w:rFonts w:cs="Arial"/>
          <w:kern w:val="0"/>
          <w:szCs w:val="24"/>
        </w:rPr>
      </w:pPr>
      <w:sdt>
        <w:sdtPr>
          <w:rPr>
            <w:rFonts w:ascii="Segoe UI Symbol" w:eastAsia="MS Gothic" w:hAnsi="Segoe UI Symbol" w:cs="Arial"/>
            <w:kern w:val="0"/>
            <w:szCs w:val="24"/>
          </w:rPr>
          <w:id w:val="-7291565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901" w:rsidRPr="006A22C3">
            <w:rPr>
              <w:rFonts w:ascii="Segoe UI Symbol" w:eastAsia="MS Gothic" w:hAnsi="Segoe UI Symbol" w:cs="Segoe UI Symbol"/>
              <w:kern w:val="0"/>
              <w:szCs w:val="24"/>
              <w:lang w:val="ru"/>
            </w:rPr>
            <w:t>☐</w:t>
          </w:r>
        </w:sdtContent>
      </w:sdt>
      <w:r w:rsidR="00A76901" w:rsidRPr="006A22C3">
        <w:rPr>
          <w:rFonts w:eastAsia="MS Gothic"/>
          <w:kern w:val="0"/>
          <w:szCs w:val="24"/>
          <w:lang w:val="ru"/>
        </w:rPr>
        <w:t xml:space="preserve"> Я согласен, как мы уже обсудили с моей командой, провести встречу IPP на следующей дате </w:t>
      </w:r>
      <w:sdt>
        <w:sdtPr>
          <w:rPr>
            <w:rFonts w:eastAsia="MS Gothic" w:cs="Arial"/>
            <w:b/>
            <w:kern w:val="0"/>
            <w:szCs w:val="24"/>
          </w:rPr>
          <w:id w:val="1451282063"/>
          <w:placeholder>
            <w:docPart w:val="5B04BD702E3A404BAA38497AFE6ED14C"/>
          </w:placeholder>
          <w:showingPlcHdr/>
          <w:date w:fullDate="2024-08-31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A76901" w:rsidRPr="006A22C3">
            <w:rPr>
              <w:rStyle w:val="PlaceholderText"/>
              <w:rFonts w:cs="Arial"/>
              <w:color w:val="auto"/>
              <w:kern w:val="0"/>
              <w:szCs w:val="24"/>
              <w:u w:val="single"/>
              <w:lang w:val="ru"/>
            </w:rPr>
            <w:t>....</w:t>
          </w:r>
        </w:sdtContent>
      </w:sdt>
      <w:r w:rsidR="00A76901" w:rsidRPr="006A22C3">
        <w:rPr>
          <w:rFonts w:eastAsia="MS Gothic"/>
          <w:kern w:val="0"/>
          <w:szCs w:val="24"/>
          <w:lang w:val="ru"/>
        </w:rPr>
        <w:t>. Это будет сделано в течение 15 дней или позже, если я соглашусь рассмотреть пункты, которые не были одобрены на сегодняшней встрече. Я могу отменить вторую встречу, если мои опасения относительно услуг и поддержки будут удовлетворены до истечения 15-дневного срока.</w:t>
      </w:r>
    </w:p>
    <w:p w14:paraId="3BA5AD71" w14:textId="77777777" w:rsidR="00AF0927" w:rsidRPr="00A76901" w:rsidRDefault="00AF0927" w:rsidP="00ED2F29">
      <w:pPr>
        <w:suppressAutoHyphens/>
        <w:rPr>
          <w:rFonts w:cs="Arial"/>
          <w:kern w:val="0"/>
          <w:szCs w:val="24"/>
          <w:highlight w:val="yellow"/>
        </w:rPr>
      </w:pPr>
    </w:p>
    <w:p w14:paraId="5DFBA064" w14:textId="78BB461E" w:rsidR="00AF0927" w:rsidRPr="00ED2F29" w:rsidRDefault="00EB46B8" w:rsidP="00ED2F29">
      <w:pPr>
        <w:suppressAutoHyphens/>
        <w:rPr>
          <w:rFonts w:cs="Arial"/>
          <w:kern w:val="0"/>
          <w:szCs w:val="24"/>
        </w:rPr>
      </w:pPr>
      <w:sdt>
        <w:sdtPr>
          <w:rPr>
            <w:rFonts w:ascii="Segoe UI Symbol" w:eastAsia="MS Gothic" w:hAnsi="Segoe UI Symbol" w:cs="Arial"/>
            <w:kern w:val="0"/>
            <w:szCs w:val="24"/>
          </w:rPr>
          <w:id w:val="20408481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901" w:rsidRPr="006A22C3">
            <w:rPr>
              <w:rFonts w:ascii="Segoe UI Symbol" w:eastAsia="MS Gothic" w:hAnsi="Segoe UI Symbol" w:cs="Segoe UI Symbol"/>
              <w:kern w:val="0"/>
              <w:szCs w:val="24"/>
              <w:lang w:val="ru"/>
            </w:rPr>
            <w:t>☐</w:t>
          </w:r>
        </w:sdtContent>
      </w:sdt>
      <w:r w:rsidR="00A76901" w:rsidRPr="006A22C3">
        <w:rPr>
          <w:rFonts w:eastAsia="MS Gothic"/>
          <w:kern w:val="0"/>
          <w:szCs w:val="24"/>
          <w:lang w:val="ru"/>
        </w:rPr>
        <w:t xml:space="preserve"> Я прошу предоставить мне уведомление о действии (NOA) на предпочтительном для меня языке:</w:t>
      </w:r>
      <w:r w:rsidR="00A76901" w:rsidRPr="00A76901">
        <w:rPr>
          <w:rFonts w:eastAsia="MS Gothic"/>
          <w:kern w:val="0"/>
          <w:szCs w:val="24"/>
          <w:highlight w:val="yellow"/>
          <w:lang w:val="ru"/>
        </w:rPr>
        <w:t xml:space="preserve"> </w:t>
      </w:r>
      <w:sdt>
        <w:sdtPr>
          <w:rPr>
            <w:rFonts w:eastAsia="MS Gothic" w:cs="Arial"/>
            <w:b/>
            <w:kern w:val="0"/>
            <w:szCs w:val="24"/>
            <w:highlight w:val="yellow"/>
          </w:rPr>
          <w:id w:val="-784726504"/>
          <w:placeholder>
            <w:docPart w:val="3634348CE4C242118EA05BCAE10C4796"/>
          </w:placeholder>
          <w:showingPlcHdr/>
        </w:sdtPr>
        <w:sdtEndPr/>
        <w:sdtContent>
          <w:r w:rsidR="00A76901" w:rsidRPr="00A76901">
            <w:rPr>
              <w:rStyle w:val="PlaceholderText"/>
              <w:rFonts w:cs="Arial"/>
              <w:color w:val="auto"/>
              <w:kern w:val="0"/>
              <w:szCs w:val="24"/>
              <w:highlight w:val="yellow"/>
              <w:lang w:val="ru"/>
            </w:rPr>
            <w:t>Нажмите или коснитесь здесь, чтобы ввести текст.</w:t>
          </w:r>
        </w:sdtContent>
      </w:sdt>
    </w:p>
    <w:p w14:paraId="32987D8F" w14:textId="77777777" w:rsidR="00787882" w:rsidRPr="00ED2F29" w:rsidRDefault="00787882" w:rsidP="00ED2F29">
      <w:pPr>
        <w:suppressAutoHyphens/>
        <w:rPr>
          <w:rFonts w:cs="Arial"/>
          <w:kern w:val="0"/>
          <w:szCs w:val="24"/>
        </w:rPr>
      </w:pPr>
    </w:p>
    <w:p w14:paraId="1944FC17" w14:textId="3C8388B9" w:rsidR="00AF0927" w:rsidRDefault="00AF0927" w:rsidP="00ED2F29">
      <w:pPr>
        <w:suppressAutoHyphens/>
        <w:rPr>
          <w:rFonts w:cs="Arial"/>
          <w:kern w:val="0"/>
          <w:szCs w:val="24"/>
        </w:rPr>
      </w:pPr>
      <w:r>
        <w:rPr>
          <w:rFonts w:eastAsia="MS Gothic"/>
          <w:kern w:val="0"/>
          <w:szCs w:val="24"/>
          <w:lang w:val="ru"/>
        </w:rPr>
        <w:t xml:space="preserve">Я хотел бы получить копию NOA по: </w:t>
      </w:r>
      <w:r>
        <w:rPr>
          <w:rFonts w:eastAsia="MS Gothic"/>
          <w:kern w:val="0"/>
          <w:szCs w:val="24"/>
          <w:lang w:val="ru"/>
        </w:rPr>
        <w:br/>
      </w:r>
      <w:sdt>
        <w:sdtPr>
          <w:rPr>
            <w:rFonts w:ascii="Segoe UI Symbol" w:eastAsia="MS Gothic" w:hAnsi="Segoe UI Symbol" w:cs="Arial"/>
            <w:kern w:val="0"/>
            <w:szCs w:val="24"/>
          </w:rPr>
          <w:id w:val="12602520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kern w:val="0"/>
              <w:szCs w:val="24"/>
              <w:lang w:val="ru"/>
            </w:rPr>
            <w:t>☐</w:t>
          </w:r>
        </w:sdtContent>
      </w:sdt>
      <w:r>
        <w:rPr>
          <w:rFonts w:eastAsia="MS Gothic"/>
          <w:kern w:val="0"/>
          <w:szCs w:val="24"/>
          <w:lang w:val="ru"/>
        </w:rPr>
        <w:t xml:space="preserve"> Электронной почте              </w:t>
      </w:r>
      <w:sdt>
        <w:sdtPr>
          <w:rPr>
            <w:rFonts w:ascii="Segoe UI Symbol" w:eastAsia="MS Gothic" w:hAnsi="Segoe UI Symbol" w:cs="Arial"/>
            <w:kern w:val="0"/>
            <w:szCs w:val="24"/>
          </w:rPr>
          <w:id w:val="-12484187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kern w:val="0"/>
              <w:szCs w:val="24"/>
              <w:lang w:val="ru"/>
            </w:rPr>
            <w:t>☐</w:t>
          </w:r>
        </w:sdtContent>
      </w:sdt>
      <w:r>
        <w:rPr>
          <w:rFonts w:eastAsia="MS Gothic"/>
          <w:kern w:val="0"/>
          <w:szCs w:val="24"/>
          <w:lang w:val="ru"/>
        </w:rPr>
        <w:t xml:space="preserve"> Сертифицированной почте              </w:t>
      </w:r>
      <w:sdt>
        <w:sdtPr>
          <w:rPr>
            <w:rFonts w:ascii="Segoe UI Symbol" w:eastAsia="MS Gothic" w:hAnsi="Segoe UI Symbol" w:cs="Arial"/>
            <w:kern w:val="0"/>
            <w:szCs w:val="24"/>
          </w:rPr>
          <w:id w:val="4380318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kern w:val="0"/>
              <w:szCs w:val="24"/>
              <w:lang w:val="ru"/>
            </w:rPr>
            <w:t>☐</w:t>
          </w:r>
        </w:sdtContent>
      </w:sdt>
      <w:r>
        <w:rPr>
          <w:rFonts w:eastAsia="MS Gothic"/>
          <w:kern w:val="0"/>
          <w:szCs w:val="24"/>
          <w:lang w:val="ru"/>
        </w:rPr>
        <w:t xml:space="preserve"> Факсу</w:t>
      </w:r>
    </w:p>
    <w:p w14:paraId="61625498" w14:textId="77777777" w:rsidR="00ED2F29" w:rsidRPr="00ED2F29" w:rsidRDefault="00ED2F29" w:rsidP="00ED2F29">
      <w:pPr>
        <w:suppressAutoHyphens/>
        <w:rPr>
          <w:rFonts w:cs="Arial"/>
          <w:kern w:val="0"/>
          <w:szCs w:val="24"/>
        </w:rPr>
      </w:pPr>
    </w:p>
    <w:p w14:paraId="12AD8AD1" w14:textId="12606EA9" w:rsidR="00D11533" w:rsidRPr="00ED2F29" w:rsidRDefault="001F6557" w:rsidP="00ED2F29">
      <w:pPr>
        <w:pStyle w:val="Section1"/>
        <w:suppressAutoHyphens/>
        <w:rPr>
          <w:bCs/>
          <w:kern w:val="0"/>
        </w:rPr>
      </w:pPr>
      <w:r>
        <w:rPr>
          <w:rFonts w:eastAsia="MS Gothic" w:cs="Segoe UI Symbol"/>
          <w:bCs/>
          <w:kern w:val="0"/>
          <w:lang w:val="ru"/>
        </w:rPr>
        <w:t xml:space="preserve">Существуют ли исключения из требований к настройкам? </w:t>
      </w:r>
      <w:sdt>
        <w:sdtPr>
          <w:rPr>
            <w:rFonts w:ascii="Segoe UI Symbol" w:eastAsia="MS Gothic" w:hAnsi="Segoe UI Symbol" w:cs="Segoe UI Symbol"/>
            <w:b w:val="0"/>
            <w:bCs/>
            <w:kern w:val="0"/>
          </w:rPr>
          <w:id w:val="826870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 w:val="0"/>
              <w:kern w:val="0"/>
              <w:lang w:val="ru"/>
            </w:rPr>
            <w:t>☐</w:t>
          </w:r>
        </w:sdtContent>
      </w:sdt>
      <w:r>
        <w:rPr>
          <w:rFonts w:eastAsia="MS Gothic" w:cs="Segoe UI Symbol"/>
          <w:b w:val="0"/>
          <w:kern w:val="0"/>
          <w:lang w:val="ru"/>
        </w:rPr>
        <w:t xml:space="preserve"> Да     </w:t>
      </w:r>
      <w:sdt>
        <w:sdtPr>
          <w:rPr>
            <w:rFonts w:ascii="Segoe UI Symbol" w:eastAsia="MS Gothic" w:hAnsi="Segoe UI Symbol" w:cs="Segoe UI Symbol"/>
            <w:b w:val="0"/>
            <w:bCs/>
            <w:kern w:val="0"/>
          </w:rPr>
          <w:id w:val="-17987510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/>
              <w:b w:val="0"/>
              <w:kern w:val="0"/>
              <w:lang w:val="ru"/>
            </w:rPr>
            <w:t>☐</w:t>
          </w:r>
        </w:sdtContent>
      </w:sdt>
      <w:r>
        <w:rPr>
          <w:rFonts w:eastAsia="MS Gothic" w:cs="Segoe UI Symbol"/>
          <w:b w:val="0"/>
          <w:kern w:val="0"/>
          <w:lang w:val="ru"/>
        </w:rPr>
        <w:t xml:space="preserve"> Нет</w:t>
      </w:r>
    </w:p>
    <w:p w14:paraId="42ACFC3E" w14:textId="18E116F4" w:rsidR="001136AD" w:rsidRPr="00ED2F29" w:rsidRDefault="00EB46B8" w:rsidP="00ED2F29">
      <w:pPr>
        <w:suppressAutoHyphens/>
        <w:rPr>
          <w:rFonts w:cs="Arial"/>
          <w:kern w:val="0"/>
          <w:szCs w:val="24"/>
        </w:rPr>
      </w:pPr>
      <w:sdt>
        <w:sdtPr>
          <w:rPr>
            <w:rFonts w:ascii="Segoe UI Symbol" w:eastAsia="MS Gothic" w:hAnsi="Segoe UI Symbol" w:cs="Arial"/>
            <w:kern w:val="0"/>
            <w:szCs w:val="24"/>
          </w:rPr>
          <w:id w:val="12670452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901">
            <w:rPr>
              <w:rFonts w:ascii="Segoe UI Symbol" w:eastAsia="MS Gothic" w:hAnsi="Segoe UI Symbol" w:cs="Segoe UI Symbol"/>
              <w:kern w:val="0"/>
              <w:szCs w:val="24"/>
              <w:lang w:val="ru"/>
            </w:rPr>
            <w:t>☐</w:t>
          </w:r>
        </w:sdtContent>
      </w:sdt>
      <w:r w:rsidR="00A76901">
        <w:rPr>
          <w:rFonts w:eastAsia="MS Gothic"/>
          <w:kern w:val="0"/>
          <w:szCs w:val="24"/>
          <w:lang w:val="ru"/>
        </w:rPr>
        <w:t xml:space="preserve"> Я согласен с исключениями из правила о настройках сообщества, описанными ниже: </w:t>
      </w:r>
      <w:sdt>
        <w:sdtPr>
          <w:rPr>
            <w:rFonts w:eastAsia="MS Gothic" w:cs="Arial"/>
            <w:kern w:val="0"/>
            <w:szCs w:val="24"/>
            <w:highlight w:val="yellow"/>
          </w:rPr>
          <w:id w:val="138233989"/>
          <w:placeholder>
            <w:docPart w:val="CF90C5E742A0465CB67EACB90E12E084"/>
          </w:placeholder>
        </w:sdtPr>
        <w:sdtEndPr>
          <w:rPr>
            <w:highlight w:val="none"/>
          </w:rPr>
        </w:sdtEndPr>
        <w:sdtContent>
          <w:sdt>
            <w:sdtPr>
              <w:rPr>
                <w:rFonts w:eastAsia="MS Gothic" w:cs="Arial"/>
                <w:b/>
                <w:kern w:val="0"/>
                <w:szCs w:val="24"/>
              </w:rPr>
              <w:id w:val="1881673639"/>
              <w:placeholder>
                <w:docPart w:val="55650E22999B4E5388D84897C239CDE7"/>
              </w:placeholder>
              <w:dropDownList>
                <w:listItem w:displayText="Выбор/Защита" w:value="Выбор/Защита"/>
                <w:listItem w:displayText="Участие в общественных делах" w:value="Участие в общественных делах"/>
                <w:listItem w:displayText="Образование/Обучение" w:value="Образование/Обучение"/>
                <w:listItem w:displayText="Трудоустройство" w:value="Трудоустройство"/>
                <w:listItem w:displayText="Здравоохранение/Здоровье" w:value="Здравоохранение/Здоровье"/>
                <w:listItem w:displayText="Домашняя жизнь/Жилище" w:value="Домашняя жизнь/Жилище"/>
                <w:listItem w:displayText="Доходы/Финансы" w:value="Доходы/Финансы"/>
                <w:listItem w:displayText="Личный/эмоциональный рост" w:value="Личный/эмоциональный рост"/>
                <w:listItem w:displayText="Отношения" w:value="Отношения"/>
                <w:listItem w:displayText="Соображения безопасности" w:value="Соображения безопасности"/>
                <w:listItem w:displayText="Поддержка на дому" w:value="Поддержка на дому"/>
                <w:listItem w:displayText="Транспорт/Передвижение" w:value="Транспорт/Передвижение"/>
              </w:dropDownList>
            </w:sdtPr>
            <w:sdtEndPr/>
            <w:sdtContent>
              <w:r w:rsidR="00CC6C84" w:rsidRPr="00A76901">
                <w:rPr>
                  <w:rFonts w:eastAsia="MS Gothic" w:cs="Arial"/>
                  <w:bCs/>
                  <w:kern w:val="0"/>
                  <w:szCs w:val="24"/>
                </w:rPr>
                <w:t>Выбор/Защита</w:t>
              </w:r>
            </w:sdtContent>
          </w:sdt>
        </w:sdtContent>
      </w:sdt>
    </w:p>
    <w:p w14:paraId="675EA10D" w14:textId="77777777" w:rsidR="00DF2529" w:rsidRPr="00ED2F29" w:rsidRDefault="00DF2529" w:rsidP="00ED2F29">
      <w:pPr>
        <w:suppressAutoHyphens/>
        <w:rPr>
          <w:rFonts w:cs="Arial"/>
          <w:kern w:val="0"/>
          <w:szCs w:val="24"/>
        </w:rPr>
      </w:pPr>
    </w:p>
    <w:p w14:paraId="4A4104F6" w14:textId="776BBF97" w:rsidR="00DF2529" w:rsidRPr="00ED2F29" w:rsidRDefault="00BB7DDF" w:rsidP="00ED2F29">
      <w:pPr>
        <w:pStyle w:val="Section1"/>
        <w:suppressAutoHyphens/>
        <w:rPr>
          <w:bCs/>
          <w:kern w:val="0"/>
        </w:rPr>
      </w:pPr>
      <w:r>
        <w:rPr>
          <w:bCs/>
          <w:kern w:val="0"/>
          <w:lang w:val="ru"/>
        </w:rPr>
        <w:t>Благодарности:</w:t>
      </w:r>
    </w:p>
    <w:p w14:paraId="6024500A" w14:textId="77777777" w:rsidR="00DA183E" w:rsidRPr="00ED2F29" w:rsidRDefault="00EB46B8" w:rsidP="00ED2F29">
      <w:pPr>
        <w:suppressAutoHyphens/>
        <w:rPr>
          <w:rFonts w:cs="Arial"/>
          <w:kern w:val="0"/>
          <w:szCs w:val="24"/>
        </w:rPr>
      </w:pPr>
      <w:sdt>
        <w:sdtPr>
          <w:rPr>
            <w:rFonts w:ascii="Segoe UI Symbol" w:eastAsia="MS Gothic" w:hAnsi="Segoe UI Symbol" w:cs="Arial"/>
            <w:kern w:val="0"/>
            <w:szCs w:val="24"/>
          </w:rPr>
          <w:id w:val="1380901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901">
            <w:rPr>
              <w:rFonts w:ascii="Segoe UI Symbol" w:eastAsia="MS Gothic" w:hAnsi="Segoe UI Symbol" w:cs="Segoe UI Symbol"/>
              <w:kern w:val="0"/>
              <w:szCs w:val="24"/>
              <w:lang w:val="ru"/>
            </w:rPr>
            <w:t>☐</w:t>
          </w:r>
        </w:sdtContent>
      </w:sdt>
      <w:r w:rsidR="00A76901">
        <w:rPr>
          <w:rFonts w:eastAsia="MS Gothic"/>
          <w:kern w:val="0"/>
          <w:szCs w:val="24"/>
          <w:lang w:val="ru"/>
        </w:rPr>
        <w:t xml:space="preserve"> Мне был предоставлен отчет обо всех услугах и поддержке, которые региональный центр приобрел для меня за последний год.</w:t>
      </w:r>
    </w:p>
    <w:p w14:paraId="6C1F7E39" w14:textId="77777777" w:rsidR="00DA183E" w:rsidRPr="00ED2F29" w:rsidRDefault="00DA183E" w:rsidP="00ED2F29">
      <w:pPr>
        <w:suppressAutoHyphens/>
        <w:rPr>
          <w:rFonts w:cs="Arial"/>
          <w:kern w:val="0"/>
          <w:szCs w:val="24"/>
        </w:rPr>
      </w:pPr>
    </w:p>
    <w:p w14:paraId="0F3A54CF" w14:textId="77777777" w:rsidR="00DA183E" w:rsidRPr="00ED2F29" w:rsidRDefault="00EB46B8" w:rsidP="00ED2F29">
      <w:pPr>
        <w:suppressAutoHyphens/>
        <w:rPr>
          <w:rFonts w:cs="Arial"/>
          <w:kern w:val="0"/>
          <w:szCs w:val="24"/>
        </w:rPr>
      </w:pPr>
      <w:sdt>
        <w:sdtPr>
          <w:rPr>
            <w:rFonts w:ascii="Segoe UI Symbol" w:eastAsia="MS Gothic" w:hAnsi="Segoe UI Symbol" w:cs="Arial"/>
            <w:kern w:val="0"/>
            <w:szCs w:val="24"/>
          </w:rPr>
          <w:id w:val="20160386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901">
            <w:rPr>
              <w:rFonts w:ascii="Segoe UI Symbol" w:eastAsia="MS Gothic" w:hAnsi="Segoe UI Symbol" w:cs="Segoe UI Symbol"/>
              <w:kern w:val="0"/>
              <w:szCs w:val="24"/>
              <w:lang w:val="ru"/>
            </w:rPr>
            <w:t>☐</w:t>
          </w:r>
        </w:sdtContent>
      </w:sdt>
      <w:r w:rsidR="00A76901">
        <w:rPr>
          <w:rFonts w:eastAsia="MS Gothic"/>
          <w:kern w:val="0"/>
          <w:szCs w:val="24"/>
          <w:lang w:val="ru"/>
        </w:rPr>
        <w:t xml:space="preserve"> Я обсуждал и делился информацией о любых потребностях, настоящих и будущих, со своим координатором услуг.</w:t>
      </w:r>
    </w:p>
    <w:p w14:paraId="4BD445AA" w14:textId="77777777" w:rsidR="00DA183E" w:rsidRPr="00ED2F29" w:rsidRDefault="00DA183E" w:rsidP="00ED2F29">
      <w:pPr>
        <w:suppressAutoHyphens/>
        <w:rPr>
          <w:rFonts w:cs="Arial"/>
          <w:kern w:val="0"/>
          <w:szCs w:val="24"/>
        </w:rPr>
      </w:pPr>
    </w:p>
    <w:p w14:paraId="29817B01" w14:textId="77E9DDC9" w:rsidR="00DA183E" w:rsidRPr="00ED2F29" w:rsidRDefault="00EB46B8" w:rsidP="00ED2F29">
      <w:pPr>
        <w:suppressAutoHyphens/>
        <w:rPr>
          <w:rFonts w:cs="Arial"/>
          <w:kern w:val="0"/>
          <w:szCs w:val="24"/>
        </w:rPr>
      </w:pPr>
      <w:sdt>
        <w:sdtPr>
          <w:rPr>
            <w:rFonts w:ascii="Segoe UI Symbol" w:eastAsia="MS Gothic" w:hAnsi="Segoe UI Symbol" w:cs="Arial"/>
            <w:kern w:val="0"/>
            <w:szCs w:val="24"/>
          </w:rPr>
          <w:id w:val="-15230830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901">
            <w:rPr>
              <w:rFonts w:ascii="Segoe UI Symbol" w:eastAsia="MS Gothic" w:hAnsi="Segoe UI Symbol" w:cs="Segoe UI Symbol"/>
              <w:kern w:val="0"/>
              <w:szCs w:val="24"/>
              <w:lang w:val="ru"/>
            </w:rPr>
            <w:t>☐</w:t>
          </w:r>
        </w:sdtContent>
      </w:sdt>
      <w:r w:rsidR="00A76901">
        <w:rPr>
          <w:rFonts w:eastAsia="MS Gothic"/>
          <w:kern w:val="0"/>
          <w:szCs w:val="24"/>
          <w:lang w:val="ru"/>
        </w:rPr>
        <w:t xml:space="preserve"> [Название регионального центра] будет проводить встречи IPP, по мере необходимости, по мере изменения моих желаемых результатов или потребностей. Это может происходить раз в год, если я включен в программу Medicaid Waiver, или не реже одного раза за три года, если я не включен в нее. Мой координатор услуг будет следить за выполнением данного плана. Я понимаю, что могу собрать свою группу планирования в любое время, связавшись с моим координатором услуг.</w:t>
      </w:r>
    </w:p>
    <w:p w14:paraId="0E916715" w14:textId="77777777" w:rsidR="00BB7DDF" w:rsidRPr="00ED2F29" w:rsidRDefault="00BB7DDF" w:rsidP="00ED2F29">
      <w:pPr>
        <w:suppressAutoHyphens/>
        <w:rPr>
          <w:rFonts w:cs="Arial"/>
          <w:kern w:val="0"/>
          <w:szCs w:val="24"/>
        </w:rPr>
      </w:pPr>
    </w:p>
    <w:p w14:paraId="073F36B4" w14:textId="77777777" w:rsidR="00820CB4" w:rsidRDefault="008E2236" w:rsidP="00820CB4">
      <w:pPr>
        <w:pStyle w:val="Section1"/>
        <w:suppressAutoHyphens/>
        <w:rPr>
          <w:rFonts w:eastAsia="MS Gothic" w:cs="Segoe UI Symbol"/>
          <w:b w:val="0"/>
          <w:kern w:val="0"/>
        </w:rPr>
      </w:pPr>
      <w:r>
        <w:rPr>
          <w:rFonts w:eastAsia="MS Gothic" w:cs="Segoe UI Symbol"/>
          <w:bCs/>
          <w:kern w:val="0"/>
          <w:lang w:val="ru"/>
        </w:rPr>
        <w:t xml:space="preserve">Я хотел бы получить копию IPP: </w:t>
      </w:r>
    </w:p>
    <w:p w14:paraId="6890901B" w14:textId="02D6D893" w:rsidR="00DA183E" w:rsidRPr="00ED2F29" w:rsidRDefault="00EB46B8" w:rsidP="00820CB4">
      <w:pPr>
        <w:pStyle w:val="Section1"/>
        <w:suppressAutoHyphens/>
        <w:rPr>
          <w:b w:val="0"/>
          <w:bCs/>
          <w:kern w:val="0"/>
        </w:rPr>
      </w:pPr>
      <w:sdt>
        <w:sdtPr>
          <w:rPr>
            <w:rFonts w:ascii="Segoe UI Symbol" w:eastAsia="MS Gothic" w:hAnsi="Segoe UI Symbol" w:cs="Segoe UI Symbol"/>
            <w:b w:val="0"/>
            <w:bCs/>
            <w:kern w:val="0"/>
          </w:rPr>
          <w:id w:val="-3193591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E2236">
            <w:rPr>
              <w:rFonts w:ascii="Segoe UI Symbol" w:eastAsia="MS Gothic" w:hAnsi="Segoe UI Symbol" w:cs="Segoe UI Symbol"/>
              <w:b w:val="0"/>
              <w:kern w:val="0"/>
              <w:lang w:val="ru"/>
            </w:rPr>
            <w:t>☐</w:t>
          </w:r>
        </w:sdtContent>
      </w:sdt>
      <w:r w:rsidR="008E2236">
        <w:rPr>
          <w:rFonts w:eastAsia="MS Gothic" w:cs="Segoe UI Symbol"/>
          <w:b w:val="0"/>
          <w:kern w:val="0"/>
          <w:lang w:val="ru"/>
        </w:rPr>
        <w:t xml:space="preserve"> В электронном виде               </w:t>
      </w:r>
      <w:sdt>
        <w:sdtPr>
          <w:rPr>
            <w:rFonts w:ascii="Segoe UI Symbol" w:eastAsia="MS Gothic" w:hAnsi="Segoe UI Symbol" w:cs="Segoe UI Symbol"/>
            <w:b w:val="0"/>
            <w:bCs/>
            <w:kern w:val="0"/>
          </w:rPr>
          <w:id w:val="14741050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E2236">
            <w:rPr>
              <w:rFonts w:ascii="Segoe UI Symbol" w:eastAsia="MS Gothic" w:hAnsi="Segoe UI Symbol" w:cs="Segoe UI Symbol"/>
              <w:b w:val="0"/>
              <w:kern w:val="0"/>
              <w:lang w:val="ru"/>
            </w:rPr>
            <w:t>☐</w:t>
          </w:r>
        </w:sdtContent>
      </w:sdt>
      <w:r w:rsidR="008E2236">
        <w:rPr>
          <w:rFonts w:eastAsia="MS Gothic" w:cs="Segoe UI Symbol"/>
          <w:b w:val="0"/>
          <w:kern w:val="0"/>
          <w:lang w:val="ru"/>
        </w:rPr>
        <w:t xml:space="preserve"> Печатную копию по почте</w:t>
      </w:r>
    </w:p>
    <w:p w14:paraId="322268EA" w14:textId="77777777" w:rsidR="00D019C6" w:rsidRPr="00ED2F29" w:rsidRDefault="00D019C6" w:rsidP="00ED2F29">
      <w:pPr>
        <w:suppressAutoHyphens/>
        <w:rPr>
          <w:rFonts w:cs="Arial"/>
          <w:kern w:val="0"/>
          <w:szCs w:val="24"/>
        </w:rPr>
      </w:pPr>
    </w:p>
    <w:p w14:paraId="64CD3AE8" w14:textId="473D2165" w:rsidR="00D019C6" w:rsidRPr="00ED2F29" w:rsidRDefault="00B5214C" w:rsidP="00ED2F29">
      <w:pPr>
        <w:pStyle w:val="Section1"/>
        <w:suppressAutoHyphens/>
        <w:rPr>
          <w:bCs/>
          <w:kern w:val="0"/>
        </w:rPr>
      </w:pPr>
      <w:r>
        <w:rPr>
          <w:bCs/>
          <w:kern w:val="0"/>
          <w:lang w:val="ru"/>
        </w:rPr>
        <w:t>Обсуждалась следующая информация:</w:t>
      </w:r>
    </w:p>
    <w:p w14:paraId="49915947" w14:textId="77777777" w:rsidR="00B5214C" w:rsidRPr="00ED2F29" w:rsidRDefault="00B5214C" w:rsidP="00ED2F29">
      <w:pPr>
        <w:suppressAutoHyphens/>
        <w:rPr>
          <w:rFonts w:cs="Arial"/>
          <w:kern w:val="0"/>
          <w:szCs w:val="24"/>
        </w:rPr>
      </w:pPr>
    </w:p>
    <w:p w14:paraId="69A4B049" w14:textId="599B2319" w:rsidR="00B5214C" w:rsidRPr="00ED2F29" w:rsidRDefault="00EB46B8" w:rsidP="00ED2F29">
      <w:pPr>
        <w:pStyle w:val="Heading3"/>
        <w:suppressAutoHyphens/>
        <w:spacing w:before="0"/>
        <w:rPr>
          <w:rFonts w:cs="Arial"/>
          <w:kern w:val="0"/>
        </w:rPr>
      </w:pPr>
      <w:sdt>
        <w:sdtPr>
          <w:rPr>
            <w:rFonts w:ascii="Segoe UI Symbol" w:eastAsia="MS Gothic" w:hAnsi="Segoe UI Symbol" w:cs="Arial"/>
            <w:kern w:val="0"/>
          </w:rPr>
          <w:id w:val="-8444726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901">
            <w:rPr>
              <w:rFonts w:ascii="Segoe UI Symbol" w:eastAsia="MS Gothic" w:hAnsi="Segoe UI Symbol" w:cs="Segoe UI Symbol"/>
              <w:kern w:val="0"/>
              <w:lang w:val="ru"/>
            </w:rPr>
            <w:t>☐</w:t>
          </w:r>
        </w:sdtContent>
      </w:sdt>
      <w:r w:rsidR="00A76901">
        <w:rPr>
          <w:rFonts w:eastAsia="MS Gothic"/>
          <w:kern w:val="0"/>
          <w:lang w:val="ru"/>
        </w:rPr>
        <w:t xml:space="preserve"> Самонаправление:</w:t>
      </w:r>
    </w:p>
    <w:p w14:paraId="54859794" w14:textId="6C08D25F" w:rsidR="002C78D1" w:rsidRPr="00ED2F29" w:rsidRDefault="002C78D1" w:rsidP="00ED2F29">
      <w:pPr>
        <w:suppressAutoHyphens/>
        <w:rPr>
          <w:rFonts w:cs="Arial"/>
          <w:kern w:val="0"/>
          <w:szCs w:val="24"/>
        </w:rPr>
      </w:pPr>
      <w:r>
        <w:rPr>
          <w:rStyle w:val="cf01"/>
          <w:rFonts w:ascii="Arial" w:hAnsi="Arial" w:cs="Arial"/>
          <w:kern w:val="0"/>
          <w:sz w:val="24"/>
          <w:szCs w:val="24"/>
          <w:lang w:val="ru"/>
        </w:rPr>
        <w:t>Самостоятельное направление - это возможность для вас иметь больше возможностей выбора в отношении услуг и поддержки, того, кто и как их предоставляет. Планирование происходит вместе с вашим координатором услуг в рамках процесса планирования, ориентированного на человека, поэтому поговорите с вашим координатором услуг, если хотите узнать больше о самонаправлении. Вы можете получать услуги и поддержку, которые направляются самостоятельно, двумя разными способами:</w:t>
      </w:r>
    </w:p>
    <w:p w14:paraId="75534275" w14:textId="7EFAF98B" w:rsidR="00236901" w:rsidRPr="00ED2F29" w:rsidRDefault="00236901" w:rsidP="00ED2F29">
      <w:pPr>
        <w:pStyle w:val="ListParagraph"/>
        <w:numPr>
          <w:ilvl w:val="0"/>
          <w:numId w:val="2"/>
        </w:numPr>
        <w:suppressAutoHyphens/>
        <w:rPr>
          <w:rFonts w:cs="Arial"/>
          <w:kern w:val="0"/>
          <w:szCs w:val="24"/>
        </w:rPr>
      </w:pPr>
      <w:r>
        <w:rPr>
          <w:rFonts w:cs="Arial"/>
          <w:kern w:val="0"/>
          <w:szCs w:val="24"/>
          <w:lang w:val="ru"/>
        </w:rPr>
        <w:t>Программа самоопределения: Дает вам больше возможностей для создания планов обслуживания и выбора поставщиков услуг, чтобы лучше удовлетворить ваши потребности. Вместе с группой планирования вы разрабатываете бюджет и план расходов на приобретение услуг, поддержки и товаров у квалифицированных поставщиков услуг, частных лиц или предприятий.</w:t>
      </w:r>
    </w:p>
    <w:p w14:paraId="54BA260A" w14:textId="3E08DE27" w:rsidR="006E2A90" w:rsidRPr="00ED2F29" w:rsidRDefault="00C5432C" w:rsidP="00ED2F29">
      <w:pPr>
        <w:pStyle w:val="ListParagraph"/>
        <w:numPr>
          <w:ilvl w:val="0"/>
          <w:numId w:val="2"/>
        </w:numPr>
        <w:suppressAutoHyphens/>
        <w:rPr>
          <w:rFonts w:eastAsiaTheme="majorEastAsia" w:cs="Arial"/>
          <w:color w:val="000000" w:themeColor="text1"/>
          <w:kern w:val="0"/>
          <w:szCs w:val="24"/>
          <w:u w:val="single"/>
        </w:rPr>
      </w:pPr>
      <w:r>
        <w:rPr>
          <w:rFonts w:cs="Arial"/>
          <w:kern w:val="0"/>
          <w:szCs w:val="24"/>
          <w:lang w:val="ru"/>
        </w:rPr>
        <w:t xml:space="preserve">Услуги, направляемые участниками: </w:t>
      </w:r>
      <w:r>
        <w:rPr>
          <w:rFonts w:cs="Arial"/>
          <w:color w:val="000000" w:themeColor="text1"/>
          <w:kern w:val="0"/>
          <w:szCs w:val="24"/>
          <w:lang w:val="ru"/>
        </w:rPr>
        <w:t>Дает вам право выбора, кого нанимать, когда составлять график и как контролировать работу по некоторым видам услуг и поддержки. Услугами и поддержкой могут пользоваться те, кто живет в собственном доме, в семейном доме и в некоторых домах совместного проживания.</w:t>
      </w:r>
    </w:p>
    <w:p w14:paraId="49D6409F" w14:textId="77777777" w:rsidR="0021166A" w:rsidRDefault="0021166A" w:rsidP="00ED2F29">
      <w:pPr>
        <w:suppressAutoHyphens/>
        <w:rPr>
          <w:rFonts w:cs="Arial"/>
          <w:kern w:val="0"/>
          <w:szCs w:val="24"/>
        </w:rPr>
      </w:pPr>
    </w:p>
    <w:p w14:paraId="60C1028C" w14:textId="77777777" w:rsidR="0052572C" w:rsidRPr="001C11BC" w:rsidRDefault="00EB46B8" w:rsidP="0052572C">
      <w:pPr>
        <w:pStyle w:val="Heading3"/>
        <w:rPr>
          <w:rFonts w:cs="Arial"/>
        </w:rPr>
      </w:pPr>
      <w:sdt>
        <w:sdtPr>
          <w:rPr>
            <w:rFonts w:cs="Arial"/>
          </w:rPr>
          <w:id w:val="20095572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572C" w:rsidRPr="001C11BC">
            <w:rPr>
              <w:rFonts w:ascii="Segoe UI Symbol" w:hAnsi="Segoe UI Symbol" w:cs="Segoe UI Symbol"/>
              <w:lang w:val="ru"/>
            </w:rPr>
            <w:t>☐</w:t>
          </w:r>
        </w:sdtContent>
      </w:sdt>
      <w:r w:rsidR="0052572C" w:rsidRPr="001C11BC">
        <w:rPr>
          <w:rFonts w:cs="Arial"/>
          <w:lang w:val="ru"/>
        </w:rPr>
        <w:t xml:space="preserve"> Апелляционный процесс</w:t>
      </w:r>
    </w:p>
    <w:p w14:paraId="678BA327" w14:textId="77777777" w:rsidR="0052572C" w:rsidRPr="001C11BC" w:rsidRDefault="0052572C" w:rsidP="0052572C">
      <w:pPr>
        <w:rPr>
          <w:rFonts w:cs="Arial"/>
          <w:color w:val="111111"/>
          <w:szCs w:val="24"/>
          <w:shd w:val="clear" w:color="auto" w:fill="FFFFFF"/>
          <w:lang w:val="ru"/>
        </w:rPr>
      </w:pPr>
      <w:r w:rsidRPr="001C11BC">
        <w:rPr>
          <w:rFonts w:cs="Arial"/>
          <w:color w:val="111111"/>
          <w:szCs w:val="24"/>
          <w:shd w:val="clear" w:color="auto" w:fill="FFFFFF"/>
          <w:lang w:val="ru"/>
        </w:rPr>
        <w:t xml:space="preserve">Апелляция - это способ урегулировать разногласия с региональным центром. Если вы и региональный центр не пришли к согласию, у вас есть право обжаловать решение регионального центра. Чтобы узнать больше, посетите веб-сайт </w:t>
      </w:r>
      <w:r w:rsidRPr="001C11BC">
        <w:rPr>
          <w:rFonts w:cs="Arial"/>
          <w:szCs w:val="24"/>
          <w:lang w:val="ru"/>
        </w:rPr>
        <w:t>[Regional Center Name]</w:t>
      </w:r>
      <w:r w:rsidRPr="001C11BC">
        <w:rPr>
          <w:rFonts w:cs="Arial"/>
          <w:color w:val="111111"/>
          <w:szCs w:val="24"/>
          <w:shd w:val="clear" w:color="auto" w:fill="FFFFFF"/>
          <w:lang w:val="ru"/>
        </w:rPr>
        <w:t xml:space="preserve"> или веб-сайт DDS: </w:t>
      </w:r>
      <w:hyperlink r:id="rId11" w:history="1">
        <w:r w:rsidRPr="001C11BC">
          <w:rPr>
            <w:rStyle w:val="Hyperlink"/>
            <w:rFonts w:cs="Arial"/>
            <w:szCs w:val="24"/>
            <w:shd w:val="clear" w:color="auto" w:fill="FFFFFF"/>
            <w:lang w:val="ru"/>
          </w:rPr>
          <w:t>https://www.dds.ca.gov/general/appeals-complaints-comments/fair-hearings-complaint-process/</w:t>
        </w:r>
      </w:hyperlink>
      <w:r w:rsidRPr="001C11BC">
        <w:rPr>
          <w:rFonts w:cs="Arial"/>
          <w:color w:val="111111"/>
          <w:szCs w:val="24"/>
          <w:shd w:val="clear" w:color="auto" w:fill="FFFFFF"/>
          <w:lang w:val="ru"/>
        </w:rPr>
        <w:t xml:space="preserve"> </w:t>
      </w:r>
    </w:p>
    <w:p w14:paraId="2B39BAD3" w14:textId="77777777" w:rsidR="0052572C" w:rsidRPr="00ED2F29" w:rsidRDefault="0052572C" w:rsidP="00ED2F29">
      <w:pPr>
        <w:suppressAutoHyphens/>
        <w:rPr>
          <w:rFonts w:cs="Arial"/>
          <w:kern w:val="0"/>
          <w:szCs w:val="24"/>
        </w:rPr>
      </w:pPr>
    </w:p>
    <w:p w14:paraId="2DCC7158" w14:textId="2CCD2056" w:rsidR="00B924E1" w:rsidRPr="00ED2F29" w:rsidRDefault="00EB46B8" w:rsidP="00ED2F29">
      <w:pPr>
        <w:pStyle w:val="Heading3"/>
        <w:suppressAutoHyphens/>
        <w:spacing w:before="0"/>
        <w:rPr>
          <w:rFonts w:cs="Arial"/>
          <w:kern w:val="0"/>
        </w:rPr>
      </w:pPr>
      <w:sdt>
        <w:sdtPr>
          <w:rPr>
            <w:rFonts w:ascii="Segoe UI Symbol" w:eastAsia="MS Gothic" w:hAnsi="Segoe UI Symbol" w:cs="Arial"/>
            <w:kern w:val="0"/>
          </w:rPr>
          <w:id w:val="-13416158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901">
            <w:rPr>
              <w:rFonts w:ascii="Segoe UI Symbol" w:eastAsia="MS Gothic" w:hAnsi="Segoe UI Symbol" w:cs="Segoe UI Symbol"/>
              <w:kern w:val="0"/>
              <w:lang w:val="ru"/>
            </w:rPr>
            <w:t>☐</w:t>
          </w:r>
        </w:sdtContent>
      </w:sdt>
      <w:r w:rsidR="00A76901">
        <w:rPr>
          <w:rFonts w:eastAsia="MS Gothic"/>
          <w:kern w:val="0"/>
          <w:lang w:val="ru"/>
        </w:rPr>
        <w:t xml:space="preserve"> 4731 Жалоба:</w:t>
      </w:r>
    </w:p>
    <w:p w14:paraId="60DE6619" w14:textId="1B6207EB" w:rsidR="00B6476E" w:rsidRPr="00ED2F29" w:rsidRDefault="00B6476E" w:rsidP="00ED2F29">
      <w:pPr>
        <w:suppressAutoHyphens/>
        <w:rPr>
          <w:rFonts w:cs="Arial"/>
          <w:kern w:val="0"/>
          <w:szCs w:val="24"/>
        </w:rPr>
      </w:pPr>
      <w:r>
        <w:rPr>
          <w:rFonts w:cs="Arial"/>
          <w:kern w:val="0"/>
          <w:szCs w:val="24"/>
          <w:lang w:val="ru"/>
        </w:rPr>
        <w:t xml:space="preserve">Если вы получаете услуги в региональном центре, вы или кто-то из родителей, законных опекунов, опекунов или уполномоченных представителей может(е) подать жалобу, если вы считаете, что региональный центр, центр развития или поставщик услуг неправомерно, или несправедливо отказал вам в ваших правах. </w:t>
      </w:r>
      <w:r>
        <w:rPr>
          <w:rFonts w:cs="Arial"/>
          <w:kern w:val="0"/>
          <w:szCs w:val="24"/>
          <w:lang w:val="ru"/>
        </w:rPr>
        <w:lastRenderedPageBreak/>
        <w:t xml:space="preserve">Чтобы узнать больше, посетите веб-сайт [название регионального центра]: </w:t>
      </w:r>
      <w:sdt>
        <w:sdtPr>
          <w:rPr>
            <w:rFonts w:cs="Arial"/>
            <w:b/>
            <w:kern w:val="0"/>
            <w:szCs w:val="24"/>
          </w:rPr>
          <w:id w:val="1484894204"/>
          <w:placeholder>
            <w:docPart w:val="969020EC8A484A2499B64845F594AC5E"/>
          </w:placeholder>
          <w:showingPlcHdr/>
        </w:sdtPr>
        <w:sdtEndPr/>
        <w:sdtContent>
          <w:r>
            <w:rPr>
              <w:rStyle w:val="PlaceholderText"/>
              <w:rFonts w:cs="Arial"/>
              <w:color w:val="auto"/>
              <w:kern w:val="0"/>
              <w:szCs w:val="24"/>
              <w:lang w:val="ru"/>
            </w:rPr>
            <w:t>Нажмите или коснитесь здесь, чтобы ввести текст.</w:t>
          </w:r>
        </w:sdtContent>
      </w:sdt>
      <w:r>
        <w:rPr>
          <w:rFonts w:cs="Arial"/>
          <w:kern w:val="0"/>
          <w:szCs w:val="24"/>
          <w:lang w:val="ru"/>
        </w:rPr>
        <w:t xml:space="preserve"> или на веб-сайте DDS: </w:t>
      </w:r>
      <w:hyperlink r:id="rId12" w:history="1">
        <w:r>
          <w:rPr>
            <w:rStyle w:val="Hyperlink"/>
            <w:rFonts w:cs="Arial"/>
            <w:kern w:val="0"/>
            <w:szCs w:val="24"/>
            <w:lang w:val="ru"/>
          </w:rPr>
          <w:t>https://www.dds.ca.gov/general/appeals-complaints-comments/consumer-rights-complaint/</w:t>
        </w:r>
        <w:r w:rsidRPr="00820CB4">
          <w:rPr>
            <w:rStyle w:val="Hyperlink"/>
            <w:rFonts w:cs="Arial"/>
            <w:color w:val="000000" w:themeColor="text1"/>
            <w:kern w:val="0"/>
            <w:szCs w:val="24"/>
            <w:u w:val="none"/>
            <w:lang w:val="ru"/>
          </w:rPr>
          <w:t>.</w:t>
        </w:r>
      </w:hyperlink>
    </w:p>
    <w:p w14:paraId="4EFFB9A7" w14:textId="78384741" w:rsidR="00B6476E" w:rsidRPr="00ED2F29" w:rsidRDefault="00EB46B8" w:rsidP="00ED2F29">
      <w:pPr>
        <w:pStyle w:val="Heading3"/>
        <w:suppressAutoHyphens/>
        <w:spacing w:before="0"/>
        <w:rPr>
          <w:rFonts w:cs="Arial"/>
          <w:kern w:val="0"/>
        </w:rPr>
      </w:pPr>
      <w:sdt>
        <w:sdtPr>
          <w:rPr>
            <w:rFonts w:ascii="Segoe UI Symbol" w:eastAsia="MS Gothic" w:hAnsi="Segoe UI Symbol" w:cs="Arial"/>
            <w:kern w:val="0"/>
          </w:rPr>
          <w:id w:val="-3390871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901">
            <w:rPr>
              <w:rFonts w:ascii="Segoe UI Symbol" w:eastAsia="MS Gothic" w:hAnsi="Segoe UI Symbol" w:cs="Segoe UI Symbol"/>
              <w:kern w:val="0"/>
              <w:lang w:val="ru"/>
            </w:rPr>
            <w:t>☐</w:t>
          </w:r>
        </w:sdtContent>
      </w:sdt>
      <w:r w:rsidR="00A76901">
        <w:rPr>
          <w:rFonts w:eastAsia="MS Gothic"/>
          <w:kern w:val="0"/>
          <w:lang w:val="ru"/>
        </w:rPr>
        <w:t xml:space="preserve"> Политика информирования о нарушениях:</w:t>
      </w:r>
    </w:p>
    <w:p w14:paraId="7E6657F5" w14:textId="303A5A17" w:rsidR="00814032" w:rsidRPr="00ED2F29" w:rsidRDefault="00814032" w:rsidP="00ED2F29">
      <w:pPr>
        <w:suppressAutoHyphens/>
        <w:rPr>
          <w:rFonts w:eastAsia="Times New Roman" w:cs="Arial"/>
          <w:kern w:val="0"/>
          <w:szCs w:val="24"/>
          <w14:ligatures w14:val="none"/>
        </w:rPr>
      </w:pPr>
      <w:r>
        <w:rPr>
          <w:rFonts w:eastAsia="Times New Roman" w:cs="Arial"/>
          <w:kern w:val="0"/>
          <w:szCs w:val="24"/>
          <w:lang w:val="ru"/>
          <w14:ligatures w14:val="none"/>
        </w:rPr>
        <w:t>Если вы видите или столкнулись с незаконной или неправильной деятельностью, сообщите об этом в DDS. Это называется "жалоба информатора". Существует два типа жалоб на информаторов:</w:t>
      </w:r>
    </w:p>
    <w:p w14:paraId="37494C70" w14:textId="27650B9D" w:rsidR="00814032" w:rsidRPr="00ED2F29" w:rsidRDefault="00814032" w:rsidP="00ED2F29">
      <w:pPr>
        <w:pStyle w:val="ListParagraph"/>
        <w:numPr>
          <w:ilvl w:val="0"/>
          <w:numId w:val="3"/>
        </w:numPr>
        <w:suppressAutoHyphens/>
        <w:rPr>
          <w:rStyle w:val="cf01"/>
          <w:rFonts w:ascii="Arial" w:hAnsi="Arial" w:cs="Arial"/>
          <w:kern w:val="0"/>
          <w:sz w:val="24"/>
          <w:szCs w:val="24"/>
        </w:rPr>
      </w:pPr>
      <w:r>
        <w:rPr>
          <w:rStyle w:val="cf01"/>
          <w:rFonts w:ascii="Arial" w:hAnsi="Arial" w:cs="Arial"/>
          <w:kern w:val="0"/>
          <w:sz w:val="24"/>
          <w:szCs w:val="24"/>
          <w:u w:val="single"/>
          <w:lang w:val="ru"/>
        </w:rPr>
        <w:t>Незаконная или ненадлежащая деятельность регионального центра</w:t>
      </w:r>
      <w:r>
        <w:rPr>
          <w:rStyle w:val="cf01"/>
          <w:rFonts w:ascii="Arial" w:hAnsi="Arial" w:cs="Arial"/>
          <w:kern w:val="0"/>
          <w:sz w:val="24"/>
          <w:szCs w:val="24"/>
          <w:lang w:val="ru"/>
        </w:rPr>
        <w:t xml:space="preserve">: Когда региональный центр или сотрудник регионального центра, должностное лицо или член правления регионального центра, занимающийся делами регионального центра, совершает что-то неправильное. Примерами </w:t>
      </w:r>
      <w:r w:rsidR="008F44B7">
        <w:rPr>
          <w:rStyle w:val="cf01"/>
          <w:rFonts w:ascii="Arial" w:hAnsi="Arial" w:cs="Arial"/>
          <w:kern w:val="0"/>
          <w:sz w:val="24"/>
          <w:szCs w:val="24"/>
        </w:rPr>
        <w:br/>
      </w:r>
      <w:r>
        <w:rPr>
          <w:rStyle w:val="cf01"/>
          <w:rFonts w:ascii="Arial" w:hAnsi="Arial" w:cs="Arial"/>
          <w:kern w:val="0"/>
          <w:sz w:val="24"/>
          <w:szCs w:val="24"/>
          <w:lang w:val="ru"/>
        </w:rPr>
        <w:t>могут быть:</w:t>
      </w:r>
    </w:p>
    <w:p w14:paraId="12063709" w14:textId="77777777" w:rsidR="00814032" w:rsidRPr="00ED2F29" w:rsidRDefault="00814032" w:rsidP="00ED2F29">
      <w:pPr>
        <w:pStyle w:val="ListParagraph"/>
        <w:numPr>
          <w:ilvl w:val="1"/>
          <w:numId w:val="3"/>
        </w:numPr>
        <w:suppressAutoHyphens/>
        <w:rPr>
          <w:rStyle w:val="cf01"/>
          <w:rFonts w:ascii="Arial" w:hAnsi="Arial" w:cs="Arial"/>
          <w:kern w:val="0"/>
          <w:sz w:val="24"/>
          <w:szCs w:val="24"/>
        </w:rPr>
      </w:pPr>
      <w:r>
        <w:rPr>
          <w:rStyle w:val="cf01"/>
          <w:rFonts w:ascii="Arial" w:hAnsi="Arial" w:cs="Arial"/>
          <w:kern w:val="0"/>
          <w:sz w:val="24"/>
          <w:szCs w:val="24"/>
          <w:lang w:val="ru"/>
        </w:rPr>
        <w:t>Нарушение законов штата или федеральных законов</w:t>
      </w:r>
    </w:p>
    <w:p w14:paraId="137A1FA7" w14:textId="77777777" w:rsidR="00814032" w:rsidRPr="00ED2F29" w:rsidRDefault="00814032" w:rsidP="00ED2F29">
      <w:pPr>
        <w:pStyle w:val="ListParagraph"/>
        <w:numPr>
          <w:ilvl w:val="1"/>
          <w:numId w:val="3"/>
        </w:numPr>
        <w:suppressAutoHyphens/>
        <w:rPr>
          <w:rStyle w:val="cf01"/>
          <w:rFonts w:ascii="Arial" w:hAnsi="Arial" w:cs="Arial"/>
          <w:kern w:val="0"/>
          <w:sz w:val="24"/>
          <w:szCs w:val="24"/>
        </w:rPr>
      </w:pPr>
      <w:r>
        <w:rPr>
          <w:rStyle w:val="cf01"/>
          <w:rFonts w:ascii="Arial" w:hAnsi="Arial" w:cs="Arial"/>
          <w:kern w:val="0"/>
          <w:sz w:val="24"/>
          <w:szCs w:val="24"/>
          <w:lang w:val="ru"/>
        </w:rPr>
        <w:t>Несоблюдение юридического соглашения между региональным центром и другим лицом или предприятием</w:t>
      </w:r>
    </w:p>
    <w:p w14:paraId="4F1CF2CE" w14:textId="77777777" w:rsidR="00814032" w:rsidRPr="00ED2F29" w:rsidRDefault="00814032" w:rsidP="00ED2F29">
      <w:pPr>
        <w:pStyle w:val="ListParagraph"/>
        <w:numPr>
          <w:ilvl w:val="1"/>
          <w:numId w:val="3"/>
        </w:numPr>
        <w:suppressAutoHyphens/>
        <w:rPr>
          <w:rStyle w:val="cf01"/>
          <w:rFonts w:ascii="Arial" w:hAnsi="Arial" w:cs="Arial"/>
          <w:kern w:val="0"/>
          <w:sz w:val="24"/>
          <w:szCs w:val="24"/>
        </w:rPr>
      </w:pPr>
      <w:r>
        <w:rPr>
          <w:rStyle w:val="cf01"/>
          <w:rFonts w:ascii="Arial" w:hAnsi="Arial" w:cs="Arial"/>
          <w:kern w:val="0"/>
          <w:sz w:val="24"/>
          <w:szCs w:val="24"/>
          <w:lang w:val="ru"/>
        </w:rPr>
        <w:t>Лгать или обманывать кого-то, чтобы заработать деньги или получить другое вознаграждение</w:t>
      </w:r>
    </w:p>
    <w:p w14:paraId="249B97F6" w14:textId="77777777" w:rsidR="00814032" w:rsidRPr="00ED2F29" w:rsidRDefault="00814032" w:rsidP="00ED2F29">
      <w:pPr>
        <w:pStyle w:val="ListParagraph"/>
        <w:numPr>
          <w:ilvl w:val="1"/>
          <w:numId w:val="3"/>
        </w:numPr>
        <w:suppressAutoHyphens/>
        <w:rPr>
          <w:rStyle w:val="cf01"/>
          <w:rFonts w:ascii="Arial" w:hAnsi="Arial" w:cs="Arial"/>
          <w:kern w:val="0"/>
          <w:sz w:val="24"/>
          <w:szCs w:val="24"/>
        </w:rPr>
      </w:pPr>
      <w:r>
        <w:rPr>
          <w:rStyle w:val="cf01"/>
          <w:rFonts w:ascii="Arial" w:hAnsi="Arial" w:cs="Arial"/>
          <w:kern w:val="0"/>
          <w:sz w:val="24"/>
          <w:szCs w:val="24"/>
          <w:lang w:val="ru"/>
        </w:rPr>
        <w:t>Использование государственной собственности не по назначению или для чего-то незаконного</w:t>
      </w:r>
    </w:p>
    <w:p w14:paraId="00218B04" w14:textId="77777777" w:rsidR="00814032" w:rsidRPr="00ED2F29" w:rsidRDefault="00814032" w:rsidP="00ED2F29">
      <w:pPr>
        <w:pStyle w:val="ListParagraph"/>
        <w:numPr>
          <w:ilvl w:val="1"/>
          <w:numId w:val="3"/>
        </w:numPr>
        <w:suppressAutoHyphens/>
        <w:rPr>
          <w:rStyle w:val="cf01"/>
          <w:rFonts w:ascii="Arial" w:hAnsi="Arial" w:cs="Arial"/>
          <w:kern w:val="0"/>
          <w:sz w:val="24"/>
          <w:szCs w:val="24"/>
        </w:rPr>
      </w:pPr>
      <w:r>
        <w:rPr>
          <w:rStyle w:val="cf01"/>
          <w:rFonts w:ascii="Arial" w:hAnsi="Arial" w:cs="Arial"/>
          <w:kern w:val="0"/>
          <w:sz w:val="24"/>
          <w:szCs w:val="24"/>
          <w:lang w:val="ru"/>
        </w:rPr>
        <w:t>Совершать намеренно действия, противоречащие закону, игнорировать закон, лгать о том, что у него нет нужных навыков для работы или он не может выполнять свою работу</w:t>
      </w:r>
    </w:p>
    <w:p w14:paraId="21DED958" w14:textId="3EF330D8" w:rsidR="00814032" w:rsidRPr="00ED2F29" w:rsidRDefault="00814032" w:rsidP="00ED2F29">
      <w:pPr>
        <w:pStyle w:val="ListParagraph"/>
        <w:numPr>
          <w:ilvl w:val="0"/>
          <w:numId w:val="3"/>
        </w:numPr>
        <w:suppressAutoHyphens/>
        <w:rPr>
          <w:rStyle w:val="cf01"/>
          <w:rFonts w:ascii="Arial" w:hAnsi="Arial" w:cs="Arial"/>
          <w:kern w:val="0"/>
          <w:sz w:val="24"/>
          <w:szCs w:val="24"/>
        </w:rPr>
      </w:pPr>
      <w:r>
        <w:rPr>
          <w:rStyle w:val="cf01"/>
          <w:rFonts w:ascii="Arial" w:hAnsi="Arial" w:cs="Arial"/>
          <w:kern w:val="0"/>
          <w:sz w:val="24"/>
          <w:szCs w:val="24"/>
          <w:u w:val="single"/>
          <w:lang w:val="ru"/>
        </w:rPr>
        <w:t>Незаконная или ненадлежащая деятельность поставщика услуг или подрядчика</w:t>
      </w:r>
      <w:r>
        <w:rPr>
          <w:rStyle w:val="cf01"/>
          <w:rFonts w:ascii="Arial" w:hAnsi="Arial" w:cs="Arial"/>
          <w:kern w:val="0"/>
          <w:sz w:val="24"/>
          <w:szCs w:val="24"/>
          <w:lang w:val="ru"/>
        </w:rPr>
        <w:t>: Когда поставщик услуг или подрядчик (например, человек или компания, которых нанимают для оказания услуг или выполнения работы) делает что-то не так при оказании услуг, оплачиваемых DDS. Это может быть сотрудник, должностное лицо или член совета директоров поставщика услуг или подрядчика. Примерами могут быть:</w:t>
      </w:r>
    </w:p>
    <w:p w14:paraId="7D44C3FB" w14:textId="77777777" w:rsidR="00814032" w:rsidRPr="00ED2F29" w:rsidRDefault="00814032" w:rsidP="00ED2F29">
      <w:pPr>
        <w:pStyle w:val="ListParagraph"/>
        <w:numPr>
          <w:ilvl w:val="1"/>
          <w:numId w:val="3"/>
        </w:numPr>
        <w:suppressAutoHyphens/>
        <w:rPr>
          <w:rStyle w:val="cf01"/>
          <w:rFonts w:ascii="Arial" w:hAnsi="Arial" w:cs="Arial"/>
          <w:kern w:val="0"/>
          <w:sz w:val="24"/>
          <w:szCs w:val="24"/>
        </w:rPr>
      </w:pPr>
      <w:r>
        <w:rPr>
          <w:rStyle w:val="cf01"/>
          <w:rFonts w:ascii="Arial" w:hAnsi="Arial" w:cs="Arial"/>
          <w:kern w:val="0"/>
          <w:sz w:val="24"/>
          <w:szCs w:val="24"/>
          <w:lang w:val="ru"/>
        </w:rPr>
        <w:t>Нарушение законов штата или федеральных законов</w:t>
      </w:r>
    </w:p>
    <w:p w14:paraId="521F798E" w14:textId="77777777" w:rsidR="00814032" w:rsidRPr="00ED2F29" w:rsidRDefault="00814032" w:rsidP="00ED2F29">
      <w:pPr>
        <w:pStyle w:val="ListParagraph"/>
        <w:numPr>
          <w:ilvl w:val="1"/>
          <w:numId w:val="3"/>
        </w:numPr>
        <w:suppressAutoHyphens/>
        <w:rPr>
          <w:rStyle w:val="cf01"/>
          <w:rFonts w:ascii="Arial" w:hAnsi="Arial" w:cs="Arial"/>
          <w:kern w:val="0"/>
          <w:sz w:val="24"/>
          <w:szCs w:val="24"/>
        </w:rPr>
      </w:pPr>
      <w:r>
        <w:rPr>
          <w:rStyle w:val="cf01"/>
          <w:rFonts w:ascii="Arial" w:hAnsi="Arial" w:cs="Arial"/>
          <w:kern w:val="0"/>
          <w:sz w:val="24"/>
          <w:szCs w:val="24"/>
          <w:lang w:val="ru"/>
        </w:rPr>
        <w:t>Несоблюдение юридического соглашения между региональным центром и другим лицом или предприятием</w:t>
      </w:r>
    </w:p>
    <w:p w14:paraId="1C8722B7" w14:textId="77777777" w:rsidR="00814032" w:rsidRPr="00ED2F29" w:rsidRDefault="00814032" w:rsidP="00ED2F29">
      <w:pPr>
        <w:pStyle w:val="ListParagraph"/>
        <w:numPr>
          <w:ilvl w:val="1"/>
          <w:numId w:val="3"/>
        </w:numPr>
        <w:suppressAutoHyphens/>
        <w:rPr>
          <w:rStyle w:val="cf01"/>
          <w:rFonts w:ascii="Arial" w:hAnsi="Arial" w:cs="Arial"/>
          <w:kern w:val="0"/>
          <w:sz w:val="24"/>
          <w:szCs w:val="24"/>
        </w:rPr>
      </w:pPr>
      <w:r>
        <w:rPr>
          <w:rStyle w:val="cf01"/>
          <w:rFonts w:ascii="Arial" w:hAnsi="Arial" w:cs="Arial"/>
          <w:kern w:val="0"/>
          <w:sz w:val="24"/>
          <w:szCs w:val="24"/>
          <w:lang w:val="ru"/>
        </w:rPr>
        <w:t>Лгать или обманывать кого-то, чтобы заработать деньги или получить другое вознаграждение</w:t>
      </w:r>
    </w:p>
    <w:p w14:paraId="074B9010" w14:textId="77777777" w:rsidR="00814032" w:rsidRPr="00ED2F29" w:rsidRDefault="00814032" w:rsidP="00ED2F29">
      <w:pPr>
        <w:pStyle w:val="ListParagraph"/>
        <w:numPr>
          <w:ilvl w:val="1"/>
          <w:numId w:val="3"/>
        </w:numPr>
        <w:suppressAutoHyphens/>
        <w:rPr>
          <w:rStyle w:val="cf01"/>
          <w:rFonts w:ascii="Arial" w:hAnsi="Arial" w:cs="Arial"/>
          <w:kern w:val="0"/>
          <w:sz w:val="24"/>
          <w:szCs w:val="24"/>
        </w:rPr>
      </w:pPr>
      <w:r>
        <w:rPr>
          <w:rStyle w:val="cf01"/>
          <w:rFonts w:ascii="Arial" w:hAnsi="Arial" w:cs="Arial"/>
          <w:kern w:val="0"/>
          <w:sz w:val="24"/>
          <w:szCs w:val="24"/>
          <w:lang w:val="ru"/>
        </w:rPr>
        <w:t>Использование государственной собственности по не назначению или для чего-то незаконного</w:t>
      </w:r>
    </w:p>
    <w:p w14:paraId="78E27785" w14:textId="77777777" w:rsidR="00814032" w:rsidRPr="00ED2F29" w:rsidRDefault="00814032" w:rsidP="00ED2F29">
      <w:pPr>
        <w:pStyle w:val="ListParagraph"/>
        <w:numPr>
          <w:ilvl w:val="1"/>
          <w:numId w:val="3"/>
        </w:numPr>
        <w:suppressAutoHyphens/>
        <w:rPr>
          <w:rStyle w:val="cf01"/>
          <w:rFonts w:ascii="Arial" w:hAnsi="Arial" w:cs="Arial"/>
          <w:kern w:val="0"/>
          <w:sz w:val="24"/>
          <w:szCs w:val="24"/>
        </w:rPr>
      </w:pPr>
      <w:r>
        <w:rPr>
          <w:rStyle w:val="cf01"/>
          <w:rFonts w:ascii="Arial" w:hAnsi="Arial" w:cs="Arial"/>
          <w:kern w:val="0"/>
          <w:sz w:val="24"/>
          <w:szCs w:val="24"/>
          <w:lang w:val="ru"/>
        </w:rPr>
        <w:t>Совершение намеренных действий, противоречащих закону, игнорирование закона, лживое утверждение о своих навыках для выполнения работы или не состоятельность их выполнения</w:t>
      </w:r>
    </w:p>
    <w:p w14:paraId="231034FC" w14:textId="77777777" w:rsidR="00814032" w:rsidRPr="00ED2F29" w:rsidRDefault="00814032" w:rsidP="00ED2F29">
      <w:pPr>
        <w:suppressAutoHyphens/>
        <w:rPr>
          <w:rFonts w:cs="Arial"/>
          <w:kern w:val="0"/>
          <w:szCs w:val="24"/>
        </w:rPr>
      </w:pPr>
    </w:p>
    <w:p w14:paraId="3FCD7134" w14:textId="0482CC87" w:rsidR="00814032" w:rsidRPr="00ED2F29" w:rsidRDefault="00814032" w:rsidP="00ED2F29">
      <w:pPr>
        <w:pStyle w:val="NormalWeb"/>
        <w:suppressAutoHyphens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  <w:lang w:val="ru"/>
        </w:rPr>
        <w:t>DDS выслушает вас, если вы сообщите о незаконной или ненадлежащей деятельности. Вы будете защищены, если подадите жалобу на региональный центр, поставщика услуг или подрядчика. Чтобы узнать больше, посетите веб-сайт [название регионального центра]:</w:t>
      </w:r>
      <w:r>
        <w:rPr>
          <w:rFonts w:ascii="Arial" w:hAnsi="Arial" w:cs="Arial"/>
          <w:b/>
          <w:bCs/>
          <w:lang w:val="ru"/>
        </w:rPr>
        <w:t xml:space="preserve"> </w:t>
      </w:r>
      <w:sdt>
        <w:sdtPr>
          <w:rPr>
            <w:rFonts w:ascii="Arial" w:hAnsi="Arial" w:cs="Arial"/>
            <w:b/>
            <w:bCs/>
          </w:rPr>
          <w:id w:val="324405060"/>
          <w:placeholder>
            <w:docPart w:val="4BFA5183F7CD4160AB9F3A123CB173CF"/>
          </w:placeholder>
          <w:showingPlcHdr/>
        </w:sdtPr>
        <w:sdtEndPr>
          <w:rPr>
            <w:bCs w:val="0"/>
          </w:rPr>
        </w:sdtEndPr>
        <w:sdtContent>
          <w:r>
            <w:rPr>
              <w:rStyle w:val="PlaceholderText"/>
              <w:rFonts w:ascii="Arial" w:hAnsi="Arial" w:cs="Arial"/>
              <w:color w:val="auto"/>
              <w:lang w:val="ru"/>
            </w:rPr>
            <w:t>Нажмите или коснитесь здесь, чтобы ввести текст.</w:t>
          </w:r>
        </w:sdtContent>
      </w:sdt>
      <w:r>
        <w:rPr>
          <w:rFonts w:ascii="Arial" w:hAnsi="Arial" w:cs="Arial"/>
          <w:lang w:val="ru"/>
        </w:rPr>
        <w:t xml:space="preserve"> или на веб-сайте DDS: </w:t>
      </w:r>
      <w:hyperlink r:id="rId13" w:tgtFrame="_blank" w:tooltip="https://www.dds.ca.gov/general/appeals-complaints-comments/regional-center-or-vendor-contractor-whistleblower-complaints/" w:history="1">
        <w:r>
          <w:rPr>
            <w:rStyle w:val="Hyperlink"/>
            <w:rFonts w:ascii="Arial" w:hAnsi="Arial" w:cs="Arial"/>
            <w:lang w:val="ru"/>
          </w:rPr>
          <w:t>https://www.dds.ca.gov/general/appeals-complaints-comments/regional-center-or-vendor-contractor-whistleblower-complaints/.</w:t>
        </w:r>
      </w:hyperlink>
    </w:p>
    <w:p w14:paraId="477CA092" w14:textId="77777777" w:rsidR="00814032" w:rsidRPr="00ED2F29" w:rsidRDefault="00814032" w:rsidP="00ED2F29">
      <w:pPr>
        <w:suppressAutoHyphens/>
        <w:rPr>
          <w:rFonts w:cs="Arial"/>
          <w:kern w:val="0"/>
          <w:szCs w:val="24"/>
        </w:rPr>
      </w:pPr>
    </w:p>
    <w:p w14:paraId="1328E239" w14:textId="658715D4" w:rsidR="00814032" w:rsidRPr="00ED2F29" w:rsidRDefault="00EB46B8" w:rsidP="00ED2F29">
      <w:pPr>
        <w:pStyle w:val="Heading3"/>
        <w:suppressAutoHyphens/>
        <w:spacing w:before="0"/>
        <w:rPr>
          <w:rFonts w:cs="Arial"/>
          <w:kern w:val="0"/>
        </w:rPr>
      </w:pPr>
      <w:sdt>
        <w:sdtPr>
          <w:rPr>
            <w:rFonts w:ascii="Segoe UI Symbol" w:eastAsia="MS Gothic" w:hAnsi="Segoe UI Symbol" w:cs="Arial"/>
            <w:kern w:val="0"/>
          </w:rPr>
          <w:id w:val="6453904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964A8">
            <w:rPr>
              <w:rFonts w:ascii="MS Gothic" w:eastAsia="MS Gothic" w:hAnsi="MS Gothic" w:cs="Arial" w:hint="eastAsia"/>
              <w:kern w:val="0"/>
            </w:rPr>
            <w:t>☐</w:t>
          </w:r>
        </w:sdtContent>
      </w:sdt>
      <w:r w:rsidR="00A76901">
        <w:rPr>
          <w:rFonts w:eastAsia="MS Gothic"/>
          <w:kern w:val="0"/>
          <w:lang w:val="ru"/>
        </w:rPr>
        <w:t xml:space="preserve"> Занятость превыше всего:</w:t>
      </w:r>
    </w:p>
    <w:p w14:paraId="60FA758B" w14:textId="78509A4A" w:rsidR="002A7870" w:rsidRPr="00ED2F29" w:rsidRDefault="00AC0782" w:rsidP="00ED2F29">
      <w:pPr>
        <w:suppressAutoHyphens/>
        <w:rPr>
          <w:rFonts w:cs="Arial"/>
          <w:kern w:val="0"/>
          <w:szCs w:val="24"/>
        </w:rPr>
      </w:pPr>
      <w:r>
        <w:rPr>
          <w:rFonts w:cs="Arial"/>
          <w:kern w:val="0"/>
          <w:szCs w:val="24"/>
          <w:lang w:val="ru"/>
        </w:rPr>
        <w:t>В 2013 году Калифорния стала 12-м штатом, принявшим закон о  «занятости превыше всего». Закон гласит, что важно, чтобы каждый человек с нарушениями развития имел возможность работать за ту же зарплату, льготы и в тех же местах, что и другие люди, независимо от их инвалидности. Если вы хотите найти работу или узнать больше о работе, поговорите с вашим координатором услуг.</w:t>
      </w:r>
    </w:p>
    <w:p w14:paraId="387155C7" w14:textId="77777777" w:rsidR="009170F7" w:rsidRPr="00ED2F29" w:rsidRDefault="009170F7" w:rsidP="00ED2F29">
      <w:pPr>
        <w:suppressAutoHyphens/>
        <w:rPr>
          <w:rFonts w:cs="Arial"/>
          <w:kern w:val="0"/>
          <w:szCs w:val="24"/>
        </w:rPr>
      </w:pPr>
    </w:p>
    <w:p w14:paraId="40C45BB8" w14:textId="400A435F" w:rsidR="00B924E1" w:rsidRPr="00ED2F29" w:rsidRDefault="00EB46B8" w:rsidP="00ED2F29">
      <w:pPr>
        <w:pStyle w:val="Heading3"/>
        <w:suppressAutoHyphens/>
        <w:spacing w:before="0"/>
        <w:rPr>
          <w:rFonts w:cs="Arial"/>
          <w:kern w:val="0"/>
        </w:rPr>
      </w:pPr>
      <w:sdt>
        <w:sdtPr>
          <w:rPr>
            <w:rFonts w:ascii="Segoe UI Symbol" w:eastAsia="MS Gothic" w:hAnsi="Segoe UI Symbol" w:cs="Arial"/>
            <w:kern w:val="0"/>
          </w:rPr>
          <w:id w:val="2467796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901">
            <w:rPr>
              <w:rFonts w:ascii="Segoe UI Symbol" w:eastAsia="MS Gothic" w:hAnsi="Segoe UI Symbol" w:cs="Segoe UI Symbol"/>
              <w:kern w:val="0"/>
              <w:lang w:val="ru"/>
            </w:rPr>
            <w:t>☐</w:t>
          </w:r>
        </w:sdtContent>
      </w:sdt>
      <w:r w:rsidR="00A76901">
        <w:rPr>
          <w:rFonts w:eastAsia="MS Gothic"/>
          <w:kern w:val="0"/>
          <w:lang w:val="ru"/>
        </w:rPr>
        <w:t xml:space="preserve"> Национальный закон о регистрации избирателей:</w:t>
      </w:r>
    </w:p>
    <w:p w14:paraId="53503522" w14:textId="03BFBB2D" w:rsidR="00AC0782" w:rsidRPr="00ED2F29" w:rsidRDefault="0057101E" w:rsidP="00ED2F29">
      <w:pPr>
        <w:suppressAutoHyphens/>
        <w:rPr>
          <w:rFonts w:cs="Arial"/>
          <w:kern w:val="0"/>
          <w:szCs w:val="24"/>
        </w:rPr>
      </w:pPr>
      <w:r>
        <w:rPr>
          <w:rFonts w:cs="Arial"/>
          <w:kern w:val="0"/>
          <w:szCs w:val="24"/>
          <w:lang w:val="ru"/>
        </w:rPr>
        <w:t>В 1933 году Конгресс упростил для вас процедуру голосования. Если вы хотите проголосовать, вы можете зарегистрироваться в региональном центре.</w:t>
      </w:r>
    </w:p>
    <w:p w14:paraId="55456B39" w14:textId="77777777" w:rsidR="0057101E" w:rsidRPr="00ED2F29" w:rsidRDefault="0057101E" w:rsidP="00ED2F29">
      <w:pPr>
        <w:suppressAutoHyphens/>
        <w:rPr>
          <w:rFonts w:cs="Arial"/>
          <w:kern w:val="0"/>
          <w:szCs w:val="24"/>
        </w:rPr>
      </w:pPr>
    </w:p>
    <w:p w14:paraId="292D8D4A" w14:textId="620F975B" w:rsidR="0057101E" w:rsidRPr="00ED2F29" w:rsidRDefault="00EB46B8" w:rsidP="00ED2F29">
      <w:pPr>
        <w:pStyle w:val="Heading3"/>
        <w:suppressAutoHyphens/>
        <w:spacing w:before="0"/>
        <w:rPr>
          <w:rFonts w:cs="Arial"/>
          <w:kern w:val="0"/>
        </w:rPr>
      </w:pPr>
      <w:sdt>
        <w:sdtPr>
          <w:rPr>
            <w:rFonts w:ascii="Segoe UI Symbol" w:eastAsia="MS Gothic" w:hAnsi="Segoe UI Symbol" w:cs="Arial"/>
            <w:kern w:val="0"/>
          </w:rPr>
          <w:id w:val="-16686337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6901">
            <w:rPr>
              <w:rFonts w:ascii="Segoe UI Symbol" w:eastAsia="MS Gothic" w:hAnsi="Segoe UI Symbol" w:cs="Segoe UI Symbol"/>
              <w:kern w:val="0"/>
              <w:lang w:val="ru"/>
            </w:rPr>
            <w:t>☐</w:t>
          </w:r>
        </w:sdtContent>
      </w:sdt>
      <w:r w:rsidR="00A76901">
        <w:rPr>
          <w:rFonts w:eastAsia="MS Gothic"/>
          <w:kern w:val="0"/>
          <w:lang w:val="ru"/>
        </w:rPr>
        <w:t xml:space="preserve"> План транспортного доступа:</w:t>
      </w:r>
    </w:p>
    <w:p w14:paraId="0D5ED3AD" w14:textId="0EC4B00F" w:rsidR="0057101E" w:rsidRPr="00ED2F29" w:rsidRDefault="00C8098D" w:rsidP="00ED2F29">
      <w:pPr>
        <w:suppressAutoHyphens/>
        <w:rPr>
          <w:rFonts w:cs="Arial"/>
          <w:kern w:val="0"/>
          <w:szCs w:val="24"/>
        </w:rPr>
      </w:pPr>
      <w:r>
        <w:rPr>
          <w:rFonts w:cs="Arial"/>
          <w:kern w:val="0"/>
          <w:szCs w:val="24"/>
          <w:lang w:val="ru"/>
        </w:rPr>
        <w:t>Чтобы помочь вам быть более независимым, ездить в те места, куда вы хотите, и быть частью общества, вы можете получить план доступа к транспорту. В этом плане будут указаны необходимые вам услуги и поддержка, например, как добраться до автобусной остановки или железнодорожной станции и обратно, как добраться до нужного вам места и как использовать любое оборудование или приспособления для передвижения в системе общественного транспорта.</w:t>
      </w:r>
    </w:p>
    <w:p w14:paraId="50F67CC2" w14:textId="77777777" w:rsidR="00C8098D" w:rsidRDefault="00C8098D" w:rsidP="00ED2F29">
      <w:pPr>
        <w:suppressAutoHyphens/>
        <w:rPr>
          <w:rFonts w:cs="Arial"/>
          <w:kern w:val="0"/>
          <w:szCs w:val="24"/>
        </w:rPr>
      </w:pPr>
    </w:p>
    <w:p w14:paraId="2445C939" w14:textId="77777777" w:rsidR="004964A8" w:rsidRPr="001C11BC" w:rsidRDefault="00EB46B8" w:rsidP="004964A8">
      <w:pPr>
        <w:pStyle w:val="Heading3"/>
        <w:rPr>
          <w:rFonts w:cs="Arial"/>
          <w:lang w:val="ru"/>
        </w:rPr>
      </w:pPr>
      <w:sdt>
        <w:sdtPr>
          <w:rPr>
            <w:rFonts w:cs="Arial"/>
          </w:rPr>
          <w:id w:val="-7023961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964A8" w:rsidRPr="001C11BC">
            <w:rPr>
              <w:rFonts w:ascii="Segoe UI Symbol" w:eastAsia="MS Gothic" w:hAnsi="Segoe UI Symbol" w:cs="Segoe UI Symbol"/>
              <w:lang w:val="ru"/>
            </w:rPr>
            <w:t>☐</w:t>
          </w:r>
        </w:sdtContent>
      </w:sdt>
      <w:r w:rsidR="004964A8" w:rsidRPr="001C11BC">
        <w:rPr>
          <w:rFonts w:eastAsia="MS Gothic" w:cs="Arial"/>
          <w:lang w:val="ru"/>
        </w:rPr>
        <w:t xml:space="preserve"> План преемственности опекуна:</w:t>
      </w:r>
    </w:p>
    <w:p w14:paraId="244563EE" w14:textId="77777777" w:rsidR="004964A8" w:rsidRPr="001C11BC" w:rsidRDefault="004964A8" w:rsidP="004964A8">
      <w:pPr>
        <w:rPr>
          <w:rFonts w:cs="Arial"/>
          <w:szCs w:val="24"/>
          <w:lang w:val="ru"/>
        </w:rPr>
      </w:pPr>
      <w:r w:rsidRPr="001C11BC">
        <w:rPr>
          <w:rFonts w:cs="Arial"/>
          <w:szCs w:val="24"/>
          <w:lang w:val="ru"/>
        </w:rPr>
        <w:t xml:space="preserve">Если вы живете в своем семейном доме, вам и вашей команде по планированию следует обсудить, нужен ли вам план того, кто будет ухаживать за вами в будущем. Вы должны поговорить об этом до того, как вам исполнится 22 года. Это называется планом преемственности опекуна. Если вы и ваша команда планирования решите, что вам нужен этот план, вы будете говорить о нем каждый год. </w:t>
      </w:r>
    </w:p>
    <w:p w14:paraId="50D8B287" w14:textId="77777777" w:rsidR="004964A8" w:rsidRPr="00ED2F29" w:rsidRDefault="004964A8" w:rsidP="00ED2F29">
      <w:pPr>
        <w:suppressAutoHyphens/>
        <w:rPr>
          <w:rFonts w:cs="Arial"/>
          <w:kern w:val="0"/>
          <w:szCs w:val="24"/>
        </w:rPr>
      </w:pPr>
    </w:p>
    <w:p w14:paraId="444C0C1F" w14:textId="44B71CB7" w:rsidR="00C8098D" w:rsidRPr="00ED2F29" w:rsidRDefault="00C8098D" w:rsidP="00ED2F29">
      <w:pPr>
        <w:pStyle w:val="Section1"/>
        <w:suppressAutoHyphens/>
        <w:rPr>
          <w:bCs/>
          <w:kern w:val="0"/>
        </w:rPr>
      </w:pPr>
      <w:r>
        <w:rPr>
          <w:bCs/>
          <w:kern w:val="0"/>
          <w:lang w:val="ru"/>
        </w:rPr>
        <w:t>Дополнительные примечания:</w:t>
      </w:r>
    </w:p>
    <w:p w14:paraId="7C0534A5" w14:textId="2C9B60D8" w:rsidR="00C8098D" w:rsidRPr="00ED2F29" w:rsidRDefault="00EB46B8" w:rsidP="00ED2F29">
      <w:pPr>
        <w:suppressAutoHyphens/>
        <w:rPr>
          <w:rFonts w:cs="Arial"/>
          <w:b/>
          <w:bCs/>
          <w:kern w:val="0"/>
          <w:szCs w:val="24"/>
        </w:rPr>
      </w:pPr>
      <w:sdt>
        <w:sdtPr>
          <w:rPr>
            <w:rFonts w:cs="Arial"/>
            <w:b/>
            <w:bCs/>
            <w:kern w:val="0"/>
            <w:szCs w:val="24"/>
          </w:rPr>
          <w:id w:val="636227712"/>
          <w:placeholder>
            <w:docPart w:val="729CECF0076C460A9BC6B6CBC2231C07"/>
          </w:placeholder>
          <w:showingPlcHdr/>
        </w:sdtPr>
        <w:sdtEndPr/>
        <w:sdtContent>
          <w:r w:rsidR="00A76901">
            <w:rPr>
              <w:rStyle w:val="PlaceholderText"/>
              <w:rFonts w:cs="Arial"/>
              <w:color w:val="auto"/>
              <w:kern w:val="0"/>
              <w:szCs w:val="24"/>
              <w:lang w:val="ru"/>
            </w:rPr>
            <w:t>Нажмите или коснитесь здесь, чтобы ввести текст.</w:t>
          </w:r>
        </w:sdtContent>
      </w:sdt>
    </w:p>
    <w:p w14:paraId="04F5A9A0" w14:textId="77777777" w:rsidR="0024731A" w:rsidRPr="00ED2F29" w:rsidRDefault="0024731A" w:rsidP="00ED2F29">
      <w:pPr>
        <w:suppressAutoHyphens/>
        <w:rPr>
          <w:rFonts w:cs="Arial"/>
          <w:kern w:val="0"/>
          <w:szCs w:val="24"/>
        </w:rPr>
      </w:pPr>
    </w:p>
    <w:p w14:paraId="4397866F" w14:textId="270D3807" w:rsidR="0024731A" w:rsidRPr="00ED2F29" w:rsidRDefault="0024731A" w:rsidP="00E0675A">
      <w:pPr>
        <w:suppressAutoHyphens/>
        <w:spacing w:after="120" w:line="259" w:lineRule="auto"/>
        <w:rPr>
          <w:rFonts w:cs="Arial"/>
          <w:b/>
          <w:bCs/>
          <w:kern w:val="0"/>
          <w:szCs w:val="24"/>
        </w:rPr>
      </w:pPr>
      <w:r>
        <w:rPr>
          <w:rFonts w:cs="Arial"/>
          <w:b/>
          <w:bCs/>
          <w:kern w:val="0"/>
          <w:szCs w:val="24"/>
          <w:lang w:val="ru"/>
        </w:rPr>
        <w:br w:type="page"/>
      </w:r>
    </w:p>
    <w:p w14:paraId="412B2701" w14:textId="7F44E595" w:rsidR="0024731A" w:rsidRPr="00ED2F29" w:rsidRDefault="0024731A" w:rsidP="00E0675A">
      <w:pPr>
        <w:pStyle w:val="Section1"/>
        <w:suppressAutoHyphens/>
        <w:rPr>
          <w:bCs/>
          <w:kern w:val="0"/>
        </w:rPr>
      </w:pPr>
      <w:r>
        <w:rPr>
          <w:bCs/>
          <w:kern w:val="0"/>
          <w:lang w:val="ru"/>
        </w:rPr>
        <w:lastRenderedPageBreak/>
        <w:t>Подписи участников группы планирования IPP:</w:t>
      </w:r>
    </w:p>
    <w:p w14:paraId="5A8FDFA0" w14:textId="77777777" w:rsidR="0024731A" w:rsidRPr="00ED2F29" w:rsidRDefault="0024731A" w:rsidP="00E0675A">
      <w:pPr>
        <w:suppressAutoHyphens/>
        <w:rPr>
          <w:rFonts w:cs="Arial"/>
          <w:kern w:val="0"/>
          <w:szCs w:val="24"/>
        </w:rPr>
      </w:pPr>
    </w:p>
    <w:tbl>
      <w:tblPr>
        <w:tblStyle w:val="TableGrid"/>
        <w:tblW w:w="5003" w:type="pct"/>
        <w:tblLook w:val="04A0" w:firstRow="1" w:lastRow="0" w:firstColumn="1" w:lastColumn="0" w:noHBand="0" w:noVBand="1"/>
      </w:tblPr>
      <w:tblGrid>
        <w:gridCol w:w="3241"/>
        <w:gridCol w:w="2433"/>
        <w:gridCol w:w="1987"/>
        <w:gridCol w:w="1695"/>
      </w:tblGrid>
      <w:tr w:rsidR="00A14A4F" w:rsidRPr="00ED2F29" w14:paraId="271067DA" w14:textId="77777777" w:rsidTr="00A14A4F">
        <w:tc>
          <w:tcPr>
            <w:tcW w:w="1732" w:type="pct"/>
          </w:tcPr>
          <w:p w14:paraId="40AB9F2B" w14:textId="1AB90D91" w:rsidR="00904102" w:rsidRPr="00ED2F29" w:rsidRDefault="00904102" w:rsidP="00E0675A">
            <w:pPr>
              <w:suppressAutoHyphens/>
              <w:rPr>
                <w:rFonts w:cs="Arial"/>
                <w:b/>
                <w:bCs/>
                <w:szCs w:val="24"/>
              </w:rPr>
            </w:pPr>
            <w:r>
              <w:rPr>
                <w:rFonts w:cs="Arial"/>
                <w:b/>
                <w:bCs/>
                <w:szCs w:val="24"/>
                <w:lang w:val="ru"/>
              </w:rPr>
              <w:t>Подпись:</w:t>
            </w:r>
          </w:p>
        </w:tc>
        <w:tc>
          <w:tcPr>
            <w:tcW w:w="1300" w:type="pct"/>
          </w:tcPr>
          <w:p w14:paraId="130615CE" w14:textId="29E721F3" w:rsidR="00904102" w:rsidRPr="00ED2F29" w:rsidRDefault="00904102" w:rsidP="00E0675A">
            <w:pPr>
              <w:suppressAutoHyphens/>
              <w:rPr>
                <w:rFonts w:cs="Arial"/>
                <w:b/>
                <w:bCs/>
                <w:szCs w:val="24"/>
              </w:rPr>
            </w:pPr>
            <w:r>
              <w:rPr>
                <w:rFonts w:cs="Arial"/>
                <w:b/>
                <w:bCs/>
                <w:szCs w:val="24"/>
                <w:lang w:val="ru"/>
              </w:rPr>
              <w:t>Имя участника (печатными буквами):</w:t>
            </w:r>
          </w:p>
        </w:tc>
        <w:tc>
          <w:tcPr>
            <w:tcW w:w="1062" w:type="pct"/>
          </w:tcPr>
          <w:p w14:paraId="6B7F49DD" w14:textId="04F3256E" w:rsidR="00904102" w:rsidRPr="00ED2F29" w:rsidRDefault="00904102" w:rsidP="00E0675A">
            <w:pPr>
              <w:suppressAutoHyphens/>
              <w:rPr>
                <w:rFonts w:cs="Arial"/>
                <w:b/>
                <w:bCs/>
                <w:szCs w:val="24"/>
              </w:rPr>
            </w:pPr>
            <w:r>
              <w:rPr>
                <w:rFonts w:cs="Arial"/>
                <w:b/>
                <w:bCs/>
                <w:szCs w:val="24"/>
                <w:lang w:val="ru"/>
              </w:rPr>
              <w:t>Отношение к [Имя]:</w:t>
            </w:r>
          </w:p>
        </w:tc>
        <w:tc>
          <w:tcPr>
            <w:tcW w:w="907" w:type="pct"/>
          </w:tcPr>
          <w:p w14:paraId="0D418ED0" w14:textId="30F3150B" w:rsidR="00904102" w:rsidRPr="00ED2F29" w:rsidRDefault="00904102" w:rsidP="00E0675A">
            <w:pPr>
              <w:suppressAutoHyphens/>
              <w:rPr>
                <w:rFonts w:cs="Arial"/>
                <w:b/>
                <w:bCs/>
                <w:szCs w:val="24"/>
              </w:rPr>
            </w:pPr>
            <w:r>
              <w:rPr>
                <w:rFonts w:cs="Arial"/>
                <w:b/>
                <w:bCs/>
                <w:szCs w:val="24"/>
                <w:lang w:val="ru"/>
              </w:rPr>
              <w:t>Дата:</w:t>
            </w:r>
          </w:p>
        </w:tc>
      </w:tr>
      <w:tr w:rsidR="00A14A4F" w:rsidRPr="00ED2F29" w14:paraId="6E09A7BA" w14:textId="77777777" w:rsidTr="00A14A4F">
        <w:trPr>
          <w:trHeight w:val="936"/>
        </w:trPr>
        <w:tc>
          <w:tcPr>
            <w:tcW w:w="1732" w:type="pct"/>
          </w:tcPr>
          <w:p w14:paraId="3B6CE911" w14:textId="77777777" w:rsidR="00904102" w:rsidRPr="00ED2F29" w:rsidRDefault="00904102" w:rsidP="00E0675A">
            <w:pPr>
              <w:suppressAutoHyphens/>
              <w:rPr>
                <w:rFonts w:cs="Arial"/>
                <w:szCs w:val="24"/>
              </w:rPr>
            </w:pPr>
          </w:p>
        </w:tc>
        <w:tc>
          <w:tcPr>
            <w:tcW w:w="1300" w:type="pct"/>
          </w:tcPr>
          <w:p w14:paraId="5C3606F8" w14:textId="3DA9B6A0" w:rsidR="00904102" w:rsidRPr="00ED2F29" w:rsidRDefault="00EB46B8" w:rsidP="00E0675A">
            <w:pPr>
              <w:suppressAutoHyphens/>
              <w:rPr>
                <w:rFonts w:cs="Arial"/>
                <w:szCs w:val="24"/>
              </w:rPr>
            </w:pPr>
            <w:sdt>
              <w:sdtPr>
                <w:rPr>
                  <w:rFonts w:cs="Arial"/>
                  <w:b/>
                  <w:bCs/>
                  <w:szCs w:val="24"/>
                </w:rPr>
                <w:id w:val="-885021919"/>
                <w:placeholder>
                  <w:docPart w:val="5E61E00EE37E4639A86FF424CF3EFC36"/>
                </w:placeholder>
                <w:showingPlcHdr/>
              </w:sdtPr>
              <w:sdtEndPr>
                <w:rPr>
                  <w:bCs w:val="0"/>
                </w:rPr>
              </w:sdtEndPr>
              <w:sdtContent>
                <w:r w:rsidR="00A76901">
                  <w:rPr>
                    <w:rStyle w:val="PlaceholderText"/>
                    <w:rFonts w:cs="Arial"/>
                    <w:color w:val="auto"/>
                    <w:szCs w:val="24"/>
                    <w:lang w:val="ru"/>
                  </w:rPr>
                  <w:t>Нажмите или коснитесь здесь, чтобы ввести текст.</w:t>
                </w:r>
              </w:sdtContent>
            </w:sdt>
          </w:p>
        </w:tc>
        <w:tc>
          <w:tcPr>
            <w:tcW w:w="1062" w:type="pct"/>
          </w:tcPr>
          <w:p w14:paraId="1FB6311C" w14:textId="372028E7" w:rsidR="00904102" w:rsidRPr="00ED2F29" w:rsidRDefault="00EB46B8" w:rsidP="00E0675A">
            <w:pPr>
              <w:suppressAutoHyphens/>
              <w:rPr>
                <w:rFonts w:cs="Arial"/>
                <w:szCs w:val="24"/>
              </w:rPr>
            </w:pPr>
            <w:sdt>
              <w:sdtPr>
                <w:rPr>
                  <w:rFonts w:cs="Arial"/>
                  <w:b/>
                  <w:bCs/>
                  <w:szCs w:val="24"/>
                </w:rPr>
                <w:id w:val="-739942625"/>
                <w:placeholder>
                  <w:docPart w:val="BA94009534704C94A7DA5FEBA8F3C20E"/>
                </w:placeholder>
                <w:showingPlcHdr/>
              </w:sdtPr>
              <w:sdtEndPr>
                <w:rPr>
                  <w:bCs w:val="0"/>
                </w:rPr>
              </w:sdtEndPr>
              <w:sdtContent>
                <w:r w:rsidR="00A76901">
                  <w:rPr>
                    <w:rStyle w:val="PlaceholderText"/>
                    <w:rFonts w:cs="Arial"/>
                    <w:color w:val="auto"/>
                    <w:szCs w:val="24"/>
                    <w:lang w:val="ru"/>
                  </w:rPr>
                  <w:t>Нажмите или коснитесь здесь, чтобы ввести текст.</w:t>
                </w:r>
              </w:sdtContent>
            </w:sdt>
          </w:p>
        </w:tc>
        <w:tc>
          <w:tcPr>
            <w:tcW w:w="907" w:type="pct"/>
          </w:tcPr>
          <w:p w14:paraId="2B86D0EC" w14:textId="4F097ADD" w:rsidR="00904102" w:rsidRPr="00ED2F29" w:rsidRDefault="00EB46B8" w:rsidP="00E0675A">
            <w:pPr>
              <w:suppressAutoHyphens/>
              <w:rPr>
                <w:rFonts w:cs="Arial"/>
                <w:szCs w:val="24"/>
              </w:rPr>
            </w:pPr>
            <w:sdt>
              <w:sdtPr>
                <w:rPr>
                  <w:rFonts w:cs="Arial"/>
                  <w:b/>
                  <w:szCs w:val="24"/>
                </w:rPr>
                <w:id w:val="-831602985"/>
                <w:placeholder>
                  <w:docPart w:val="057A593CB0B947F89BD73DDC262C18E3"/>
                </w:placeholder>
                <w:showingPlcHdr/>
                <w:date w:fullDate="2024-08-31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A76901">
                  <w:rPr>
                    <w:rStyle w:val="PlaceholderText"/>
                    <w:rFonts w:cs="Arial"/>
                    <w:color w:val="auto"/>
                    <w:szCs w:val="24"/>
                    <w:u w:val="single"/>
                    <w:lang w:val="ru"/>
                  </w:rPr>
                  <w:t>….</w:t>
                </w:r>
              </w:sdtContent>
            </w:sdt>
          </w:p>
        </w:tc>
      </w:tr>
      <w:tr w:rsidR="00A14A4F" w:rsidRPr="00ED2F29" w14:paraId="356AE910" w14:textId="77777777" w:rsidTr="00A14A4F">
        <w:trPr>
          <w:trHeight w:val="936"/>
        </w:trPr>
        <w:tc>
          <w:tcPr>
            <w:tcW w:w="1732" w:type="pct"/>
          </w:tcPr>
          <w:p w14:paraId="03747B0B" w14:textId="77777777" w:rsidR="00904102" w:rsidRPr="00ED2F29" w:rsidRDefault="00904102" w:rsidP="00E0675A">
            <w:pPr>
              <w:suppressAutoHyphens/>
              <w:rPr>
                <w:rFonts w:cs="Arial"/>
                <w:szCs w:val="24"/>
              </w:rPr>
            </w:pPr>
          </w:p>
        </w:tc>
        <w:tc>
          <w:tcPr>
            <w:tcW w:w="1300" w:type="pct"/>
          </w:tcPr>
          <w:p w14:paraId="26A0FAD6" w14:textId="592DF865" w:rsidR="00904102" w:rsidRPr="00ED2F29" w:rsidRDefault="00EB46B8" w:rsidP="00E0675A">
            <w:pPr>
              <w:suppressAutoHyphens/>
              <w:rPr>
                <w:rFonts w:cs="Arial"/>
                <w:szCs w:val="24"/>
              </w:rPr>
            </w:pPr>
            <w:sdt>
              <w:sdtPr>
                <w:rPr>
                  <w:rFonts w:cs="Arial"/>
                  <w:b/>
                  <w:bCs/>
                  <w:szCs w:val="24"/>
                </w:rPr>
                <w:id w:val="-628088427"/>
                <w:placeholder>
                  <w:docPart w:val="E811312571AC43A195CDC29EEBFC2A36"/>
                </w:placeholder>
                <w:showingPlcHdr/>
              </w:sdtPr>
              <w:sdtEndPr>
                <w:rPr>
                  <w:bCs w:val="0"/>
                </w:rPr>
              </w:sdtEndPr>
              <w:sdtContent>
                <w:r w:rsidR="00A76901">
                  <w:rPr>
                    <w:rStyle w:val="PlaceholderText"/>
                    <w:rFonts w:cs="Arial"/>
                    <w:color w:val="auto"/>
                    <w:szCs w:val="24"/>
                    <w:lang w:val="ru"/>
                  </w:rPr>
                  <w:t>Нажмите или коснитесь здесь, чтобы ввести текст.</w:t>
                </w:r>
              </w:sdtContent>
            </w:sdt>
          </w:p>
        </w:tc>
        <w:tc>
          <w:tcPr>
            <w:tcW w:w="1062" w:type="pct"/>
          </w:tcPr>
          <w:p w14:paraId="08C3B32B" w14:textId="4BBC83A3" w:rsidR="00904102" w:rsidRPr="00ED2F29" w:rsidRDefault="00EB46B8" w:rsidP="00E0675A">
            <w:pPr>
              <w:suppressAutoHyphens/>
              <w:rPr>
                <w:rFonts w:cs="Arial"/>
                <w:szCs w:val="24"/>
              </w:rPr>
            </w:pPr>
            <w:sdt>
              <w:sdtPr>
                <w:rPr>
                  <w:rFonts w:cs="Arial"/>
                  <w:b/>
                  <w:bCs/>
                  <w:szCs w:val="24"/>
                </w:rPr>
                <w:id w:val="-1527481349"/>
                <w:placeholder>
                  <w:docPart w:val="2D002A7E08164E92A0F1FD3C0F6D13D3"/>
                </w:placeholder>
                <w:showingPlcHdr/>
              </w:sdtPr>
              <w:sdtEndPr>
                <w:rPr>
                  <w:bCs w:val="0"/>
                </w:rPr>
              </w:sdtEndPr>
              <w:sdtContent>
                <w:r w:rsidR="00A76901">
                  <w:rPr>
                    <w:rStyle w:val="PlaceholderText"/>
                    <w:rFonts w:cs="Arial"/>
                    <w:color w:val="auto"/>
                    <w:szCs w:val="24"/>
                    <w:lang w:val="ru"/>
                  </w:rPr>
                  <w:t>Нажмите или коснитесь здесь, чтобы ввести текст.</w:t>
                </w:r>
              </w:sdtContent>
            </w:sdt>
          </w:p>
        </w:tc>
        <w:tc>
          <w:tcPr>
            <w:tcW w:w="907" w:type="pct"/>
          </w:tcPr>
          <w:p w14:paraId="56BD40C7" w14:textId="30FE1B44" w:rsidR="00904102" w:rsidRPr="00ED2F29" w:rsidRDefault="00EB46B8" w:rsidP="00E0675A">
            <w:pPr>
              <w:suppressAutoHyphens/>
              <w:rPr>
                <w:rFonts w:cs="Arial"/>
                <w:szCs w:val="24"/>
              </w:rPr>
            </w:pPr>
            <w:sdt>
              <w:sdtPr>
                <w:rPr>
                  <w:rFonts w:cs="Arial"/>
                  <w:b/>
                  <w:szCs w:val="24"/>
                </w:rPr>
                <w:id w:val="91756913"/>
                <w:placeholder>
                  <w:docPart w:val="876B91216FD246D0BDB8C2E33680B934"/>
                </w:placeholder>
                <w:showingPlcHdr/>
                <w:date w:fullDate="2024-08-31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A76901">
                  <w:rPr>
                    <w:rStyle w:val="PlaceholderText"/>
                    <w:rFonts w:cs="Arial"/>
                    <w:color w:val="auto"/>
                    <w:szCs w:val="24"/>
                    <w:u w:val="single"/>
                    <w:lang w:val="ru"/>
                  </w:rPr>
                  <w:t>….</w:t>
                </w:r>
              </w:sdtContent>
            </w:sdt>
          </w:p>
        </w:tc>
      </w:tr>
      <w:tr w:rsidR="00A14A4F" w:rsidRPr="00ED2F29" w14:paraId="5F7CD151" w14:textId="77777777" w:rsidTr="00A14A4F">
        <w:trPr>
          <w:trHeight w:val="936"/>
        </w:trPr>
        <w:tc>
          <w:tcPr>
            <w:tcW w:w="1732" w:type="pct"/>
          </w:tcPr>
          <w:p w14:paraId="617BCB53" w14:textId="77777777" w:rsidR="00904102" w:rsidRPr="00ED2F29" w:rsidRDefault="00904102" w:rsidP="00E0675A">
            <w:pPr>
              <w:suppressAutoHyphens/>
              <w:rPr>
                <w:rFonts w:cs="Arial"/>
                <w:szCs w:val="24"/>
              </w:rPr>
            </w:pPr>
          </w:p>
        </w:tc>
        <w:tc>
          <w:tcPr>
            <w:tcW w:w="1300" w:type="pct"/>
          </w:tcPr>
          <w:p w14:paraId="6534180D" w14:textId="2F7F5782" w:rsidR="00904102" w:rsidRPr="00ED2F29" w:rsidRDefault="00EB46B8" w:rsidP="00E0675A">
            <w:pPr>
              <w:suppressAutoHyphens/>
              <w:rPr>
                <w:rFonts w:cs="Arial"/>
                <w:szCs w:val="24"/>
              </w:rPr>
            </w:pPr>
            <w:sdt>
              <w:sdtPr>
                <w:rPr>
                  <w:rFonts w:cs="Arial"/>
                  <w:b/>
                  <w:bCs/>
                  <w:szCs w:val="24"/>
                </w:rPr>
                <w:id w:val="2133675158"/>
                <w:placeholder>
                  <w:docPart w:val="B8CACD9CC3BF4041974244AECA35A9CF"/>
                </w:placeholder>
                <w:showingPlcHdr/>
              </w:sdtPr>
              <w:sdtEndPr>
                <w:rPr>
                  <w:bCs w:val="0"/>
                </w:rPr>
              </w:sdtEndPr>
              <w:sdtContent>
                <w:r w:rsidR="00A76901">
                  <w:rPr>
                    <w:rStyle w:val="PlaceholderText"/>
                    <w:rFonts w:cs="Arial"/>
                    <w:color w:val="auto"/>
                    <w:szCs w:val="24"/>
                    <w:lang w:val="ru"/>
                  </w:rPr>
                  <w:t>Нажмите или коснитесь здесь, чтобы ввести текст.</w:t>
                </w:r>
              </w:sdtContent>
            </w:sdt>
          </w:p>
        </w:tc>
        <w:tc>
          <w:tcPr>
            <w:tcW w:w="1062" w:type="pct"/>
          </w:tcPr>
          <w:p w14:paraId="1A8B8FF4" w14:textId="6B061495" w:rsidR="00904102" w:rsidRPr="00ED2F29" w:rsidRDefault="00EB46B8" w:rsidP="00E0675A">
            <w:pPr>
              <w:suppressAutoHyphens/>
              <w:rPr>
                <w:rFonts w:cs="Arial"/>
                <w:szCs w:val="24"/>
              </w:rPr>
            </w:pPr>
            <w:sdt>
              <w:sdtPr>
                <w:rPr>
                  <w:rFonts w:cs="Arial"/>
                  <w:b/>
                  <w:bCs/>
                  <w:szCs w:val="24"/>
                </w:rPr>
                <w:id w:val="1116715119"/>
                <w:placeholder>
                  <w:docPart w:val="49CD3BFE89F64EAFA1EAEF97C980A1BA"/>
                </w:placeholder>
                <w:showingPlcHdr/>
              </w:sdtPr>
              <w:sdtEndPr>
                <w:rPr>
                  <w:bCs w:val="0"/>
                </w:rPr>
              </w:sdtEndPr>
              <w:sdtContent>
                <w:r w:rsidR="00A76901">
                  <w:rPr>
                    <w:rStyle w:val="PlaceholderText"/>
                    <w:rFonts w:cs="Arial"/>
                    <w:color w:val="auto"/>
                    <w:szCs w:val="24"/>
                    <w:lang w:val="ru"/>
                  </w:rPr>
                  <w:t>Нажмите или коснитесь здесь, чтобы ввести текст.</w:t>
                </w:r>
              </w:sdtContent>
            </w:sdt>
          </w:p>
        </w:tc>
        <w:tc>
          <w:tcPr>
            <w:tcW w:w="907" w:type="pct"/>
          </w:tcPr>
          <w:p w14:paraId="771E4653" w14:textId="5430B93F" w:rsidR="00904102" w:rsidRPr="00ED2F29" w:rsidRDefault="00EB46B8" w:rsidP="00E0675A">
            <w:pPr>
              <w:suppressAutoHyphens/>
              <w:rPr>
                <w:rFonts w:cs="Arial"/>
                <w:szCs w:val="24"/>
              </w:rPr>
            </w:pPr>
            <w:sdt>
              <w:sdtPr>
                <w:rPr>
                  <w:rFonts w:cs="Arial"/>
                  <w:b/>
                  <w:szCs w:val="24"/>
                </w:rPr>
                <w:id w:val="1737512609"/>
                <w:placeholder>
                  <w:docPart w:val="9588548195234380A096D9DFC5EC424C"/>
                </w:placeholder>
                <w:showingPlcHdr/>
                <w:date w:fullDate="2024-08-31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A76901">
                  <w:rPr>
                    <w:rStyle w:val="PlaceholderText"/>
                    <w:rFonts w:cs="Arial"/>
                    <w:color w:val="auto"/>
                    <w:szCs w:val="24"/>
                    <w:u w:val="single"/>
                    <w:lang w:val="ru"/>
                  </w:rPr>
                  <w:t>….</w:t>
                </w:r>
              </w:sdtContent>
            </w:sdt>
          </w:p>
        </w:tc>
      </w:tr>
      <w:tr w:rsidR="00A14A4F" w:rsidRPr="00ED2F29" w14:paraId="053A010E" w14:textId="77777777" w:rsidTr="00A14A4F">
        <w:trPr>
          <w:trHeight w:val="936"/>
        </w:trPr>
        <w:tc>
          <w:tcPr>
            <w:tcW w:w="1732" w:type="pct"/>
          </w:tcPr>
          <w:p w14:paraId="5276F14F" w14:textId="77777777" w:rsidR="00904102" w:rsidRPr="00ED2F29" w:rsidRDefault="00904102" w:rsidP="00E0675A">
            <w:pPr>
              <w:suppressAutoHyphens/>
              <w:rPr>
                <w:rFonts w:cs="Arial"/>
                <w:szCs w:val="24"/>
              </w:rPr>
            </w:pPr>
          </w:p>
        </w:tc>
        <w:tc>
          <w:tcPr>
            <w:tcW w:w="1300" w:type="pct"/>
          </w:tcPr>
          <w:p w14:paraId="38143838" w14:textId="1CEC01AE" w:rsidR="00904102" w:rsidRPr="00ED2F29" w:rsidRDefault="00EB46B8" w:rsidP="00E0675A">
            <w:pPr>
              <w:suppressAutoHyphens/>
              <w:rPr>
                <w:rFonts w:cs="Arial"/>
                <w:szCs w:val="24"/>
              </w:rPr>
            </w:pPr>
            <w:sdt>
              <w:sdtPr>
                <w:rPr>
                  <w:rFonts w:cs="Arial"/>
                  <w:b/>
                  <w:bCs/>
                  <w:szCs w:val="24"/>
                </w:rPr>
                <w:id w:val="897324730"/>
                <w:placeholder>
                  <w:docPart w:val="829836991BB04A82808306A0C4654B3E"/>
                </w:placeholder>
                <w:showingPlcHdr/>
              </w:sdtPr>
              <w:sdtEndPr>
                <w:rPr>
                  <w:bCs w:val="0"/>
                </w:rPr>
              </w:sdtEndPr>
              <w:sdtContent>
                <w:r w:rsidR="00A76901">
                  <w:rPr>
                    <w:rStyle w:val="PlaceholderText"/>
                    <w:rFonts w:cs="Arial"/>
                    <w:color w:val="auto"/>
                    <w:szCs w:val="24"/>
                    <w:lang w:val="ru"/>
                  </w:rPr>
                  <w:t>Нажмите или коснитесь здесь, чтобы ввести текст.</w:t>
                </w:r>
              </w:sdtContent>
            </w:sdt>
          </w:p>
        </w:tc>
        <w:tc>
          <w:tcPr>
            <w:tcW w:w="1062" w:type="pct"/>
          </w:tcPr>
          <w:p w14:paraId="7ABD91FC" w14:textId="3DA3BC53" w:rsidR="00904102" w:rsidRPr="00ED2F29" w:rsidRDefault="00EB46B8" w:rsidP="00E0675A">
            <w:pPr>
              <w:suppressAutoHyphens/>
              <w:rPr>
                <w:rFonts w:cs="Arial"/>
                <w:szCs w:val="24"/>
              </w:rPr>
            </w:pPr>
            <w:sdt>
              <w:sdtPr>
                <w:rPr>
                  <w:rFonts w:cs="Arial"/>
                  <w:b/>
                  <w:bCs/>
                  <w:szCs w:val="24"/>
                </w:rPr>
                <w:id w:val="1620409204"/>
                <w:placeholder>
                  <w:docPart w:val="6FFE9200B467433EAC1D76EAB281DF56"/>
                </w:placeholder>
                <w:showingPlcHdr/>
              </w:sdtPr>
              <w:sdtEndPr>
                <w:rPr>
                  <w:bCs w:val="0"/>
                </w:rPr>
              </w:sdtEndPr>
              <w:sdtContent>
                <w:r w:rsidR="00A76901">
                  <w:rPr>
                    <w:rStyle w:val="PlaceholderText"/>
                    <w:rFonts w:cs="Arial"/>
                    <w:color w:val="auto"/>
                    <w:szCs w:val="24"/>
                    <w:lang w:val="ru"/>
                  </w:rPr>
                  <w:t>Нажмите или коснитесь здесь, чтобы ввести текст.</w:t>
                </w:r>
              </w:sdtContent>
            </w:sdt>
          </w:p>
        </w:tc>
        <w:tc>
          <w:tcPr>
            <w:tcW w:w="907" w:type="pct"/>
          </w:tcPr>
          <w:p w14:paraId="559661FD" w14:textId="26E95B15" w:rsidR="00904102" w:rsidRPr="00ED2F29" w:rsidRDefault="00EB46B8" w:rsidP="00E0675A">
            <w:pPr>
              <w:suppressAutoHyphens/>
              <w:rPr>
                <w:rFonts w:cs="Arial"/>
                <w:szCs w:val="24"/>
              </w:rPr>
            </w:pPr>
            <w:sdt>
              <w:sdtPr>
                <w:rPr>
                  <w:rFonts w:cs="Arial"/>
                  <w:b/>
                  <w:szCs w:val="24"/>
                </w:rPr>
                <w:id w:val="778678225"/>
                <w:placeholder>
                  <w:docPart w:val="AA991A90EEA5480E9B26B6EF67ACD8E8"/>
                </w:placeholder>
                <w:showingPlcHdr/>
                <w:date w:fullDate="2024-08-31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A76901">
                  <w:rPr>
                    <w:rStyle w:val="PlaceholderText"/>
                    <w:rFonts w:cs="Arial"/>
                    <w:color w:val="auto"/>
                    <w:szCs w:val="24"/>
                    <w:u w:val="single"/>
                    <w:lang w:val="ru"/>
                  </w:rPr>
                  <w:t>….</w:t>
                </w:r>
              </w:sdtContent>
            </w:sdt>
          </w:p>
        </w:tc>
      </w:tr>
    </w:tbl>
    <w:p w14:paraId="5DD5CCFA" w14:textId="77777777" w:rsidR="0024731A" w:rsidRPr="00ED2F29" w:rsidRDefault="0024731A" w:rsidP="00E0675A">
      <w:pPr>
        <w:suppressAutoHyphens/>
        <w:rPr>
          <w:rFonts w:cs="Arial"/>
          <w:kern w:val="0"/>
          <w:szCs w:val="24"/>
        </w:rPr>
      </w:pPr>
    </w:p>
    <w:p w14:paraId="6DEED6C0" w14:textId="2F90F3BF" w:rsidR="00262D18" w:rsidRPr="00ED2F29" w:rsidRDefault="00262D18" w:rsidP="00E0675A">
      <w:pPr>
        <w:pStyle w:val="Section1"/>
        <w:suppressAutoHyphens/>
        <w:rPr>
          <w:bCs/>
          <w:kern w:val="0"/>
        </w:rPr>
      </w:pPr>
      <w:r>
        <w:rPr>
          <w:bCs/>
          <w:kern w:val="0"/>
          <w:lang w:val="ru"/>
        </w:rPr>
        <w:t>Опрос IPP:</w:t>
      </w:r>
    </w:p>
    <w:p w14:paraId="0C980D8F" w14:textId="6A7B5B14" w:rsidR="00F57142" w:rsidRPr="00ED2F29" w:rsidRDefault="00F57142" w:rsidP="00E0675A">
      <w:pPr>
        <w:suppressAutoHyphens/>
        <w:rPr>
          <w:rFonts w:cs="Arial"/>
          <w:kern w:val="0"/>
          <w:szCs w:val="24"/>
        </w:rPr>
      </w:pPr>
      <w:r>
        <w:rPr>
          <w:rFonts w:cs="Arial"/>
          <w:kern w:val="0"/>
          <w:szCs w:val="24"/>
          <w:lang w:val="ru"/>
        </w:rPr>
        <w:t xml:space="preserve">Департамент служб по развитию (DDS) хочет услышать от вас о вашей встрече по программе IPP. Ваши ответы будут прочитаны только DDS. Мы не спрашиваем вашего имени, чтобы вы могли отвечать открыто и прямо. Мы можем отправить вам бумажную копию по почте. Вы можете позвонить нам по телефону </w:t>
      </w:r>
      <w:r w:rsidR="008F44B7">
        <w:rPr>
          <w:rFonts w:cs="Arial"/>
          <w:kern w:val="0"/>
          <w:szCs w:val="24"/>
        </w:rPr>
        <w:br/>
      </w:r>
      <w:r>
        <w:rPr>
          <w:rFonts w:cs="Arial"/>
          <w:kern w:val="0"/>
          <w:szCs w:val="24"/>
          <w:lang w:val="ru"/>
        </w:rPr>
        <w:t xml:space="preserve">833-421-0061 и нажать опцию 1. Вы также можете написать нам по адресу </w:t>
      </w:r>
      <w:hyperlink r:id="rId14" w:history="1">
        <w:r>
          <w:rPr>
            <w:rStyle w:val="Hyperlink"/>
            <w:rFonts w:cs="Arial"/>
            <w:kern w:val="0"/>
            <w:szCs w:val="24"/>
            <w:lang w:val="ru"/>
          </w:rPr>
          <w:t>IPPsurvey@dds.ca.gov</w:t>
        </w:r>
      </w:hyperlink>
      <w:r>
        <w:rPr>
          <w:rFonts w:cs="Arial"/>
          <w:kern w:val="0"/>
          <w:szCs w:val="24"/>
          <w:lang w:val="ru"/>
        </w:rPr>
        <w:t>. Вы сами решаете, принимать ли участие в этом опросе.</w:t>
      </w:r>
    </w:p>
    <w:p w14:paraId="404CDABA" w14:textId="77777777" w:rsidR="00F57142" w:rsidRPr="00ED2F29" w:rsidRDefault="00F57142" w:rsidP="00E0675A">
      <w:pPr>
        <w:suppressAutoHyphens/>
        <w:rPr>
          <w:rFonts w:cs="Arial"/>
          <w:kern w:val="0"/>
          <w:szCs w:val="24"/>
        </w:rPr>
      </w:pPr>
    </w:p>
    <w:p w14:paraId="5F6FD8C0" w14:textId="77777777" w:rsidR="00F57142" w:rsidRPr="00ED2F29" w:rsidRDefault="00F57142" w:rsidP="00E0675A">
      <w:pPr>
        <w:suppressAutoHyphens/>
        <w:rPr>
          <w:rFonts w:cs="Arial"/>
          <w:kern w:val="0"/>
          <w:szCs w:val="24"/>
          <w:u w:val="single"/>
        </w:rPr>
      </w:pPr>
      <w:r>
        <w:rPr>
          <w:rFonts w:cs="Arial"/>
          <w:kern w:val="0"/>
          <w:szCs w:val="24"/>
          <w:u w:val="single"/>
          <w:lang w:val="ru"/>
        </w:rPr>
        <w:t>Отсканируйте этот QR-код, чтобы принять участие в опросе:</w:t>
      </w:r>
    </w:p>
    <w:p w14:paraId="60DB2D04" w14:textId="77777777" w:rsidR="00F57142" w:rsidRPr="00ED2F29" w:rsidRDefault="00F57142" w:rsidP="00E0675A">
      <w:pPr>
        <w:suppressAutoHyphens/>
        <w:rPr>
          <w:rFonts w:cs="Arial"/>
          <w:b/>
          <w:bCs/>
          <w:kern w:val="0"/>
          <w:szCs w:val="24"/>
        </w:rPr>
      </w:pPr>
    </w:p>
    <w:p w14:paraId="535AE88A" w14:textId="77777777" w:rsidR="00F57142" w:rsidRPr="00ED2F29" w:rsidRDefault="00F57142" w:rsidP="00E0675A">
      <w:pPr>
        <w:suppressAutoHyphens/>
        <w:spacing w:line="0" w:lineRule="auto"/>
        <w:rPr>
          <w:rFonts w:eastAsia="Times New Roman" w:cs="Arial"/>
          <w:kern w:val="0"/>
          <w:szCs w:val="24"/>
          <w14:ligatures w14:val="none"/>
        </w:rPr>
      </w:pPr>
      <w:r>
        <w:rPr>
          <w:rFonts w:ascii="Tahoma" w:eastAsia="Times New Roman" w:hAnsi="Tahoma" w:cs="Tahoma"/>
          <w:kern w:val="0"/>
          <w:szCs w:val="24"/>
          <w:lang w:val="ru"/>
          <w14:ligatures w14:val="none"/>
        </w:rPr>
        <w:t>﻿</w:t>
      </w:r>
    </w:p>
    <w:p w14:paraId="6197DA29" w14:textId="77777777" w:rsidR="00F57142" w:rsidRPr="00ED2F29" w:rsidRDefault="00F57142" w:rsidP="00E0675A">
      <w:pPr>
        <w:suppressAutoHyphens/>
        <w:spacing w:line="0" w:lineRule="auto"/>
        <w:rPr>
          <w:rFonts w:eastAsia="Times New Roman" w:cs="Arial"/>
          <w:kern w:val="0"/>
          <w:szCs w:val="24"/>
          <w14:ligatures w14:val="none"/>
        </w:rPr>
      </w:pPr>
    </w:p>
    <w:p w14:paraId="1999438B" w14:textId="77777777" w:rsidR="00F57142" w:rsidRPr="00ED2F29" w:rsidRDefault="00F57142" w:rsidP="00E0675A">
      <w:pPr>
        <w:suppressAutoHyphens/>
        <w:spacing w:line="0" w:lineRule="auto"/>
        <w:rPr>
          <w:rFonts w:eastAsia="Times New Roman" w:cs="Arial"/>
          <w:kern w:val="0"/>
          <w:szCs w:val="24"/>
          <w14:ligatures w14:val="none"/>
        </w:rPr>
      </w:pPr>
      <w:r>
        <w:rPr>
          <w:rFonts w:ascii="Tahoma" w:eastAsia="Times New Roman" w:hAnsi="Tahoma" w:cs="Tahoma"/>
          <w:kern w:val="0"/>
          <w:szCs w:val="24"/>
          <w:lang w:val="ru"/>
          <w14:ligatures w14:val="none"/>
        </w:rPr>
        <w:t>﻿</w:t>
      </w:r>
    </w:p>
    <w:p w14:paraId="27C0ED82" w14:textId="77777777" w:rsidR="00F57142" w:rsidRPr="00ED2F29" w:rsidRDefault="00F57142" w:rsidP="00E0675A">
      <w:pPr>
        <w:suppressAutoHyphens/>
        <w:rPr>
          <w:rFonts w:cs="Arial"/>
          <w:kern w:val="0"/>
          <w:szCs w:val="24"/>
        </w:rPr>
      </w:pPr>
      <w:r>
        <w:rPr>
          <w:rFonts w:cs="Arial"/>
          <w:noProof/>
          <w:kern w:val="0"/>
          <w:szCs w:val="24"/>
          <w:lang w:val="ru"/>
        </w:rPr>
        <w:drawing>
          <wp:inline distT="0" distB="0" distL="0" distR="0" wp14:anchorId="4C731BAC" wp14:editId="76F96A60">
            <wp:extent cx="1295400" cy="1295400"/>
            <wp:effectExtent l="0" t="0" r="0" b="0"/>
            <wp:docPr id="2" name="Picture 2" descr="QR-код&#10;&#10;">
              <a:hlinkClick xmlns:a="http://schemas.openxmlformats.org/drawingml/2006/main" r:id="rId15"/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QR code&#10;&#10;">
                      <a:hlinkClick r:id="rId15"/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646F0A" w14:textId="77777777" w:rsidR="00F57142" w:rsidRPr="00ED2F29" w:rsidRDefault="00F57142" w:rsidP="00E0675A">
      <w:pPr>
        <w:suppressAutoHyphens/>
        <w:rPr>
          <w:rFonts w:cs="Arial"/>
          <w:kern w:val="0"/>
          <w:szCs w:val="24"/>
        </w:rPr>
      </w:pPr>
    </w:p>
    <w:p w14:paraId="3B04B22B" w14:textId="77777777" w:rsidR="00F57142" w:rsidRPr="00ED2F29" w:rsidRDefault="00F57142" w:rsidP="00E0675A">
      <w:pPr>
        <w:suppressAutoHyphens/>
        <w:rPr>
          <w:rFonts w:cs="Arial"/>
          <w:kern w:val="0"/>
          <w:szCs w:val="24"/>
          <w:u w:val="single"/>
        </w:rPr>
      </w:pPr>
      <w:r>
        <w:rPr>
          <w:rFonts w:cs="Arial"/>
          <w:kern w:val="0"/>
          <w:szCs w:val="24"/>
          <w:u w:val="single"/>
          <w:lang w:val="ru"/>
        </w:rPr>
        <w:t>Как использовать QR-код и пройти опрос:</w:t>
      </w:r>
    </w:p>
    <w:p w14:paraId="3E33E5CD" w14:textId="1961EE54" w:rsidR="00F57142" w:rsidRPr="00ED2F29" w:rsidRDefault="00F57142" w:rsidP="00E0675A">
      <w:pPr>
        <w:pStyle w:val="ListParagraph"/>
        <w:numPr>
          <w:ilvl w:val="0"/>
          <w:numId w:val="4"/>
        </w:numPr>
        <w:suppressAutoHyphens/>
        <w:rPr>
          <w:rFonts w:cs="Arial"/>
          <w:kern w:val="0"/>
          <w:szCs w:val="24"/>
        </w:rPr>
      </w:pPr>
      <w:r>
        <w:rPr>
          <w:rFonts w:cs="Arial"/>
          <w:kern w:val="0"/>
          <w:szCs w:val="24"/>
          <w:lang w:val="ru"/>
        </w:rPr>
        <w:t xml:space="preserve">Откройте приложение камеры на своем мобильном телефоне </w:t>
      </w:r>
      <w:r w:rsidR="008F44B7">
        <w:rPr>
          <w:rFonts w:cs="Arial"/>
          <w:kern w:val="0"/>
          <w:szCs w:val="24"/>
        </w:rPr>
        <w:br/>
      </w:r>
      <w:r>
        <w:rPr>
          <w:rFonts w:cs="Arial"/>
          <w:kern w:val="0"/>
          <w:szCs w:val="24"/>
          <w:lang w:val="ru"/>
        </w:rPr>
        <w:t>или планшете.</w:t>
      </w:r>
    </w:p>
    <w:p w14:paraId="6803BC91" w14:textId="6F189D0A" w:rsidR="00F57142" w:rsidRPr="00ED2F29" w:rsidRDefault="00F57142" w:rsidP="00E0675A">
      <w:pPr>
        <w:pStyle w:val="ListParagraph"/>
        <w:numPr>
          <w:ilvl w:val="0"/>
          <w:numId w:val="4"/>
        </w:numPr>
        <w:suppressAutoHyphens/>
        <w:rPr>
          <w:rFonts w:cs="Arial"/>
          <w:kern w:val="0"/>
          <w:szCs w:val="24"/>
        </w:rPr>
      </w:pPr>
      <w:r>
        <w:rPr>
          <w:rFonts w:cs="Arial"/>
          <w:kern w:val="0"/>
          <w:szCs w:val="24"/>
          <w:lang w:val="ru"/>
        </w:rPr>
        <w:t>Наведите камеру на квадратный QR-код. Убедитесь, что вы видите QR-код на экране.</w:t>
      </w:r>
    </w:p>
    <w:p w14:paraId="7265F15F" w14:textId="5D00BABF" w:rsidR="00F57142" w:rsidRPr="00ED2F29" w:rsidRDefault="00F57142" w:rsidP="00E0675A">
      <w:pPr>
        <w:pStyle w:val="ListParagraph"/>
        <w:numPr>
          <w:ilvl w:val="0"/>
          <w:numId w:val="4"/>
        </w:numPr>
        <w:suppressAutoHyphens/>
        <w:rPr>
          <w:rFonts w:cs="Arial"/>
          <w:kern w:val="0"/>
          <w:szCs w:val="24"/>
        </w:rPr>
      </w:pPr>
      <w:r>
        <w:rPr>
          <w:rFonts w:cs="Arial"/>
          <w:kern w:val="0"/>
          <w:szCs w:val="24"/>
          <w:lang w:val="ru"/>
        </w:rPr>
        <w:lastRenderedPageBreak/>
        <w:t xml:space="preserve">На экране появится ссылка на опрос. Нажмите на ссылку, чтобы </w:t>
      </w:r>
      <w:r w:rsidR="008F44B7">
        <w:rPr>
          <w:rFonts w:cs="Arial"/>
          <w:kern w:val="0"/>
          <w:szCs w:val="24"/>
        </w:rPr>
        <w:br/>
      </w:r>
      <w:r>
        <w:rPr>
          <w:rFonts w:cs="Arial"/>
          <w:kern w:val="0"/>
          <w:szCs w:val="24"/>
          <w:lang w:val="ru"/>
        </w:rPr>
        <w:t>открыть опрос.</w:t>
      </w:r>
    </w:p>
    <w:p w14:paraId="4BE9BC87" w14:textId="77777777" w:rsidR="00F57142" w:rsidRPr="00ED2F29" w:rsidRDefault="00F57142" w:rsidP="00E0675A">
      <w:pPr>
        <w:pStyle w:val="ListParagraph"/>
        <w:numPr>
          <w:ilvl w:val="0"/>
          <w:numId w:val="4"/>
        </w:numPr>
        <w:suppressAutoHyphens/>
        <w:rPr>
          <w:rFonts w:cs="Arial"/>
          <w:kern w:val="0"/>
          <w:szCs w:val="24"/>
        </w:rPr>
      </w:pPr>
      <w:r>
        <w:rPr>
          <w:rFonts w:cs="Arial"/>
          <w:kern w:val="0"/>
          <w:szCs w:val="24"/>
          <w:lang w:val="ru"/>
        </w:rPr>
        <w:t>Выберите ответ, который лучше всего соответствует тому, что произошло во время вашей встречи с IPP.</w:t>
      </w:r>
    </w:p>
    <w:p w14:paraId="2437D2A0" w14:textId="75F920E7" w:rsidR="00F57142" w:rsidRPr="00ED2F29" w:rsidRDefault="00F57142" w:rsidP="00E0675A">
      <w:pPr>
        <w:pStyle w:val="ListParagraph"/>
        <w:numPr>
          <w:ilvl w:val="0"/>
          <w:numId w:val="4"/>
        </w:numPr>
        <w:suppressAutoHyphens/>
        <w:rPr>
          <w:rFonts w:cs="Arial"/>
          <w:kern w:val="0"/>
          <w:szCs w:val="24"/>
        </w:rPr>
      </w:pPr>
      <w:r>
        <w:rPr>
          <w:rFonts w:cs="Arial"/>
          <w:kern w:val="0"/>
          <w:szCs w:val="24"/>
          <w:lang w:val="ru"/>
        </w:rPr>
        <w:t>Нажмите кнопку "Готово", когда закончите.</w:t>
      </w:r>
    </w:p>
    <w:sectPr w:rsidR="00F57142" w:rsidRPr="00ED2F29" w:rsidSect="00473EC6">
      <w:headerReference w:type="even" r:id="rId17"/>
      <w:headerReference w:type="default" r:id="rId18"/>
      <w:footerReference w:type="default" r:id="rId19"/>
      <w:headerReference w:type="first" r:id="rId2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15F79" w14:textId="77777777" w:rsidR="00EB46B8" w:rsidRDefault="00EB46B8" w:rsidP="00717D9B">
      <w:r>
        <w:separator/>
      </w:r>
    </w:p>
  </w:endnote>
  <w:endnote w:type="continuationSeparator" w:id="0">
    <w:p w14:paraId="3FDC7B85" w14:textId="77777777" w:rsidR="00EB46B8" w:rsidRDefault="00EB46B8" w:rsidP="00717D9B">
      <w:r>
        <w:continuationSeparator/>
      </w:r>
    </w:p>
  </w:endnote>
  <w:endnote w:type="continuationNotice" w:id="1">
    <w:p w14:paraId="00978DBD" w14:textId="77777777" w:rsidR="00EB46B8" w:rsidRDefault="00EB46B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1" w:subsetted="1" w:fontKey="{FA1DC5FF-F583-4DA3-BF41-49DD2AAFB8C9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2" w:subsetted="1" w:fontKey="{987B8EAB-06D6-465E-8AE4-561A91F32F90}"/>
    <w:embedBold r:id="rId3" w:subsetted="1" w:fontKey="{132BF133-C4FA-43B0-B03A-3CF9ECE7B46E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subsetted="1" w:fontKey="{E7EC176F-2A39-4BF6-8E3F-546DD4717988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AFB68" w14:textId="05656EF4" w:rsidR="00ED69A3" w:rsidRDefault="00D341E7">
    <w:pPr>
      <w:pStyle w:val="Footer"/>
    </w:pPr>
    <w:r>
      <w:t>(Russian)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204B7" w14:textId="77777777" w:rsidR="00EB46B8" w:rsidRDefault="00EB46B8" w:rsidP="00717D9B">
      <w:r>
        <w:separator/>
      </w:r>
    </w:p>
  </w:footnote>
  <w:footnote w:type="continuationSeparator" w:id="0">
    <w:p w14:paraId="23EE7684" w14:textId="77777777" w:rsidR="00EB46B8" w:rsidRDefault="00EB46B8" w:rsidP="00717D9B">
      <w:r>
        <w:continuationSeparator/>
      </w:r>
    </w:p>
  </w:footnote>
  <w:footnote w:type="continuationNotice" w:id="1">
    <w:p w14:paraId="18700103" w14:textId="77777777" w:rsidR="00EB46B8" w:rsidRDefault="00EB46B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75F94" w14:textId="1DEBD50E" w:rsidR="00ED69A3" w:rsidRDefault="00EB46B8">
    <w:pPr>
      <w:pStyle w:val="Header"/>
    </w:pPr>
    <w:r>
      <w:rPr>
        <w:noProof/>
        <w:lang w:val="ru"/>
      </w:rPr>
      <w:pict w14:anchorId="1169ABA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267438" o:spid="_x0000_s1029" type="#_x0000_t136" style="position:absolute;margin-left:0;margin-top:0;width:539.85pt;height:119.9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ОБРАЗЕЦ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FFA16" w14:textId="21D2544F" w:rsidR="00ED69A3" w:rsidRDefault="00EB46B8">
    <w:pPr>
      <w:pStyle w:val="Header"/>
    </w:pPr>
    <w:r>
      <w:rPr>
        <w:noProof/>
        <w:lang w:val="ru"/>
      </w:rPr>
      <w:pict w14:anchorId="6DC10B1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267439" o:spid="_x0000_s1030" type="#_x0000_t136" style="position:absolute;margin-left:0;margin-top:0;width:539.85pt;height:119.9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ОБРАЗЕЦ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22157" w14:textId="097ED745" w:rsidR="00ED69A3" w:rsidRDefault="00EB46B8">
    <w:pPr>
      <w:pStyle w:val="Header"/>
    </w:pPr>
    <w:r>
      <w:rPr>
        <w:noProof/>
        <w:lang w:val="ru"/>
      </w:rPr>
      <w:pict w14:anchorId="4231BF2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267437" o:spid="_x0000_s1028" type="#_x0000_t136" style="position:absolute;margin-left:0;margin-top:0;width:539.85pt;height:119.9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ОБРАЗЕЦ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04391"/>
    <w:multiLevelType w:val="hybridMultilevel"/>
    <w:tmpl w:val="AD52B1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1C0055"/>
    <w:multiLevelType w:val="hybridMultilevel"/>
    <w:tmpl w:val="32DEF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B42F36"/>
    <w:multiLevelType w:val="hybridMultilevel"/>
    <w:tmpl w:val="277A0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7F23B1"/>
    <w:multiLevelType w:val="hybridMultilevel"/>
    <w:tmpl w:val="919E00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0255681">
    <w:abstractNumId w:val="2"/>
  </w:num>
  <w:num w:numId="2" w16cid:durableId="98720482">
    <w:abstractNumId w:val="1"/>
  </w:num>
  <w:num w:numId="3" w16cid:durableId="1723140936">
    <w:abstractNumId w:val="0"/>
  </w:num>
  <w:num w:numId="4" w16cid:durableId="15975979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121" w:allStyles="1" w:customStyles="0" w:latentStyles="0" w:stylesInUse="0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stylePaneSortMethod w:val="0002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38C"/>
    <w:rsid w:val="0001138D"/>
    <w:rsid w:val="00041292"/>
    <w:rsid w:val="00042502"/>
    <w:rsid w:val="00057F77"/>
    <w:rsid w:val="00085B86"/>
    <w:rsid w:val="000A217E"/>
    <w:rsid w:val="000A527D"/>
    <w:rsid w:val="000A67A8"/>
    <w:rsid w:val="000B1C11"/>
    <w:rsid w:val="000C0354"/>
    <w:rsid w:val="000F2609"/>
    <w:rsid w:val="001136AD"/>
    <w:rsid w:val="00137BDA"/>
    <w:rsid w:val="00145232"/>
    <w:rsid w:val="0014564B"/>
    <w:rsid w:val="00195256"/>
    <w:rsid w:val="001A06E8"/>
    <w:rsid w:val="001C18B3"/>
    <w:rsid w:val="001F6557"/>
    <w:rsid w:val="00203B98"/>
    <w:rsid w:val="0021166A"/>
    <w:rsid w:val="00224AA0"/>
    <w:rsid w:val="00236901"/>
    <w:rsid w:val="0024731A"/>
    <w:rsid w:val="002501BF"/>
    <w:rsid w:val="00262D18"/>
    <w:rsid w:val="00266BD1"/>
    <w:rsid w:val="0027247E"/>
    <w:rsid w:val="002753A6"/>
    <w:rsid w:val="00283584"/>
    <w:rsid w:val="00296E27"/>
    <w:rsid w:val="002A7870"/>
    <w:rsid w:val="002C78D1"/>
    <w:rsid w:val="00304CA4"/>
    <w:rsid w:val="003260FD"/>
    <w:rsid w:val="00335A74"/>
    <w:rsid w:val="003608BC"/>
    <w:rsid w:val="0036377D"/>
    <w:rsid w:val="00365EE5"/>
    <w:rsid w:val="003822E0"/>
    <w:rsid w:val="00391EED"/>
    <w:rsid w:val="003B5659"/>
    <w:rsid w:val="003D310F"/>
    <w:rsid w:val="003D77A4"/>
    <w:rsid w:val="003E50FF"/>
    <w:rsid w:val="003F0A2D"/>
    <w:rsid w:val="00473EC6"/>
    <w:rsid w:val="004964A8"/>
    <w:rsid w:val="00496EDD"/>
    <w:rsid w:val="004B2A0B"/>
    <w:rsid w:val="004C2407"/>
    <w:rsid w:val="004C2975"/>
    <w:rsid w:val="004F1542"/>
    <w:rsid w:val="0052572C"/>
    <w:rsid w:val="00541B51"/>
    <w:rsid w:val="00542401"/>
    <w:rsid w:val="00555739"/>
    <w:rsid w:val="0057101E"/>
    <w:rsid w:val="005721EB"/>
    <w:rsid w:val="005A69A1"/>
    <w:rsid w:val="005C7663"/>
    <w:rsid w:val="00602A3A"/>
    <w:rsid w:val="006175A1"/>
    <w:rsid w:val="00632507"/>
    <w:rsid w:val="006351AC"/>
    <w:rsid w:val="00670EAE"/>
    <w:rsid w:val="0068288F"/>
    <w:rsid w:val="00691AD9"/>
    <w:rsid w:val="00694369"/>
    <w:rsid w:val="00697319"/>
    <w:rsid w:val="00697D6F"/>
    <w:rsid w:val="006A22C3"/>
    <w:rsid w:val="006B209E"/>
    <w:rsid w:val="006D357D"/>
    <w:rsid w:val="006E2A90"/>
    <w:rsid w:val="006F3A01"/>
    <w:rsid w:val="007114DF"/>
    <w:rsid w:val="00717D9B"/>
    <w:rsid w:val="007245DD"/>
    <w:rsid w:val="0074031F"/>
    <w:rsid w:val="0076239B"/>
    <w:rsid w:val="00783D18"/>
    <w:rsid w:val="00787882"/>
    <w:rsid w:val="00793FBC"/>
    <w:rsid w:val="007C40FB"/>
    <w:rsid w:val="007F15C3"/>
    <w:rsid w:val="007F6890"/>
    <w:rsid w:val="00807B24"/>
    <w:rsid w:val="00807C75"/>
    <w:rsid w:val="00810114"/>
    <w:rsid w:val="00814032"/>
    <w:rsid w:val="00820CB4"/>
    <w:rsid w:val="00834195"/>
    <w:rsid w:val="00870385"/>
    <w:rsid w:val="008809F2"/>
    <w:rsid w:val="0088201E"/>
    <w:rsid w:val="0088612A"/>
    <w:rsid w:val="008A48EA"/>
    <w:rsid w:val="008B3966"/>
    <w:rsid w:val="008B6508"/>
    <w:rsid w:val="008D3319"/>
    <w:rsid w:val="008D3F8D"/>
    <w:rsid w:val="008E2236"/>
    <w:rsid w:val="008F44B7"/>
    <w:rsid w:val="00904102"/>
    <w:rsid w:val="009170F7"/>
    <w:rsid w:val="009253AA"/>
    <w:rsid w:val="00972F9A"/>
    <w:rsid w:val="009834A8"/>
    <w:rsid w:val="00997F37"/>
    <w:rsid w:val="009A4F7C"/>
    <w:rsid w:val="009B5FC8"/>
    <w:rsid w:val="009C438C"/>
    <w:rsid w:val="009D7DEA"/>
    <w:rsid w:val="00A02DD0"/>
    <w:rsid w:val="00A14A4F"/>
    <w:rsid w:val="00A36C47"/>
    <w:rsid w:val="00A62754"/>
    <w:rsid w:val="00A6383E"/>
    <w:rsid w:val="00A76901"/>
    <w:rsid w:val="00AC0782"/>
    <w:rsid w:val="00AD720E"/>
    <w:rsid w:val="00AF0927"/>
    <w:rsid w:val="00AF779E"/>
    <w:rsid w:val="00B17B5A"/>
    <w:rsid w:val="00B50F47"/>
    <w:rsid w:val="00B5214C"/>
    <w:rsid w:val="00B57149"/>
    <w:rsid w:val="00B6476E"/>
    <w:rsid w:val="00B924E1"/>
    <w:rsid w:val="00BA5DFC"/>
    <w:rsid w:val="00BB7DDF"/>
    <w:rsid w:val="00C14584"/>
    <w:rsid w:val="00C2589C"/>
    <w:rsid w:val="00C408B1"/>
    <w:rsid w:val="00C5417D"/>
    <w:rsid w:val="00C5432C"/>
    <w:rsid w:val="00C55375"/>
    <w:rsid w:val="00C64A63"/>
    <w:rsid w:val="00C74096"/>
    <w:rsid w:val="00C8098D"/>
    <w:rsid w:val="00C90CD7"/>
    <w:rsid w:val="00C969A4"/>
    <w:rsid w:val="00CA08BC"/>
    <w:rsid w:val="00CA76F8"/>
    <w:rsid w:val="00CC6C84"/>
    <w:rsid w:val="00CD150F"/>
    <w:rsid w:val="00CD6298"/>
    <w:rsid w:val="00CE2AE0"/>
    <w:rsid w:val="00CF09EC"/>
    <w:rsid w:val="00CF46BD"/>
    <w:rsid w:val="00D019C6"/>
    <w:rsid w:val="00D05C0A"/>
    <w:rsid w:val="00D11533"/>
    <w:rsid w:val="00D341E7"/>
    <w:rsid w:val="00DA183E"/>
    <w:rsid w:val="00DB4E2E"/>
    <w:rsid w:val="00DD6601"/>
    <w:rsid w:val="00DD74BF"/>
    <w:rsid w:val="00DE29FC"/>
    <w:rsid w:val="00DE5338"/>
    <w:rsid w:val="00DF2529"/>
    <w:rsid w:val="00E0675A"/>
    <w:rsid w:val="00E10923"/>
    <w:rsid w:val="00E12D21"/>
    <w:rsid w:val="00E15CB5"/>
    <w:rsid w:val="00E31F47"/>
    <w:rsid w:val="00E4712E"/>
    <w:rsid w:val="00E5377D"/>
    <w:rsid w:val="00E55CD0"/>
    <w:rsid w:val="00EB46B8"/>
    <w:rsid w:val="00EC356C"/>
    <w:rsid w:val="00EC6437"/>
    <w:rsid w:val="00ED2F29"/>
    <w:rsid w:val="00ED69A3"/>
    <w:rsid w:val="00EF0F75"/>
    <w:rsid w:val="00F079AB"/>
    <w:rsid w:val="00F342DF"/>
    <w:rsid w:val="00F42DDC"/>
    <w:rsid w:val="00F44222"/>
    <w:rsid w:val="00F57142"/>
    <w:rsid w:val="00F62F7C"/>
    <w:rsid w:val="00F66A8B"/>
    <w:rsid w:val="00F72A46"/>
    <w:rsid w:val="00F85F9F"/>
    <w:rsid w:val="00F94740"/>
    <w:rsid w:val="00F95956"/>
    <w:rsid w:val="00FE1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F8CD524"/>
  <w14:defaultImageDpi w14:val="32767"/>
  <w15:chartTrackingRefBased/>
  <w15:docId w15:val="{ABC3B857-30CE-46E9-9A22-BA1FFCE3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2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8D1"/>
    <w:pPr>
      <w:spacing w:after="0" w:line="240" w:lineRule="auto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64A63"/>
    <w:pPr>
      <w:keepNext/>
      <w:keepLines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D9E2F3" w:themeFill="accent1" w:themeFillTint="33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DD74BF"/>
    <w:pPr>
      <w:keepNext/>
      <w:keepLines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  <w:bar w:val="single" w:sz="4" w:color="auto"/>
      </w:pBdr>
      <w:spacing w:before="40"/>
      <w:jc w:val="center"/>
      <w:outlineLvl w:val="1"/>
    </w:pPr>
    <w:rPr>
      <w:rFonts w:eastAsiaTheme="majorEastAsia" w:cstheme="majorBidi"/>
      <w:b/>
      <w:caps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A69A1"/>
    <w:pPr>
      <w:keepNext/>
      <w:keepLines/>
      <w:spacing w:before="40"/>
      <w:outlineLvl w:val="2"/>
    </w:pPr>
    <w:rPr>
      <w:rFonts w:eastAsiaTheme="majorEastAsia" w:cstheme="majorBidi"/>
      <w:color w:val="000000" w:themeColor="text1"/>
      <w:szCs w:val="24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34195"/>
    <w:pPr>
      <w:keepNext/>
      <w:keepLines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40"/>
      <w:jc w:val="center"/>
      <w:outlineLvl w:val="3"/>
    </w:pPr>
    <w:rPr>
      <w:rFonts w:eastAsiaTheme="majorEastAsia" w:cstheme="majorBidi"/>
      <w:b/>
      <w:iCs/>
      <w:cap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4A63"/>
    <w:rPr>
      <w:rFonts w:ascii="Arial" w:eastAsiaTheme="majorEastAsia" w:hAnsi="Arial" w:cstheme="majorBidi"/>
      <w:b/>
      <w:sz w:val="24"/>
      <w:szCs w:val="32"/>
      <w:shd w:val="clear" w:color="auto" w:fill="D9E2F3" w:themeFill="accent1" w:themeFillTint="33"/>
    </w:rPr>
  </w:style>
  <w:style w:type="character" w:customStyle="1" w:styleId="Heading2Char">
    <w:name w:val="Heading 2 Char"/>
    <w:basedOn w:val="DefaultParagraphFont"/>
    <w:link w:val="Heading2"/>
    <w:uiPriority w:val="9"/>
    <w:rsid w:val="00DD74BF"/>
    <w:rPr>
      <w:rFonts w:ascii="Arial" w:eastAsiaTheme="majorEastAsia" w:hAnsi="Arial" w:cstheme="majorBidi"/>
      <w:b/>
      <w:caps/>
      <w:color w:val="000000" w:themeColor="text1"/>
      <w:sz w:val="24"/>
      <w:szCs w:val="26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74031F"/>
    <w:pPr>
      <w:suppressAutoHyphens/>
      <w:contextualSpacing/>
      <w:jc w:val="center"/>
    </w:pPr>
    <w:rPr>
      <w:rFonts w:asciiTheme="minorBidi" w:eastAsiaTheme="majorEastAsia" w:hAnsiTheme="minorBidi"/>
      <w:b/>
      <w:bCs/>
      <w:caps/>
      <w:spacing w:val="-10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74031F"/>
    <w:rPr>
      <w:rFonts w:asciiTheme="minorBidi" w:eastAsiaTheme="majorEastAsia" w:hAnsiTheme="minorBidi"/>
      <w:b/>
      <w:bCs/>
      <w:caps/>
      <w:spacing w:val="-10"/>
      <w:kern w:val="28"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sid w:val="009C438C"/>
    <w:rPr>
      <w:color w:val="808080"/>
    </w:rPr>
  </w:style>
  <w:style w:type="character" w:customStyle="1" w:styleId="Normaltext">
    <w:name w:val="Normal text"/>
    <w:basedOn w:val="DefaultParagraphFont"/>
    <w:uiPriority w:val="1"/>
    <w:rsid w:val="009C438C"/>
    <w:rPr>
      <w:rFonts w:ascii="Century Gothic" w:hAnsi="Century Gothic"/>
      <w:color w:val="auto"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5A69A1"/>
    <w:rPr>
      <w:rFonts w:ascii="Arial" w:eastAsiaTheme="majorEastAsia" w:hAnsi="Arial" w:cstheme="majorBidi"/>
      <w:color w:val="000000" w:themeColor="text1"/>
      <w:sz w:val="24"/>
      <w:szCs w:val="24"/>
      <w:u w:val="single"/>
    </w:rPr>
  </w:style>
  <w:style w:type="table" w:styleId="TableGrid">
    <w:name w:val="Table Grid"/>
    <w:basedOn w:val="TableNormal"/>
    <w:uiPriority w:val="39"/>
    <w:rsid w:val="009C438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ection1">
    <w:name w:val="Section 1"/>
    <w:basedOn w:val="Heading1"/>
    <w:autoRedefine/>
    <w:qFormat/>
    <w:rsid w:val="007114D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</w:pPr>
    <w:rPr>
      <w:rFonts w:cs="Arial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438C"/>
    <w:pPr>
      <w:numPr>
        <w:ilvl w:val="1"/>
      </w:numPr>
      <w:jc w:val="center"/>
    </w:pPr>
    <w:rPr>
      <w:rFonts w:eastAsiaTheme="minorEastAsia"/>
      <w:b/>
      <w:caps/>
      <w:color w:val="000000" w:themeColor="tex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C438C"/>
    <w:rPr>
      <w:rFonts w:ascii="Arial" w:eastAsiaTheme="minorEastAsia" w:hAnsi="Arial"/>
      <w:b/>
      <w:caps/>
      <w:color w:val="000000" w:themeColor="text1"/>
      <w:spacing w:val="15"/>
      <w:sz w:val="24"/>
    </w:rPr>
  </w:style>
  <w:style w:type="paragraph" w:styleId="Header">
    <w:name w:val="header"/>
    <w:basedOn w:val="Normal"/>
    <w:link w:val="HeaderChar"/>
    <w:uiPriority w:val="99"/>
    <w:unhideWhenUsed/>
    <w:rsid w:val="00717D9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7D9B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717D9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7D9B"/>
    <w:rPr>
      <w:rFonts w:ascii="Arial" w:hAnsi="Arial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B4E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B4E2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B4E2E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4E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4E2E"/>
    <w:rPr>
      <w:rFonts w:ascii="Arial" w:hAnsi="Arial"/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DB4E2E"/>
    <w:rPr>
      <w:color w:val="2B579A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rsid w:val="00834195"/>
    <w:rPr>
      <w:rFonts w:ascii="Arial" w:eastAsiaTheme="majorEastAsia" w:hAnsi="Arial" w:cstheme="majorBidi"/>
      <w:b/>
      <w:iCs/>
      <w:caps/>
      <w:sz w:val="24"/>
    </w:rPr>
  </w:style>
  <w:style w:type="character" w:styleId="BookTitle">
    <w:name w:val="Book Title"/>
    <w:basedOn w:val="DefaultParagraphFont"/>
    <w:uiPriority w:val="33"/>
    <w:qFormat/>
    <w:rsid w:val="00DD74BF"/>
    <w:rPr>
      <w:b/>
      <w:bCs/>
      <w:i/>
      <w:iCs/>
      <w:spacing w:val="5"/>
    </w:rPr>
  </w:style>
  <w:style w:type="paragraph" w:customStyle="1" w:styleId="pf1">
    <w:name w:val="pf1"/>
    <w:basedOn w:val="Normal"/>
    <w:rsid w:val="002C78D1"/>
    <w:pPr>
      <w:spacing w:before="100" w:beforeAutospacing="1" w:after="100" w:afterAutospacing="1"/>
      <w:ind w:left="720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pf0">
    <w:name w:val="pf0"/>
    <w:basedOn w:val="Normal"/>
    <w:rsid w:val="002C78D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character" w:customStyle="1" w:styleId="cf01">
    <w:name w:val="cf01"/>
    <w:basedOn w:val="DefaultParagraphFont"/>
    <w:rsid w:val="002C78D1"/>
    <w:rPr>
      <w:rFonts w:ascii="Segoe UI" w:hAnsi="Segoe UI" w:cs="Segoe UI" w:hint="default"/>
      <w:sz w:val="18"/>
      <w:szCs w:val="18"/>
    </w:rPr>
  </w:style>
  <w:style w:type="paragraph" w:styleId="ListParagraph">
    <w:name w:val="List Paragraph"/>
    <w:basedOn w:val="Normal"/>
    <w:uiPriority w:val="34"/>
    <w:qFormat/>
    <w:rsid w:val="0021166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6476E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1403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dds.ca.gov/general/appeals-complaints-comments/regional-center-or-vendor-contractor-whistleblower-complaints/.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dds.ca.gov/general/appeals-complaints-comments/consumer-rights-complaint/.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1.png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dds.ca.gov/general/appeals-complaints-comments/fair-hearings-complaint-process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surveymonkey.com/r/KWVMTQ9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IPPsurvey@dds.ca.gov" TargetMode="External"/><Relationship Id="rId22" Type="http://schemas.openxmlformats.org/officeDocument/2006/relationships/glossaryDocument" Target="glossary/document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800E76B5F1D4184B7A8CE75E56144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5598DA-3883-44C7-9009-40C7F4F59629}"/>
      </w:docPartPr>
      <w:docPartBody>
        <w:p w:rsidR="00463F77" w:rsidRDefault="00B01A98" w:rsidP="00B01A98">
          <w:pPr>
            <w:pStyle w:val="6800E76B5F1D4184B7A8CE75E56144971"/>
          </w:pPr>
          <w:r>
            <w:rPr>
              <w:rStyle w:val="PlaceholderText"/>
              <w:b w:val="0"/>
              <w:kern w:val="0"/>
              <w:lang w:val="ru"/>
            </w:rPr>
            <w:t>нажмите или коснитесь здесь, чтобы ввести имя</w:t>
          </w:r>
        </w:p>
      </w:docPartBody>
    </w:docPart>
    <w:docPart>
      <w:docPartPr>
        <w:name w:val="3CF5B6E67D634A8EAF74DA2A56C9C1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DABF0-125C-4E20-A877-2677A84A034F}"/>
      </w:docPartPr>
      <w:docPartBody>
        <w:p w:rsidR="00463F77" w:rsidRDefault="00B01A98" w:rsidP="00B01A98">
          <w:pPr>
            <w:pStyle w:val="3CF5B6E67D634A8EAF74DA2A56C9C1751"/>
          </w:pPr>
          <w:r>
            <w:rPr>
              <w:rStyle w:val="PlaceholderText"/>
              <w:b w:val="0"/>
              <w:kern w:val="0"/>
              <w:lang w:val="ru"/>
            </w:rPr>
            <w:t>нажмите или коснитесь здесь, чтобы ввести фамилию</w:t>
          </w:r>
        </w:p>
      </w:docPartBody>
    </w:docPart>
    <w:docPart>
      <w:docPartPr>
        <w:name w:val="D26A916E0EA943868A35EA7B5DF7C2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97DABC-8E70-4B41-9157-B2B7A49FAEA0}"/>
      </w:docPartPr>
      <w:docPartBody>
        <w:p w:rsidR="00463F77" w:rsidRDefault="00B01A98" w:rsidP="00B01A98">
          <w:pPr>
            <w:pStyle w:val="D26A916E0EA943868A35EA7B5DF7C2721"/>
          </w:pPr>
          <w:r>
            <w:rPr>
              <w:rStyle w:val="PlaceholderText"/>
              <w:b w:val="0"/>
              <w:kern w:val="0"/>
              <w:lang w:val="ru"/>
            </w:rPr>
            <w:t>нажмите или коснитесь здесь, чтобы ввести номер UCI</w:t>
          </w:r>
        </w:p>
      </w:docPartBody>
    </w:docPart>
    <w:docPart>
      <w:docPartPr>
        <w:name w:val="5ACA75F133504988899FFF9FBC0F6D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0A7E7A-ED33-4B0A-9A75-C72DB3C57805}"/>
      </w:docPartPr>
      <w:docPartBody>
        <w:p w:rsidR="00D330B1" w:rsidRDefault="00B01A98" w:rsidP="00B01A98">
          <w:pPr>
            <w:pStyle w:val="5ACA75F133504988899FFF9FBC0F6D6F1"/>
          </w:pPr>
          <w:r>
            <w:rPr>
              <w:rStyle w:val="PlaceholderText"/>
              <w:b w:val="0"/>
              <w:kern w:val="0"/>
              <w:u w:val="single"/>
              <w:lang w:val="ru"/>
            </w:rPr>
            <w:t>....</w:t>
          </w:r>
        </w:p>
      </w:docPartBody>
    </w:docPart>
    <w:docPart>
      <w:docPartPr>
        <w:name w:val="CC749272BF024262BBCE1BF0E32438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018B26-DB7A-45D0-B327-61837ED043AB}"/>
      </w:docPartPr>
      <w:docPartBody>
        <w:p w:rsidR="00D330B1" w:rsidRDefault="00B01A98" w:rsidP="00B01A98">
          <w:pPr>
            <w:pStyle w:val="CC749272BF024262BBCE1BF0E32438371"/>
          </w:pPr>
          <w:r>
            <w:rPr>
              <w:rStyle w:val="PlaceholderText"/>
              <w:bCs/>
              <w:kern w:val="0"/>
              <w:u w:val="single"/>
              <w:lang w:val="ru"/>
            </w:rPr>
            <w:t>....</w:t>
          </w:r>
        </w:p>
      </w:docPartBody>
    </w:docPart>
    <w:docPart>
      <w:docPartPr>
        <w:name w:val="E28B07A297FF45BA912690074C3EB7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1E90B4-5117-4FE6-B61B-A121D961FA0F}"/>
      </w:docPartPr>
      <w:docPartBody>
        <w:p w:rsidR="00D330B1" w:rsidRDefault="00B01A98" w:rsidP="00B01A98">
          <w:pPr>
            <w:pStyle w:val="E28B07A297FF45BA912690074C3EB7081"/>
          </w:pPr>
          <w:r>
            <w:rPr>
              <w:rStyle w:val="PlaceholderText"/>
              <w:b w:val="0"/>
              <w:kern w:val="0"/>
              <w:u w:val="single"/>
              <w:lang w:val="ru"/>
            </w:rPr>
            <w:t>....</w:t>
          </w:r>
        </w:p>
      </w:docPartBody>
    </w:docPart>
    <w:docPart>
      <w:docPartPr>
        <w:name w:val="05FAF75C6B57488A89E1502F05EE92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C0DE56-DEA0-4D25-A571-ED76EA4A9E50}"/>
      </w:docPartPr>
      <w:docPartBody>
        <w:p w:rsidR="00056BDE" w:rsidRDefault="00B01A98" w:rsidP="00B01A98">
          <w:pPr>
            <w:pStyle w:val="05FAF75C6B57488A89E1502F05EE92A71"/>
          </w:pPr>
          <w:r>
            <w:rPr>
              <w:rStyle w:val="PlaceholderText"/>
              <w:b w:val="0"/>
              <w:kern w:val="0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4A386224678041CEA9A1AEAE8FD835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CC401C-157B-428B-889D-040B23BCEC80}"/>
      </w:docPartPr>
      <w:docPartBody>
        <w:p w:rsidR="00056BDE" w:rsidRDefault="00B01A98" w:rsidP="00B01A98">
          <w:pPr>
            <w:pStyle w:val="4A386224678041CEA9A1AEAE8FD835B11"/>
          </w:pPr>
          <w:r>
            <w:rPr>
              <w:rStyle w:val="PlaceholderText"/>
              <w:b w:val="0"/>
              <w:kern w:val="0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A39F295B772047938E087469DDC8AB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1C5CEA-B6FD-4956-B6C6-E1EAB84AA84F}"/>
      </w:docPartPr>
      <w:docPartBody>
        <w:p w:rsidR="00056BDE" w:rsidRDefault="00B01A98" w:rsidP="00B01A98">
          <w:pPr>
            <w:pStyle w:val="A39F295B772047938E087469DDC8AB941"/>
          </w:pPr>
          <w:r>
            <w:rPr>
              <w:rStyle w:val="PlaceholderText"/>
              <w:rFonts w:cs="Arial"/>
              <w:b w:val="0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B4959EE7B29C4BA4ABA5C6DE6A3524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143D88-2DEA-40ED-B118-8DCB2FC96CDB}"/>
      </w:docPartPr>
      <w:docPartBody>
        <w:p w:rsidR="00056BDE" w:rsidRDefault="00B01A98" w:rsidP="00B01A98">
          <w:pPr>
            <w:pStyle w:val="B4959EE7B29C4BA4ABA5C6DE6A3524E31"/>
          </w:pPr>
          <w:r>
            <w:rPr>
              <w:rStyle w:val="PlaceholderText"/>
              <w:rFonts w:cs="Arial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E6AC8F0C8EE54910AB604FC934640B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E475B8-1C69-49E5-82A0-022D17154233}"/>
      </w:docPartPr>
      <w:docPartBody>
        <w:p w:rsidR="00056BDE" w:rsidRDefault="00B01A98" w:rsidP="00B01A98">
          <w:pPr>
            <w:pStyle w:val="E6AC8F0C8EE54910AB604FC934640BEB1"/>
          </w:pPr>
          <w:r>
            <w:rPr>
              <w:rStyle w:val="PlaceholderText"/>
              <w:rFonts w:cs="Arial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0F52963994994CCAAF1672D3518D66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474670-E58F-40C8-A265-6739D0195B29}"/>
      </w:docPartPr>
      <w:docPartBody>
        <w:p w:rsidR="00056BDE" w:rsidRDefault="00B01A98" w:rsidP="00B01A98">
          <w:pPr>
            <w:pStyle w:val="0F52963994994CCAAF1672D3518D66671"/>
          </w:pPr>
          <w:r>
            <w:rPr>
              <w:rStyle w:val="PlaceholderText"/>
              <w:rFonts w:cs="Arial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1DC6D0309B4A4D669D77B492339243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EDA1D6-0E9F-4581-83B7-79D3E3DF5A41}"/>
      </w:docPartPr>
      <w:docPartBody>
        <w:p w:rsidR="00056BDE" w:rsidRDefault="00B01A98" w:rsidP="00B01A98">
          <w:pPr>
            <w:pStyle w:val="1DC6D0309B4A4D669D77B492339243C11"/>
          </w:pPr>
          <w:r>
            <w:rPr>
              <w:rStyle w:val="PlaceholderText"/>
              <w:rFonts w:cs="Arial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8625F9FB4F2445F8AB27E1217DAD6D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F24309-4314-42A3-959B-612E27B36046}"/>
      </w:docPartPr>
      <w:docPartBody>
        <w:p w:rsidR="00056BDE" w:rsidRDefault="00B01A98" w:rsidP="00B01A98">
          <w:pPr>
            <w:pStyle w:val="8625F9FB4F2445F8AB27E1217DAD6D171"/>
          </w:pPr>
          <w:r>
            <w:rPr>
              <w:rStyle w:val="PlaceholderText"/>
              <w:rFonts w:cs="Arial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0D00A5EF581842D08E1D49C0AB658F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293116-DC1E-42C5-B1E7-C0F3D727EE8E}"/>
      </w:docPartPr>
      <w:docPartBody>
        <w:p w:rsidR="00056BDE" w:rsidRDefault="00B01A98" w:rsidP="00B01A98">
          <w:pPr>
            <w:pStyle w:val="0D00A5EF581842D08E1D49C0AB658F8C1"/>
          </w:pPr>
          <w:r>
            <w:rPr>
              <w:rStyle w:val="PlaceholderText"/>
              <w:rFonts w:cs="Arial"/>
              <w:szCs w:val="24"/>
              <w:u w:val="single"/>
              <w:lang w:val="ru"/>
            </w:rPr>
            <w:t>....</w:t>
          </w:r>
        </w:p>
      </w:docPartBody>
    </w:docPart>
    <w:docPart>
      <w:docPartPr>
        <w:name w:val="41FD643AEA0C489FB4FF206DBC6EE3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5406DF-175D-4B95-ABE3-D593322CA4B0}"/>
      </w:docPartPr>
      <w:docPartBody>
        <w:p w:rsidR="00056BDE" w:rsidRDefault="00B01A98" w:rsidP="00B01A98">
          <w:pPr>
            <w:pStyle w:val="41FD643AEA0C489FB4FF206DBC6EE3DB1"/>
          </w:pPr>
          <w:r>
            <w:rPr>
              <w:rStyle w:val="PlaceholderText"/>
              <w:rFonts w:cs="Arial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DA346671B4BB43FFBB0B1BEAA4E5E4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485548-A5F9-4B7D-B69F-620EAD9AA9CE}"/>
      </w:docPartPr>
      <w:docPartBody>
        <w:p w:rsidR="00056BDE" w:rsidRDefault="00B01A98" w:rsidP="00B01A98">
          <w:pPr>
            <w:pStyle w:val="DA346671B4BB43FFBB0B1BEAA4E5E4A31"/>
          </w:pPr>
          <w:r>
            <w:rPr>
              <w:rStyle w:val="PlaceholderText"/>
              <w:rFonts w:cs="Arial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7191FD4A912146DCA5FC99B2B8C2CF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0B9BBE-5503-477E-AA1C-92298428AD7A}"/>
      </w:docPartPr>
      <w:docPartBody>
        <w:p w:rsidR="00056BDE" w:rsidRDefault="00B01A98" w:rsidP="00B01A98">
          <w:pPr>
            <w:pStyle w:val="7191FD4A912146DCA5FC99B2B8C2CFAC1"/>
          </w:pPr>
          <w:r>
            <w:rPr>
              <w:rStyle w:val="PlaceholderText"/>
              <w:rFonts w:cs="Arial"/>
              <w:szCs w:val="24"/>
              <w:u w:val="single"/>
              <w:lang w:val="ru"/>
            </w:rPr>
            <w:t>....</w:t>
          </w:r>
        </w:p>
      </w:docPartBody>
    </w:docPart>
    <w:docPart>
      <w:docPartPr>
        <w:name w:val="936887998FCE4196BD0EF6A508316D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AB2A4E-B633-4621-B849-2FD1E49D80BA}"/>
      </w:docPartPr>
      <w:docPartBody>
        <w:p w:rsidR="00056BDE" w:rsidRDefault="00B01A98" w:rsidP="00B01A98">
          <w:pPr>
            <w:pStyle w:val="936887998FCE4196BD0EF6A508316DC31"/>
          </w:pPr>
          <w:r>
            <w:rPr>
              <w:rStyle w:val="PlaceholderText"/>
              <w:rFonts w:cs="Arial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DB46B40807F74711B721C1F0C54708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33D3A1-EF00-41F4-BEA3-BDF92B9BDEB0}"/>
      </w:docPartPr>
      <w:docPartBody>
        <w:p w:rsidR="00056BDE" w:rsidRDefault="00B01A98" w:rsidP="00B01A98">
          <w:pPr>
            <w:pStyle w:val="DB46B40807F74711B721C1F0C547080F1"/>
          </w:pPr>
          <w:r>
            <w:rPr>
              <w:rStyle w:val="PlaceholderText"/>
              <w:rFonts w:cs="Arial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440D66CB5F90452B9BAE45E77A5B3A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1F7E54-ADAE-482B-9980-5589D649CE7C}"/>
      </w:docPartPr>
      <w:docPartBody>
        <w:p w:rsidR="00056BDE" w:rsidRDefault="00B01A98" w:rsidP="00B01A98">
          <w:pPr>
            <w:pStyle w:val="440D66CB5F90452B9BAE45E77A5B3A8F1"/>
          </w:pPr>
          <w:r>
            <w:rPr>
              <w:rStyle w:val="PlaceholderText"/>
              <w:rFonts w:cs="Arial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0A3B0650A1214E9EBC78E054079C52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D7E169-AB75-4DAE-A6BD-40B428885A88}"/>
      </w:docPartPr>
      <w:docPartBody>
        <w:p w:rsidR="00056BDE" w:rsidRDefault="00B01A98" w:rsidP="00B01A98">
          <w:pPr>
            <w:pStyle w:val="0A3B0650A1214E9EBC78E054079C52631"/>
          </w:pPr>
          <w:r>
            <w:rPr>
              <w:rStyle w:val="PlaceholderText"/>
              <w:rFonts w:cs="Arial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5824B9630E76494FBA4F68D39047EE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8F0E9B-6D61-4432-8EBD-1C057A3ABFC6}"/>
      </w:docPartPr>
      <w:docPartBody>
        <w:p w:rsidR="00056BDE" w:rsidRDefault="00B01A98" w:rsidP="00B01A98">
          <w:pPr>
            <w:pStyle w:val="5824B9630E76494FBA4F68D39047EE1D1"/>
          </w:pPr>
          <w:r>
            <w:rPr>
              <w:rStyle w:val="PlaceholderText"/>
              <w:rFonts w:cs="Arial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33116F54B70040AA9E3174F7B5C6C1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40E802-6144-4BB5-AAB3-5E8E418A531F}"/>
      </w:docPartPr>
      <w:docPartBody>
        <w:p w:rsidR="00056BDE" w:rsidRDefault="00B01A98" w:rsidP="00B01A98">
          <w:pPr>
            <w:pStyle w:val="33116F54B70040AA9E3174F7B5C6C1481"/>
          </w:pPr>
          <w:r>
            <w:rPr>
              <w:rStyle w:val="PlaceholderText"/>
              <w:rFonts w:cs="Arial"/>
              <w:szCs w:val="24"/>
              <w:u w:val="single"/>
              <w:lang w:val="ru"/>
            </w:rPr>
            <w:t>....</w:t>
          </w:r>
        </w:p>
      </w:docPartBody>
    </w:docPart>
    <w:docPart>
      <w:docPartPr>
        <w:name w:val="C04F5F55FD53491FAB85BE27104893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8CC5A4-2D8B-48B1-8409-6E35C3211BA7}"/>
      </w:docPartPr>
      <w:docPartBody>
        <w:p w:rsidR="00056BDE" w:rsidRDefault="00B01A98" w:rsidP="00B01A98">
          <w:pPr>
            <w:pStyle w:val="C04F5F55FD53491FAB85BE27104893261"/>
          </w:pPr>
          <w:r>
            <w:rPr>
              <w:rStyle w:val="PlaceholderText"/>
              <w:rFonts w:cs="Arial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C50B33D505ED4FCF9ABD1E6C6E525D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3C3940-9786-4B14-9BCA-396E66656B10}"/>
      </w:docPartPr>
      <w:docPartBody>
        <w:p w:rsidR="00056BDE" w:rsidRDefault="00B01A98" w:rsidP="00B01A98">
          <w:pPr>
            <w:pStyle w:val="C50B33D505ED4FCF9ABD1E6C6E525D6E1"/>
          </w:pPr>
          <w:r>
            <w:rPr>
              <w:rStyle w:val="PlaceholderText"/>
              <w:rFonts w:cs="Arial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1400E92C2660431BA6B30B5A4926B0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1D4C1F-E6B2-41C5-AB7D-E5F469381E84}"/>
      </w:docPartPr>
      <w:docPartBody>
        <w:p w:rsidR="00056BDE" w:rsidRDefault="00B01A98" w:rsidP="00B01A98">
          <w:pPr>
            <w:pStyle w:val="1400E92C2660431BA6B30B5A4926B0D01"/>
          </w:pPr>
          <w:r>
            <w:rPr>
              <w:rStyle w:val="PlaceholderText"/>
              <w:rFonts w:cs="Arial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E8837C4A4E18446AAC6A5D43BE4A44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D21C24-7D35-4299-97D0-A5F5F7564C51}"/>
      </w:docPartPr>
      <w:docPartBody>
        <w:p w:rsidR="00056BDE" w:rsidRDefault="00B01A98" w:rsidP="00B01A98">
          <w:pPr>
            <w:pStyle w:val="E8837C4A4E18446AAC6A5D43BE4A44ED1"/>
          </w:pPr>
          <w:r>
            <w:rPr>
              <w:rStyle w:val="PlaceholderText"/>
              <w:rFonts w:cs="Arial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A44F59454EF74C1984553CAB1942C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3CCA5B-DFE5-4973-94E4-80B4A798B82C}"/>
      </w:docPartPr>
      <w:docPartBody>
        <w:p w:rsidR="00056BDE" w:rsidRDefault="00B01A98" w:rsidP="00B01A98">
          <w:pPr>
            <w:pStyle w:val="A44F59454EF74C1984553CAB1942CA951"/>
          </w:pPr>
          <w:r>
            <w:rPr>
              <w:rStyle w:val="PlaceholderText"/>
              <w:rFonts w:cs="Arial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3D7CE03FF7E2459C9B470CDFDBCE59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863505-B242-4C23-8476-6C445EBF155B}"/>
      </w:docPartPr>
      <w:docPartBody>
        <w:p w:rsidR="00056BDE" w:rsidRDefault="00B01A98" w:rsidP="00B01A98">
          <w:pPr>
            <w:pStyle w:val="3D7CE03FF7E2459C9B470CDFDBCE59C71"/>
          </w:pPr>
          <w:r>
            <w:rPr>
              <w:rStyle w:val="PlaceholderText"/>
              <w:rFonts w:cs="Arial"/>
              <w:szCs w:val="24"/>
              <w:u w:val="single"/>
              <w:lang w:val="ru"/>
            </w:rPr>
            <w:t>....</w:t>
          </w:r>
        </w:p>
      </w:docPartBody>
    </w:docPart>
    <w:docPart>
      <w:docPartPr>
        <w:name w:val="11368CA772A84092A5CCFE79D186AE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CE66BF-7350-434B-A833-487FB5A36BDF}"/>
      </w:docPartPr>
      <w:docPartBody>
        <w:p w:rsidR="00056BDE" w:rsidRDefault="00B01A98" w:rsidP="00B01A98">
          <w:pPr>
            <w:pStyle w:val="11368CA772A84092A5CCFE79D186AE571"/>
          </w:pPr>
          <w:r>
            <w:rPr>
              <w:rStyle w:val="PlaceholderText"/>
              <w:rFonts w:cs="Arial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C8BAD329C778420DB41D5E14826AEA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072889-A460-452A-9D57-EC2A2E8C4796}"/>
      </w:docPartPr>
      <w:docPartBody>
        <w:p w:rsidR="00056BDE" w:rsidRDefault="00B01A98" w:rsidP="00B01A98">
          <w:pPr>
            <w:pStyle w:val="C8BAD329C778420DB41D5E14826AEA821"/>
          </w:pPr>
          <w:r>
            <w:rPr>
              <w:rStyle w:val="PlaceholderText"/>
              <w:rFonts w:cs="Arial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0FD1EA0333114338BD30D7A6847701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266E8C-B8E1-45E1-8B15-D570CF75EE46}"/>
      </w:docPartPr>
      <w:docPartBody>
        <w:p w:rsidR="00056BDE" w:rsidRDefault="00B01A98" w:rsidP="00B01A98">
          <w:pPr>
            <w:pStyle w:val="0FD1EA0333114338BD30D7A6847701051"/>
          </w:pPr>
          <w:r>
            <w:rPr>
              <w:rStyle w:val="PlaceholderText"/>
              <w:rFonts w:cs="Arial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49F77766852B44ACA744DBAE239F2A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5CA31-E46F-4C00-84B9-250F5F6F32F7}"/>
      </w:docPartPr>
      <w:docPartBody>
        <w:p w:rsidR="00056BDE" w:rsidRDefault="00B01A98" w:rsidP="00B01A98">
          <w:pPr>
            <w:pStyle w:val="49F77766852B44ACA744DBAE239F2ACE1"/>
          </w:pPr>
          <w:r>
            <w:rPr>
              <w:rStyle w:val="PlaceholderText"/>
              <w:rFonts w:cs="Arial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65B7A5281AEF438883DBB0100534EB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A30E1F-72C7-4EFB-87F0-761277A85A11}"/>
      </w:docPartPr>
      <w:docPartBody>
        <w:p w:rsidR="00056BDE" w:rsidRDefault="00B01A98" w:rsidP="00B01A98">
          <w:pPr>
            <w:pStyle w:val="65B7A5281AEF438883DBB0100534EB8F1"/>
          </w:pPr>
          <w:r>
            <w:rPr>
              <w:rStyle w:val="PlaceholderText"/>
              <w:rFonts w:cs="Arial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A86CFD8375CA48468BC65DFC96653C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75ACE4-7194-41E4-BDA8-5238F9C1E0B8}"/>
      </w:docPartPr>
      <w:docPartBody>
        <w:p w:rsidR="00056BDE" w:rsidRDefault="00B01A98" w:rsidP="00B01A98">
          <w:pPr>
            <w:pStyle w:val="A86CFD8375CA48468BC65DFC96653C421"/>
          </w:pPr>
          <w:r>
            <w:rPr>
              <w:rStyle w:val="PlaceholderText"/>
              <w:rFonts w:cs="Arial"/>
              <w:szCs w:val="24"/>
              <w:u w:val="single"/>
              <w:lang w:val="ru"/>
            </w:rPr>
            <w:t>....</w:t>
          </w:r>
        </w:p>
      </w:docPartBody>
    </w:docPart>
    <w:docPart>
      <w:docPartPr>
        <w:name w:val="47CBFAFF87314B3CB53FB2BE7ED005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7EF7BF-4539-412F-BC8D-555938555C92}"/>
      </w:docPartPr>
      <w:docPartBody>
        <w:p w:rsidR="00056BDE" w:rsidRDefault="00B01A98" w:rsidP="00B01A98">
          <w:pPr>
            <w:pStyle w:val="47CBFAFF87314B3CB53FB2BE7ED005951"/>
          </w:pPr>
          <w:r>
            <w:rPr>
              <w:rStyle w:val="PlaceholderText"/>
              <w:rFonts w:cs="Arial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A4017FE5ABCF47A59E06BDC86C9E94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683A4A-C0B8-452E-8C4D-A5DCCB523032}"/>
      </w:docPartPr>
      <w:docPartBody>
        <w:p w:rsidR="00056BDE" w:rsidRDefault="00B01A98" w:rsidP="00B01A98">
          <w:pPr>
            <w:pStyle w:val="A4017FE5ABCF47A59E06BDC86C9E94611"/>
          </w:pPr>
          <w:r>
            <w:rPr>
              <w:rStyle w:val="PlaceholderText"/>
              <w:rFonts w:cs="Arial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9F2E97B418DE458197B7EBCAF9BB72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8BA971-F446-48AF-932B-825FCFCC891F}"/>
      </w:docPartPr>
      <w:docPartBody>
        <w:p w:rsidR="00056BDE" w:rsidRDefault="00B01A98" w:rsidP="00B01A98">
          <w:pPr>
            <w:pStyle w:val="9F2E97B418DE458197B7EBCAF9BB72B91"/>
          </w:pPr>
          <w:r>
            <w:rPr>
              <w:rStyle w:val="PlaceholderText"/>
              <w:rFonts w:cs="Arial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ABC17D030B3C4EEEB11CDE352CF9F7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8B948D-5D1A-4822-8991-525202327FC2}"/>
      </w:docPartPr>
      <w:docPartBody>
        <w:p w:rsidR="00056BDE" w:rsidRDefault="00B01A98" w:rsidP="00B01A98">
          <w:pPr>
            <w:pStyle w:val="ABC17D030B3C4EEEB11CDE352CF9F7C31"/>
          </w:pPr>
          <w:r w:rsidRPr="00F95956">
            <w:rPr>
              <w:rStyle w:val="PlaceholderText"/>
              <w:rFonts w:cs="Arial"/>
              <w:kern w:val="0"/>
              <w:szCs w:val="24"/>
              <w:highlight w:val="yellow"/>
              <w:lang w:val="ru"/>
            </w:rPr>
            <w:t>[Выберите услугу(и)]</w:t>
          </w:r>
        </w:p>
      </w:docPartBody>
    </w:docPart>
    <w:docPart>
      <w:docPartPr>
        <w:name w:val="5B04BD702E3A404BAA38497AFE6ED1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45912A-7148-4279-80AB-EB020FC799E7}"/>
      </w:docPartPr>
      <w:docPartBody>
        <w:p w:rsidR="00056BDE" w:rsidRDefault="00B01A98" w:rsidP="00B01A98">
          <w:pPr>
            <w:pStyle w:val="5B04BD702E3A404BAA38497AFE6ED14C1"/>
          </w:pPr>
          <w:r>
            <w:rPr>
              <w:rStyle w:val="PlaceholderText"/>
              <w:rFonts w:cs="Arial"/>
              <w:kern w:val="0"/>
              <w:szCs w:val="24"/>
              <w:u w:val="single"/>
              <w:lang w:val="ru"/>
            </w:rPr>
            <w:t>....</w:t>
          </w:r>
        </w:p>
      </w:docPartBody>
    </w:docPart>
    <w:docPart>
      <w:docPartPr>
        <w:name w:val="3634348CE4C242118EA05BCAE10C47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2D82CA-1187-452F-9FBC-538E52CAC0DC}"/>
      </w:docPartPr>
      <w:docPartBody>
        <w:p w:rsidR="00056BDE" w:rsidRDefault="00B01A98" w:rsidP="00B01A98">
          <w:pPr>
            <w:pStyle w:val="3634348CE4C242118EA05BCAE10C47961"/>
          </w:pPr>
          <w:r>
            <w:rPr>
              <w:rStyle w:val="PlaceholderText"/>
              <w:rFonts w:cs="Arial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CF90C5E742A0465CB67EACB90E12E0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77378A-958E-459E-B899-26C3FCDBAFE5}"/>
      </w:docPartPr>
      <w:docPartBody>
        <w:p w:rsidR="00056BDE" w:rsidRDefault="00D5542E" w:rsidP="00D5542E">
          <w:pPr>
            <w:pStyle w:val="CF90C5E742A0465CB67EACB90E12E084"/>
          </w:pPr>
          <w:r w:rsidRPr="002D6C23">
            <w:rPr>
              <w:rFonts w:ascii="Arial" w:hAnsi="Arial" w:cs="Arial"/>
              <w:sz w:val="24"/>
              <w:szCs w:val="24"/>
              <w:highlight w:val="yellow"/>
            </w:rPr>
            <w:t>[</w:t>
          </w:r>
          <w:r w:rsidRPr="002D6C23">
            <w:rPr>
              <w:rStyle w:val="PlaceholderText"/>
              <w:rFonts w:ascii="Arial" w:hAnsi="Arial" w:cs="Arial"/>
              <w:color w:val="auto"/>
              <w:sz w:val="24"/>
              <w:szCs w:val="24"/>
              <w:highlight w:val="yellow"/>
            </w:rPr>
            <w:t>Select a category/area]</w:t>
          </w:r>
        </w:p>
      </w:docPartBody>
    </w:docPart>
    <w:docPart>
      <w:docPartPr>
        <w:name w:val="55650E22999B4E5388D84897C239CD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B7E68B-0C63-4F70-93F3-0F7403461AF1}"/>
      </w:docPartPr>
      <w:docPartBody>
        <w:p w:rsidR="00056BDE" w:rsidRDefault="00D5542E" w:rsidP="00D5542E">
          <w:pPr>
            <w:pStyle w:val="55650E22999B4E5388D84897C239CDE7"/>
          </w:pPr>
          <w:r w:rsidRPr="00684764">
            <w:rPr>
              <w:rFonts w:ascii="Arial" w:hAnsi="Arial" w:cs="Arial"/>
              <w:b/>
              <w:bCs/>
              <w:sz w:val="24"/>
              <w:szCs w:val="24"/>
            </w:rPr>
            <w:t>[</w:t>
          </w:r>
          <w:r w:rsidRPr="00684764">
            <w:rPr>
              <w:rStyle w:val="PlaceholderText"/>
              <w:rFonts w:ascii="Arial" w:hAnsi="Arial" w:cs="Arial"/>
              <w:b/>
              <w:bCs/>
              <w:color w:val="auto"/>
              <w:sz w:val="24"/>
              <w:szCs w:val="24"/>
            </w:rPr>
            <w:t xml:space="preserve">Select a </w:t>
          </w:r>
          <w:r>
            <w:rPr>
              <w:rStyle w:val="PlaceholderText"/>
              <w:rFonts w:ascii="Arial" w:hAnsi="Arial" w:cs="Arial"/>
              <w:b/>
              <w:bCs/>
              <w:color w:val="auto"/>
              <w:sz w:val="24"/>
              <w:szCs w:val="24"/>
            </w:rPr>
            <w:t>Category/Area</w:t>
          </w:r>
          <w:r w:rsidRPr="00684764">
            <w:rPr>
              <w:rStyle w:val="PlaceholderText"/>
              <w:rFonts w:ascii="Arial" w:hAnsi="Arial" w:cs="Arial"/>
              <w:b/>
              <w:bCs/>
              <w:color w:val="auto"/>
              <w:sz w:val="24"/>
              <w:szCs w:val="24"/>
            </w:rPr>
            <w:t>]</w:t>
          </w:r>
        </w:p>
      </w:docPartBody>
    </w:docPart>
    <w:docPart>
      <w:docPartPr>
        <w:name w:val="969020EC8A484A2499B64845F594AC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6FFEF8-5353-408A-8CBA-3ADD541619B9}"/>
      </w:docPartPr>
      <w:docPartBody>
        <w:p w:rsidR="00056BDE" w:rsidRDefault="00B01A98" w:rsidP="00B01A98">
          <w:pPr>
            <w:pStyle w:val="969020EC8A484A2499B64845F594AC5E2"/>
          </w:pPr>
          <w:r>
            <w:rPr>
              <w:rStyle w:val="PlaceholderText"/>
              <w:rFonts w:cs="Arial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4BFA5183F7CD4160AB9F3A123CB173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B309F8-F335-4FE5-B6ED-D41D38B5D951}"/>
      </w:docPartPr>
      <w:docPartBody>
        <w:p w:rsidR="00056BDE" w:rsidRDefault="00B01A98" w:rsidP="00B01A98">
          <w:pPr>
            <w:pStyle w:val="4BFA5183F7CD4160AB9F3A123CB173CF2"/>
          </w:pPr>
          <w:r>
            <w:rPr>
              <w:rStyle w:val="PlaceholderText"/>
              <w:rFonts w:ascii="Arial" w:hAnsi="Arial" w:cs="Arial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729CECF0076C460A9BC6B6CBC2231C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92C7E0-58C0-4133-B4A0-A92F07F0BAE1}"/>
      </w:docPartPr>
      <w:docPartBody>
        <w:p w:rsidR="00056BDE" w:rsidRDefault="00B01A98" w:rsidP="00B01A98">
          <w:pPr>
            <w:pStyle w:val="729CECF0076C460A9BC6B6CBC2231C072"/>
          </w:pPr>
          <w:r>
            <w:rPr>
              <w:rStyle w:val="PlaceholderText"/>
              <w:rFonts w:cs="Arial"/>
              <w:kern w:val="0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5E61E00EE37E4639A86FF424CF3EFC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B1DAE0-BAF8-4C5D-9D7C-E72852AC94F6}"/>
      </w:docPartPr>
      <w:docPartBody>
        <w:p w:rsidR="00056BDE" w:rsidRDefault="00B01A98" w:rsidP="00B01A98">
          <w:pPr>
            <w:pStyle w:val="5E61E00EE37E4639A86FF424CF3EFC362"/>
          </w:pPr>
          <w:r>
            <w:rPr>
              <w:rStyle w:val="PlaceholderText"/>
              <w:rFonts w:cs="Arial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BA94009534704C94A7DA5FEBA8F3C2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129748-72FF-4A0D-A18D-77BF4D970A55}"/>
      </w:docPartPr>
      <w:docPartBody>
        <w:p w:rsidR="00056BDE" w:rsidRDefault="00B01A98" w:rsidP="00B01A98">
          <w:pPr>
            <w:pStyle w:val="BA94009534704C94A7DA5FEBA8F3C20E2"/>
          </w:pPr>
          <w:r>
            <w:rPr>
              <w:rStyle w:val="PlaceholderText"/>
              <w:rFonts w:cs="Arial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057A593CB0B947F89BD73DDC262C18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515E1E-A1C9-4E3C-9F6F-3A67FFDB6ADA}"/>
      </w:docPartPr>
      <w:docPartBody>
        <w:p w:rsidR="00056BDE" w:rsidRDefault="00B01A98" w:rsidP="00B01A98">
          <w:pPr>
            <w:pStyle w:val="057A593CB0B947F89BD73DDC262C18E32"/>
          </w:pPr>
          <w:r>
            <w:rPr>
              <w:rStyle w:val="PlaceholderText"/>
              <w:rFonts w:cs="Arial"/>
              <w:szCs w:val="24"/>
              <w:u w:val="single"/>
              <w:lang w:val="ru"/>
            </w:rPr>
            <w:t>….</w:t>
          </w:r>
        </w:p>
      </w:docPartBody>
    </w:docPart>
    <w:docPart>
      <w:docPartPr>
        <w:name w:val="876B91216FD246D0BDB8C2E33680B9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51BBD4-B2B1-46F9-8CE8-F2DB527191D3}"/>
      </w:docPartPr>
      <w:docPartBody>
        <w:p w:rsidR="00056BDE" w:rsidRDefault="00B01A98" w:rsidP="00B01A98">
          <w:pPr>
            <w:pStyle w:val="876B91216FD246D0BDB8C2E33680B9342"/>
          </w:pPr>
          <w:r>
            <w:rPr>
              <w:rStyle w:val="PlaceholderText"/>
              <w:rFonts w:cs="Arial"/>
              <w:szCs w:val="24"/>
              <w:u w:val="single"/>
              <w:lang w:val="ru"/>
            </w:rPr>
            <w:t>….</w:t>
          </w:r>
        </w:p>
      </w:docPartBody>
    </w:docPart>
    <w:docPart>
      <w:docPartPr>
        <w:name w:val="9588548195234380A096D9DFC5EC42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776B06-EAFE-4339-BAB6-9A22598A4348}"/>
      </w:docPartPr>
      <w:docPartBody>
        <w:p w:rsidR="00056BDE" w:rsidRDefault="00B01A98" w:rsidP="00B01A98">
          <w:pPr>
            <w:pStyle w:val="9588548195234380A096D9DFC5EC424C2"/>
          </w:pPr>
          <w:r>
            <w:rPr>
              <w:rStyle w:val="PlaceholderText"/>
              <w:rFonts w:cs="Arial"/>
              <w:szCs w:val="24"/>
              <w:u w:val="single"/>
              <w:lang w:val="ru"/>
            </w:rPr>
            <w:t>….</w:t>
          </w:r>
        </w:p>
      </w:docPartBody>
    </w:docPart>
    <w:docPart>
      <w:docPartPr>
        <w:name w:val="AA991A90EEA5480E9B26B6EF67ACD8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0898D4-0FEE-499B-A733-A52436B7D3DC}"/>
      </w:docPartPr>
      <w:docPartBody>
        <w:p w:rsidR="00056BDE" w:rsidRDefault="00B01A98" w:rsidP="00B01A98">
          <w:pPr>
            <w:pStyle w:val="AA991A90EEA5480E9B26B6EF67ACD8E82"/>
          </w:pPr>
          <w:r>
            <w:rPr>
              <w:rStyle w:val="PlaceholderText"/>
              <w:rFonts w:cs="Arial"/>
              <w:szCs w:val="24"/>
              <w:u w:val="single"/>
              <w:lang w:val="ru"/>
            </w:rPr>
            <w:t>….</w:t>
          </w:r>
        </w:p>
      </w:docPartBody>
    </w:docPart>
    <w:docPart>
      <w:docPartPr>
        <w:name w:val="2D002A7E08164E92A0F1FD3C0F6D13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1785DF-ACE0-4B70-92EB-4D1CE4FBAF4C}"/>
      </w:docPartPr>
      <w:docPartBody>
        <w:p w:rsidR="00056BDE" w:rsidRDefault="00B01A98" w:rsidP="00B01A98">
          <w:pPr>
            <w:pStyle w:val="2D002A7E08164E92A0F1FD3C0F6D13D32"/>
          </w:pPr>
          <w:r>
            <w:rPr>
              <w:rStyle w:val="PlaceholderText"/>
              <w:rFonts w:cs="Arial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49CD3BFE89F64EAFA1EAEF97C980A1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3382EC-6436-400F-878D-22C54F03DCAA}"/>
      </w:docPartPr>
      <w:docPartBody>
        <w:p w:rsidR="00056BDE" w:rsidRDefault="00B01A98" w:rsidP="00B01A98">
          <w:pPr>
            <w:pStyle w:val="49CD3BFE89F64EAFA1EAEF97C980A1BA2"/>
          </w:pPr>
          <w:r>
            <w:rPr>
              <w:rStyle w:val="PlaceholderText"/>
              <w:rFonts w:cs="Arial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6FFE9200B467433EAC1D76EAB281DF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C15DC1-436B-44F4-924D-BAE5094F9D69}"/>
      </w:docPartPr>
      <w:docPartBody>
        <w:p w:rsidR="00056BDE" w:rsidRDefault="00B01A98" w:rsidP="00B01A98">
          <w:pPr>
            <w:pStyle w:val="6FFE9200B467433EAC1D76EAB281DF562"/>
          </w:pPr>
          <w:r>
            <w:rPr>
              <w:rStyle w:val="PlaceholderText"/>
              <w:rFonts w:cs="Arial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E811312571AC43A195CDC29EEBFC2A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D09053-6C68-48CC-9653-ECCD51BDA292}"/>
      </w:docPartPr>
      <w:docPartBody>
        <w:p w:rsidR="00056BDE" w:rsidRDefault="00B01A98" w:rsidP="00B01A98">
          <w:pPr>
            <w:pStyle w:val="E811312571AC43A195CDC29EEBFC2A362"/>
          </w:pPr>
          <w:r>
            <w:rPr>
              <w:rStyle w:val="PlaceholderText"/>
              <w:rFonts w:cs="Arial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B8CACD9CC3BF4041974244AECA35A9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716123-0B0A-4B18-AE64-7EEC4EAE1934}"/>
      </w:docPartPr>
      <w:docPartBody>
        <w:p w:rsidR="00056BDE" w:rsidRDefault="00B01A98" w:rsidP="00B01A98">
          <w:pPr>
            <w:pStyle w:val="B8CACD9CC3BF4041974244AECA35A9CF2"/>
          </w:pPr>
          <w:r>
            <w:rPr>
              <w:rStyle w:val="PlaceholderText"/>
              <w:rFonts w:cs="Arial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829836991BB04A82808306A0C4654B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EAD97C-84B8-4DAA-8A73-480B491E662E}"/>
      </w:docPartPr>
      <w:docPartBody>
        <w:p w:rsidR="00056BDE" w:rsidRDefault="00B01A98" w:rsidP="00B01A98">
          <w:pPr>
            <w:pStyle w:val="829836991BB04A82808306A0C4654B3E2"/>
          </w:pPr>
          <w:r>
            <w:rPr>
              <w:rStyle w:val="PlaceholderText"/>
              <w:rFonts w:cs="Arial"/>
              <w:szCs w:val="24"/>
              <w:lang w:val="ru"/>
            </w:rPr>
            <w:t>Нажмите или коснитесь здесь, чтобы ввести текст.</w:t>
          </w:r>
        </w:p>
      </w:docPartBody>
    </w:docPart>
    <w:docPart>
      <w:docPartPr>
        <w:name w:val="5A45CA48C256404D9DC3AEC3CFA2F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587A10-0AF2-4274-A4B3-294D3AB2A64B}"/>
      </w:docPartPr>
      <w:docPartBody>
        <w:p w:rsidR="00DA235F" w:rsidRDefault="00B01A98" w:rsidP="00B01A98">
          <w:pPr>
            <w:pStyle w:val="5A45CA48C256404D9DC3AEC3CFA2F5762"/>
          </w:pPr>
          <w:r w:rsidRPr="00801749">
            <w:rPr>
              <w:b w:val="0"/>
              <w:bCs/>
              <w:kern w:val="0"/>
              <w:highlight w:val="yellow"/>
              <w:lang w:val="ru"/>
            </w:rPr>
            <w:t>нажмите или коснитесь здесь, чтобы выбрать вид плана</w:t>
          </w:r>
        </w:p>
      </w:docPartBody>
    </w:docPart>
    <w:docPart>
      <w:docPartPr>
        <w:name w:val="232EE51F602443FA9665D14EBD9C5A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B903B-D88B-4B58-91F3-41018E24DB84}"/>
      </w:docPartPr>
      <w:docPartBody>
        <w:p w:rsidR="00DA235F" w:rsidRDefault="00B01A98" w:rsidP="00B01A98">
          <w:pPr>
            <w:pStyle w:val="232EE51F602443FA9665D14EBD9C5A1F2"/>
          </w:pPr>
          <w:r>
            <w:rPr>
              <w:rFonts w:eastAsia="MS Gothic"/>
              <w:b w:val="0"/>
              <w:kern w:val="0"/>
              <w:highlight w:val="yellow"/>
              <w:lang w:val="ru"/>
            </w:rPr>
            <w:t>нажмите или коснитесь здесь, чтобы выбрать причину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F77"/>
    <w:rsid w:val="00056BDE"/>
    <w:rsid w:val="001055EA"/>
    <w:rsid w:val="00224AA0"/>
    <w:rsid w:val="00463F77"/>
    <w:rsid w:val="00496EDD"/>
    <w:rsid w:val="0052244A"/>
    <w:rsid w:val="006074F3"/>
    <w:rsid w:val="00670EAE"/>
    <w:rsid w:val="0074380D"/>
    <w:rsid w:val="00765079"/>
    <w:rsid w:val="00783D18"/>
    <w:rsid w:val="00826F65"/>
    <w:rsid w:val="00892F89"/>
    <w:rsid w:val="0095680E"/>
    <w:rsid w:val="00997F37"/>
    <w:rsid w:val="00A02DD0"/>
    <w:rsid w:val="00B01A98"/>
    <w:rsid w:val="00B80979"/>
    <w:rsid w:val="00CA76F8"/>
    <w:rsid w:val="00CD6298"/>
    <w:rsid w:val="00CF303F"/>
    <w:rsid w:val="00D330B1"/>
    <w:rsid w:val="00D3412E"/>
    <w:rsid w:val="00D5542E"/>
    <w:rsid w:val="00DA235F"/>
    <w:rsid w:val="00E07D98"/>
    <w:rsid w:val="00EE4EE0"/>
    <w:rsid w:val="00F02C78"/>
    <w:rsid w:val="00F40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330B1"/>
    <w:pPr>
      <w:keepNext/>
      <w:keepLines/>
      <w:spacing w:after="0" w:line="240" w:lineRule="auto"/>
      <w:jc w:val="center"/>
      <w:outlineLvl w:val="0"/>
    </w:pPr>
    <w:rPr>
      <w:rFonts w:ascii="Arial" w:eastAsiaTheme="majorEastAsia" w:hAnsi="Arial" w:cstheme="majorBidi"/>
      <w:b/>
      <w:caps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01A98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D330B1"/>
    <w:rPr>
      <w:rFonts w:ascii="Arial" w:eastAsiaTheme="majorEastAsia" w:hAnsi="Arial" w:cstheme="majorBidi"/>
      <w:b/>
      <w:caps/>
      <w:sz w:val="28"/>
      <w:szCs w:val="32"/>
    </w:rPr>
  </w:style>
  <w:style w:type="paragraph" w:customStyle="1" w:styleId="CF90C5E742A0465CB67EACB90E12E084">
    <w:name w:val="CF90C5E742A0465CB67EACB90E12E084"/>
    <w:rsid w:val="00D5542E"/>
  </w:style>
  <w:style w:type="paragraph" w:customStyle="1" w:styleId="55650E22999B4E5388D84897C239CDE7">
    <w:name w:val="55650E22999B4E5388D84897C239CDE7"/>
    <w:rsid w:val="00D5542E"/>
  </w:style>
  <w:style w:type="paragraph" w:customStyle="1" w:styleId="6800E76B5F1D4184B7A8CE75E56144971">
    <w:name w:val="6800E76B5F1D4184B7A8CE75E56144971"/>
    <w:rsid w:val="00B01A98"/>
    <w:pPr>
      <w:keepNext/>
      <w:keepLines/>
      <w:spacing w:after="0" w:line="240" w:lineRule="auto"/>
      <w:outlineLvl w:val="0"/>
    </w:pPr>
    <w:rPr>
      <w:rFonts w:ascii="Arial" w:eastAsiaTheme="majorEastAsia" w:hAnsi="Arial" w:cs="Arial"/>
      <w:b/>
      <w:sz w:val="24"/>
      <w:szCs w:val="24"/>
    </w:rPr>
  </w:style>
  <w:style w:type="paragraph" w:customStyle="1" w:styleId="3CF5B6E67D634A8EAF74DA2A56C9C1751">
    <w:name w:val="3CF5B6E67D634A8EAF74DA2A56C9C1751"/>
    <w:rsid w:val="00B01A98"/>
    <w:pPr>
      <w:keepNext/>
      <w:keepLines/>
      <w:spacing w:after="0" w:line="240" w:lineRule="auto"/>
      <w:outlineLvl w:val="0"/>
    </w:pPr>
    <w:rPr>
      <w:rFonts w:ascii="Arial" w:eastAsiaTheme="majorEastAsia" w:hAnsi="Arial" w:cs="Arial"/>
      <w:b/>
      <w:sz w:val="24"/>
      <w:szCs w:val="24"/>
    </w:rPr>
  </w:style>
  <w:style w:type="paragraph" w:customStyle="1" w:styleId="D26A916E0EA943868A35EA7B5DF7C2721">
    <w:name w:val="D26A916E0EA943868A35EA7B5DF7C2721"/>
    <w:rsid w:val="00B01A98"/>
    <w:pPr>
      <w:keepNext/>
      <w:keepLines/>
      <w:spacing w:after="0" w:line="240" w:lineRule="auto"/>
      <w:outlineLvl w:val="0"/>
    </w:pPr>
    <w:rPr>
      <w:rFonts w:ascii="Arial" w:eastAsiaTheme="majorEastAsia" w:hAnsi="Arial" w:cs="Arial"/>
      <w:b/>
      <w:sz w:val="24"/>
      <w:szCs w:val="24"/>
    </w:rPr>
  </w:style>
  <w:style w:type="paragraph" w:customStyle="1" w:styleId="CC749272BF024262BBCE1BF0E32438371">
    <w:name w:val="CC749272BF024262BBCE1BF0E32438371"/>
    <w:rsid w:val="00B01A98"/>
    <w:pPr>
      <w:keepNext/>
      <w:keepLines/>
      <w:spacing w:after="0" w:line="240" w:lineRule="auto"/>
      <w:outlineLvl w:val="0"/>
    </w:pPr>
    <w:rPr>
      <w:rFonts w:ascii="Arial" w:eastAsiaTheme="majorEastAsia" w:hAnsi="Arial" w:cs="Arial"/>
      <w:b/>
      <w:sz w:val="24"/>
      <w:szCs w:val="24"/>
    </w:rPr>
  </w:style>
  <w:style w:type="paragraph" w:customStyle="1" w:styleId="05FAF75C6B57488A89E1502F05EE92A71">
    <w:name w:val="05FAF75C6B57488A89E1502F05EE92A71"/>
    <w:rsid w:val="00B01A98"/>
    <w:pPr>
      <w:keepNext/>
      <w:keepLines/>
      <w:spacing w:after="0" w:line="240" w:lineRule="auto"/>
      <w:outlineLvl w:val="0"/>
    </w:pPr>
    <w:rPr>
      <w:rFonts w:ascii="Arial" w:eastAsiaTheme="majorEastAsia" w:hAnsi="Arial" w:cs="Arial"/>
      <w:b/>
      <w:sz w:val="24"/>
      <w:szCs w:val="24"/>
    </w:rPr>
  </w:style>
  <w:style w:type="paragraph" w:customStyle="1" w:styleId="5ACA75F133504988899FFF9FBC0F6D6F1">
    <w:name w:val="5ACA75F133504988899FFF9FBC0F6D6F1"/>
    <w:rsid w:val="00B01A98"/>
    <w:pPr>
      <w:keepNext/>
      <w:keepLines/>
      <w:spacing w:after="0" w:line="240" w:lineRule="auto"/>
      <w:outlineLvl w:val="0"/>
    </w:pPr>
    <w:rPr>
      <w:rFonts w:ascii="Arial" w:eastAsiaTheme="majorEastAsia" w:hAnsi="Arial" w:cs="Arial"/>
      <w:b/>
      <w:sz w:val="24"/>
      <w:szCs w:val="24"/>
    </w:rPr>
  </w:style>
  <w:style w:type="paragraph" w:customStyle="1" w:styleId="E28B07A297FF45BA912690074C3EB7081">
    <w:name w:val="E28B07A297FF45BA912690074C3EB7081"/>
    <w:rsid w:val="00B01A98"/>
    <w:pPr>
      <w:keepNext/>
      <w:keepLines/>
      <w:spacing w:after="0" w:line="240" w:lineRule="auto"/>
      <w:outlineLvl w:val="0"/>
    </w:pPr>
    <w:rPr>
      <w:rFonts w:ascii="Arial" w:eastAsiaTheme="majorEastAsia" w:hAnsi="Arial" w:cs="Arial"/>
      <w:b/>
      <w:sz w:val="24"/>
      <w:szCs w:val="24"/>
    </w:rPr>
  </w:style>
  <w:style w:type="paragraph" w:customStyle="1" w:styleId="4A386224678041CEA9A1AEAE8FD835B11">
    <w:name w:val="4A386224678041CEA9A1AEAE8FD835B11"/>
    <w:rsid w:val="00B01A98"/>
    <w:pPr>
      <w:keepNext/>
      <w:keepLines/>
      <w:spacing w:after="0" w:line="240" w:lineRule="auto"/>
      <w:outlineLvl w:val="0"/>
    </w:pPr>
    <w:rPr>
      <w:rFonts w:ascii="Arial" w:eastAsiaTheme="majorEastAsia" w:hAnsi="Arial" w:cs="Arial"/>
      <w:b/>
      <w:sz w:val="24"/>
      <w:szCs w:val="24"/>
    </w:rPr>
  </w:style>
  <w:style w:type="paragraph" w:customStyle="1" w:styleId="5A45CA48C256404D9DC3AEC3CFA2F5762">
    <w:name w:val="5A45CA48C256404D9DC3AEC3CFA2F5762"/>
    <w:rsid w:val="00B01A98"/>
    <w:pPr>
      <w:keepNext/>
      <w:keepLines/>
      <w:spacing w:after="0" w:line="240" w:lineRule="auto"/>
      <w:outlineLvl w:val="0"/>
    </w:pPr>
    <w:rPr>
      <w:rFonts w:ascii="Arial" w:eastAsiaTheme="majorEastAsia" w:hAnsi="Arial" w:cs="Arial"/>
      <w:b/>
      <w:sz w:val="24"/>
      <w:szCs w:val="24"/>
    </w:rPr>
  </w:style>
  <w:style w:type="paragraph" w:customStyle="1" w:styleId="232EE51F602443FA9665D14EBD9C5A1F2">
    <w:name w:val="232EE51F602443FA9665D14EBD9C5A1F2"/>
    <w:rsid w:val="00B01A98"/>
    <w:pPr>
      <w:keepNext/>
      <w:keepLines/>
      <w:spacing w:after="0" w:line="240" w:lineRule="auto"/>
      <w:outlineLvl w:val="0"/>
    </w:pPr>
    <w:rPr>
      <w:rFonts w:ascii="Arial" w:eastAsiaTheme="majorEastAsia" w:hAnsi="Arial" w:cs="Arial"/>
      <w:b/>
      <w:sz w:val="24"/>
      <w:szCs w:val="24"/>
    </w:rPr>
  </w:style>
  <w:style w:type="paragraph" w:customStyle="1" w:styleId="A39F295B772047938E087469DDC8AB941">
    <w:name w:val="A39F295B772047938E087469DDC8AB941"/>
    <w:rsid w:val="00B01A98"/>
    <w:pPr>
      <w:keepNext/>
      <w:keepLines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1E4F5" w:themeFill="accent1" w:themeFillTint="33"/>
      <w:spacing w:after="0" w:line="240" w:lineRule="auto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customStyle="1" w:styleId="B4959EE7B29C4BA4ABA5C6DE6A3524E31">
    <w:name w:val="B4959EE7B29C4BA4ABA5C6DE6A3524E31"/>
    <w:rsid w:val="00B01A98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E6AC8F0C8EE54910AB604FC934640BEB1">
    <w:name w:val="E6AC8F0C8EE54910AB604FC934640BEB1"/>
    <w:rsid w:val="00B01A98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0D00A5EF581842D08E1D49C0AB658F8C1">
    <w:name w:val="0D00A5EF581842D08E1D49C0AB658F8C1"/>
    <w:rsid w:val="00B01A98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0F52963994994CCAAF1672D3518D66671">
    <w:name w:val="0F52963994994CCAAF1672D3518D66671"/>
    <w:rsid w:val="00B01A98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1DC6D0309B4A4D669D77B492339243C11">
    <w:name w:val="1DC6D0309B4A4D669D77B492339243C11"/>
    <w:rsid w:val="00B01A98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8625F9FB4F2445F8AB27E1217DAD6D171">
    <w:name w:val="8625F9FB4F2445F8AB27E1217DAD6D171"/>
    <w:rsid w:val="00B01A98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41FD643AEA0C489FB4FF206DBC6EE3DB1">
    <w:name w:val="41FD643AEA0C489FB4FF206DBC6EE3DB1"/>
    <w:rsid w:val="00B01A98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DA346671B4BB43FFBB0B1BEAA4E5E4A31">
    <w:name w:val="DA346671B4BB43FFBB0B1BEAA4E5E4A31"/>
    <w:rsid w:val="00B01A98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7191FD4A912146DCA5FC99B2B8C2CFAC1">
    <w:name w:val="7191FD4A912146DCA5FC99B2B8C2CFAC1"/>
    <w:rsid w:val="00B01A98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936887998FCE4196BD0EF6A508316DC31">
    <w:name w:val="936887998FCE4196BD0EF6A508316DC31"/>
    <w:rsid w:val="00B01A98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DB46B40807F74711B721C1F0C547080F1">
    <w:name w:val="DB46B40807F74711B721C1F0C547080F1"/>
    <w:rsid w:val="00B01A98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440D66CB5F90452B9BAE45E77A5B3A8F1">
    <w:name w:val="440D66CB5F90452B9BAE45E77A5B3A8F1"/>
    <w:rsid w:val="00B01A98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0A3B0650A1214E9EBC78E054079C52631">
    <w:name w:val="0A3B0650A1214E9EBC78E054079C52631"/>
    <w:rsid w:val="00B01A98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5824B9630E76494FBA4F68D39047EE1D1">
    <w:name w:val="5824B9630E76494FBA4F68D39047EE1D1"/>
    <w:rsid w:val="00B01A98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33116F54B70040AA9E3174F7B5C6C1481">
    <w:name w:val="33116F54B70040AA9E3174F7B5C6C1481"/>
    <w:rsid w:val="00B01A98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C04F5F55FD53491FAB85BE27104893261">
    <w:name w:val="C04F5F55FD53491FAB85BE27104893261"/>
    <w:rsid w:val="00B01A98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C50B33D505ED4FCF9ABD1E6C6E525D6E1">
    <w:name w:val="C50B33D505ED4FCF9ABD1E6C6E525D6E1"/>
    <w:rsid w:val="00B01A98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1400E92C2660431BA6B30B5A4926B0D01">
    <w:name w:val="1400E92C2660431BA6B30B5A4926B0D01"/>
    <w:rsid w:val="00B01A98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E8837C4A4E18446AAC6A5D43BE4A44ED1">
    <w:name w:val="E8837C4A4E18446AAC6A5D43BE4A44ED1"/>
    <w:rsid w:val="00B01A98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A44F59454EF74C1984553CAB1942CA951">
    <w:name w:val="A44F59454EF74C1984553CAB1942CA951"/>
    <w:rsid w:val="00B01A98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3D7CE03FF7E2459C9B470CDFDBCE59C71">
    <w:name w:val="3D7CE03FF7E2459C9B470CDFDBCE59C71"/>
    <w:rsid w:val="00B01A98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11368CA772A84092A5CCFE79D186AE571">
    <w:name w:val="11368CA772A84092A5CCFE79D186AE571"/>
    <w:rsid w:val="00B01A98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C8BAD329C778420DB41D5E14826AEA821">
    <w:name w:val="C8BAD329C778420DB41D5E14826AEA821"/>
    <w:rsid w:val="00B01A98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0FD1EA0333114338BD30D7A6847701051">
    <w:name w:val="0FD1EA0333114338BD30D7A6847701051"/>
    <w:rsid w:val="00B01A98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49F77766852B44ACA744DBAE239F2ACE1">
    <w:name w:val="49F77766852B44ACA744DBAE239F2ACE1"/>
    <w:rsid w:val="00B01A98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65B7A5281AEF438883DBB0100534EB8F1">
    <w:name w:val="65B7A5281AEF438883DBB0100534EB8F1"/>
    <w:rsid w:val="00B01A98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A86CFD8375CA48468BC65DFC96653C421">
    <w:name w:val="A86CFD8375CA48468BC65DFC96653C421"/>
    <w:rsid w:val="00B01A98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47CBFAFF87314B3CB53FB2BE7ED005951">
    <w:name w:val="47CBFAFF87314B3CB53FB2BE7ED005951"/>
    <w:rsid w:val="00B01A98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A4017FE5ABCF47A59E06BDC86C9E94611">
    <w:name w:val="A4017FE5ABCF47A59E06BDC86C9E94611"/>
    <w:rsid w:val="00B01A98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9F2E97B418DE458197B7EBCAF9BB72B91">
    <w:name w:val="9F2E97B418DE458197B7EBCAF9BB72B91"/>
    <w:rsid w:val="00B01A98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ABC17D030B3C4EEEB11CDE352CF9F7C31">
    <w:name w:val="ABC17D030B3C4EEEB11CDE352CF9F7C31"/>
    <w:rsid w:val="00B01A98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5B04BD702E3A404BAA38497AFE6ED14C1">
    <w:name w:val="5B04BD702E3A404BAA38497AFE6ED14C1"/>
    <w:rsid w:val="00B01A98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3634348CE4C242118EA05BCAE10C47961">
    <w:name w:val="3634348CE4C242118EA05BCAE10C47961"/>
    <w:rsid w:val="00B01A98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969020EC8A484A2499B64845F594AC5E2">
    <w:name w:val="969020EC8A484A2499B64845F594AC5E2"/>
    <w:rsid w:val="00B01A98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4BFA5183F7CD4160AB9F3A123CB173CF2">
    <w:name w:val="4BFA5183F7CD4160AB9F3A123CB173CF2"/>
    <w:rsid w:val="00B01A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729CECF0076C460A9BC6B6CBC2231C072">
    <w:name w:val="729CECF0076C460A9BC6B6CBC2231C072"/>
    <w:rsid w:val="00B01A98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5E61E00EE37E4639A86FF424CF3EFC362">
    <w:name w:val="5E61E00EE37E4639A86FF424CF3EFC362"/>
    <w:rsid w:val="00B01A98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BA94009534704C94A7DA5FEBA8F3C20E2">
    <w:name w:val="BA94009534704C94A7DA5FEBA8F3C20E2"/>
    <w:rsid w:val="00B01A98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057A593CB0B947F89BD73DDC262C18E32">
    <w:name w:val="057A593CB0B947F89BD73DDC262C18E32"/>
    <w:rsid w:val="00B01A98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E811312571AC43A195CDC29EEBFC2A362">
    <w:name w:val="E811312571AC43A195CDC29EEBFC2A362"/>
    <w:rsid w:val="00B01A98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2D002A7E08164E92A0F1FD3C0F6D13D32">
    <w:name w:val="2D002A7E08164E92A0F1FD3C0F6D13D32"/>
    <w:rsid w:val="00B01A98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876B91216FD246D0BDB8C2E33680B9342">
    <w:name w:val="876B91216FD246D0BDB8C2E33680B9342"/>
    <w:rsid w:val="00B01A98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B8CACD9CC3BF4041974244AECA35A9CF2">
    <w:name w:val="B8CACD9CC3BF4041974244AECA35A9CF2"/>
    <w:rsid w:val="00B01A98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49CD3BFE89F64EAFA1EAEF97C980A1BA2">
    <w:name w:val="49CD3BFE89F64EAFA1EAEF97C980A1BA2"/>
    <w:rsid w:val="00B01A98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9588548195234380A096D9DFC5EC424C2">
    <w:name w:val="9588548195234380A096D9DFC5EC424C2"/>
    <w:rsid w:val="00B01A98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829836991BB04A82808306A0C4654B3E2">
    <w:name w:val="829836991BB04A82808306A0C4654B3E2"/>
    <w:rsid w:val="00B01A98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6FFE9200B467433EAC1D76EAB281DF562">
    <w:name w:val="6FFE9200B467433EAC1D76EAB281DF562"/>
    <w:rsid w:val="00B01A98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AA991A90EEA5480E9B26B6EF67ACD8E82">
    <w:name w:val="AA991A90EEA5480E9B26B6EF67ACD8E82"/>
    <w:rsid w:val="00B01A98"/>
    <w:pPr>
      <w:spacing w:after="0" w:line="240" w:lineRule="auto"/>
    </w:pPr>
    <w:rPr>
      <w:rFonts w:ascii="Arial" w:eastAsiaTheme="minorHAnsi" w:hAnsi="Arial"/>
      <w:sz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0D9385B2D5DF44936BEA12CE07BD99" ma:contentTypeVersion="17" ma:contentTypeDescription="Create a new document." ma:contentTypeScope="" ma:versionID="75b4a1aa86f65cc066e79c06b4698962">
  <xsd:schema xmlns:xsd="http://www.w3.org/2001/XMLSchema" xmlns:xs="http://www.w3.org/2001/XMLSchema" xmlns:p="http://schemas.microsoft.com/office/2006/metadata/properties" xmlns:ns2="1747d04b-10b6-46ff-a1f7-1ed503cfbfd0" xmlns:ns3="09f49315-d259-4ecd-ba0d-f979916df043" targetNamespace="http://schemas.microsoft.com/office/2006/metadata/properties" ma:root="true" ma:fieldsID="b5d0fd871e74ce94ae7bb344d944b073" ns2:_="" ns3:_="">
    <xsd:import namespace="1747d04b-10b6-46ff-a1f7-1ed503cfbfd0"/>
    <xsd:import namespace="09f49315-d259-4ecd-ba0d-f979916df04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47d04b-10b6-46ff-a1f7-1ed503cfbfd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d08b7ce-448f-415d-9413-e2837adfa447}" ma:internalName="TaxCatchAll" ma:showField="CatchAllData" ma:web="1747d04b-10b6-46ff-a1f7-1ed503cfbf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f49315-d259-4ecd-ba0d-f979916df0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e8b71df-d322-40ee-88e1-9850741c31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f49315-d259-4ecd-ba0d-f979916df043">
      <Terms xmlns="http://schemas.microsoft.com/office/infopath/2007/PartnerControls"/>
    </lcf76f155ced4ddcb4097134ff3c332f>
    <TaxCatchAll xmlns="1747d04b-10b6-46ff-a1f7-1ed503cfbfd0" xsi:nil="true"/>
    <SharedWithUsers xmlns="1747d04b-10b6-46ff-a1f7-1ed503cfbfd0">
      <UserInfo>
        <DisplayName/>
        <AccountId xsi:nil="true"/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A7A4A9-5FA4-41B4-A9D0-2D0D4ED0A3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47d04b-10b6-46ff-a1f7-1ed503cfbfd0"/>
    <ds:schemaRef ds:uri="09f49315-d259-4ecd-ba0d-f979916df0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D7A6811-18C6-4BB4-8963-CF6299D3B29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1254143-8300-4FAF-A9E6-F4E8088B9A03}">
  <ds:schemaRefs>
    <ds:schemaRef ds:uri="http://schemas.microsoft.com/office/2006/metadata/properties"/>
    <ds:schemaRef ds:uri="http://schemas.microsoft.com/office/infopath/2007/PartnerControls"/>
    <ds:schemaRef ds:uri="09f49315-d259-4ecd-ba0d-f979916df043"/>
    <ds:schemaRef ds:uri="1747d04b-10b6-46ff-a1f7-1ed503cfbfd0"/>
  </ds:schemaRefs>
</ds:datastoreItem>
</file>

<file path=customXml/itemProps4.xml><?xml version="1.0" encoding="utf-8"?>
<ds:datastoreItem xmlns:ds="http://schemas.openxmlformats.org/officeDocument/2006/customXml" ds:itemID="{ECF3F02E-6547-4938-952F-154745430E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1686</Words>
  <Characters>11381</Characters>
  <Application>Microsoft Office Word</Application>
  <DocSecurity>0</DocSecurity>
  <Lines>291</Lines>
  <Paragraphs>136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Individual Program Plan Agreement and Signature Form Template</vt:lpstr>
    </vt:vector>
  </TitlesOfParts>
  <Company/>
  <LinksUpToDate>false</LinksUpToDate>
  <CharactersWithSpaces>12931</CharactersWithSpaces>
  <SharedDoc>false</SharedDoc>
  <HLinks>
    <vt:vector size="6" baseType="variant">
      <vt:variant>
        <vt:i4>6291522</vt:i4>
      </vt:variant>
      <vt:variant>
        <vt:i4>0</vt:i4>
      </vt:variant>
      <vt:variant>
        <vt:i4>0</vt:i4>
      </vt:variant>
      <vt:variant>
        <vt:i4>5</vt:i4>
      </vt:variant>
      <vt:variant>
        <vt:lpwstr>mailto:Ernie.Cruz@dds.ca.gov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Individual_Program_Plan_AgreementandSignature_Form_Template_Russian</dc:title>
  <dc:subject/>
  <dc:creator>California Department of Developmental Services</dc:creator>
  <cp:keywords/>
  <dc:description/>
  <cp:lastModifiedBy>Martinez, Tyler@DDS</cp:lastModifiedBy>
  <cp:revision>2</cp:revision>
  <dcterms:created xsi:type="dcterms:W3CDTF">2026-10-20T22:16:00Z</dcterms:created>
  <dcterms:modified xsi:type="dcterms:W3CDTF">2026-10-20T22:16:00Z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0x010100A50D9385B2D5DF44936BEA12CE07BD99</vt:lpwstr>
  </property>
  <property fmtid="{D5CDD505-2E9C-101B-9397-08002B2CF9AE}" pid="3" name="MediaServiceImageTags">
    <vt:lpwstr/>
  </property>
</Properties>
</file>